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848F6" w14:textId="2FB2FC5F" w:rsidR="008B0CAD" w:rsidRDefault="00576FA2" w:rsidP="009C01E2">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МУНИЦИПАЛЬНОЕ БЮДЖЕТНОЕ ДОШКОЛЬНОЕ ОБРАЗОВАТЕЛЬНОЕ УЧРЕЖДЕНИЕ ДЕТСКИЙ САД №157</w:t>
      </w:r>
    </w:p>
    <w:p w14:paraId="0103B40D" w14:textId="77777777" w:rsidR="009C01E2" w:rsidRDefault="009C01E2" w:rsidP="009C01E2">
      <w:pPr>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9C01E2" w14:paraId="6657109F" w14:textId="77777777" w:rsidTr="009C01E2">
        <w:tc>
          <w:tcPr>
            <w:tcW w:w="4928" w:type="dxa"/>
          </w:tcPr>
          <w:p w14:paraId="4CBBD95E" w14:textId="77777777" w:rsidR="00576FA2" w:rsidRDefault="009C01E2" w:rsidP="009C01E2">
            <w:pPr>
              <w:jc w:val="both"/>
              <w:rPr>
                <w:rFonts w:ascii="Times New Roman" w:hAnsi="Times New Roman" w:cs="Times New Roman"/>
                <w:sz w:val="24"/>
                <w:szCs w:val="24"/>
              </w:rPr>
            </w:pPr>
            <w:r>
              <w:rPr>
                <w:rFonts w:ascii="Times New Roman" w:hAnsi="Times New Roman" w:cs="Times New Roman"/>
                <w:sz w:val="24"/>
                <w:szCs w:val="24"/>
              </w:rPr>
              <w:t xml:space="preserve">Принята педагогическим советом </w:t>
            </w:r>
          </w:p>
          <w:p w14:paraId="061F106C" w14:textId="3AFAD6B0" w:rsidR="009C01E2" w:rsidRDefault="00576FA2" w:rsidP="009C01E2">
            <w:pPr>
              <w:jc w:val="both"/>
              <w:rPr>
                <w:rFonts w:ascii="Times New Roman" w:hAnsi="Times New Roman" w:cs="Times New Roman"/>
                <w:sz w:val="24"/>
                <w:szCs w:val="24"/>
              </w:rPr>
            </w:pPr>
            <w:r>
              <w:rPr>
                <w:rFonts w:ascii="Times New Roman" w:hAnsi="Times New Roman" w:cs="Times New Roman"/>
                <w:sz w:val="24"/>
                <w:szCs w:val="24"/>
              </w:rPr>
              <w:t>МБДОУ детского сада №157</w:t>
            </w:r>
            <w:r w:rsidR="009C01E2">
              <w:rPr>
                <w:rFonts w:ascii="Times New Roman" w:hAnsi="Times New Roman" w:cs="Times New Roman"/>
                <w:sz w:val="24"/>
                <w:szCs w:val="24"/>
              </w:rPr>
              <w:t xml:space="preserve"> г.Твери</w:t>
            </w:r>
          </w:p>
          <w:p w14:paraId="70C5AD77" w14:textId="77777777" w:rsidR="009C01E2" w:rsidRDefault="009C01E2" w:rsidP="009C01E2">
            <w:pPr>
              <w:jc w:val="both"/>
              <w:rPr>
                <w:rFonts w:ascii="Times New Roman" w:hAnsi="Times New Roman" w:cs="Times New Roman"/>
                <w:sz w:val="24"/>
                <w:szCs w:val="24"/>
              </w:rPr>
            </w:pPr>
            <w:r>
              <w:rPr>
                <w:rFonts w:ascii="Times New Roman" w:hAnsi="Times New Roman" w:cs="Times New Roman"/>
                <w:sz w:val="24"/>
                <w:szCs w:val="24"/>
              </w:rPr>
              <w:t xml:space="preserve">Протокол № _____ </w:t>
            </w:r>
          </w:p>
          <w:p w14:paraId="6A9C9656" w14:textId="77777777" w:rsidR="009C01E2" w:rsidRDefault="009C01E2" w:rsidP="009C01E2">
            <w:pPr>
              <w:jc w:val="both"/>
              <w:rPr>
                <w:rFonts w:ascii="Times New Roman" w:hAnsi="Times New Roman" w:cs="Times New Roman"/>
                <w:sz w:val="24"/>
                <w:szCs w:val="24"/>
              </w:rPr>
            </w:pPr>
            <w:r>
              <w:rPr>
                <w:rFonts w:ascii="Times New Roman" w:hAnsi="Times New Roman" w:cs="Times New Roman"/>
                <w:sz w:val="24"/>
                <w:szCs w:val="24"/>
              </w:rPr>
              <w:t>от «_____» _______ 2023г.</w:t>
            </w:r>
          </w:p>
        </w:tc>
        <w:tc>
          <w:tcPr>
            <w:tcW w:w="4643" w:type="dxa"/>
          </w:tcPr>
          <w:p w14:paraId="1440559C" w14:textId="77777777" w:rsidR="009C01E2" w:rsidRDefault="009C01E2" w:rsidP="009C01E2">
            <w:pPr>
              <w:jc w:val="right"/>
              <w:rPr>
                <w:rFonts w:ascii="Times New Roman" w:hAnsi="Times New Roman" w:cs="Times New Roman"/>
                <w:sz w:val="24"/>
                <w:szCs w:val="24"/>
              </w:rPr>
            </w:pPr>
            <w:r>
              <w:rPr>
                <w:rFonts w:ascii="Times New Roman" w:hAnsi="Times New Roman" w:cs="Times New Roman"/>
                <w:sz w:val="24"/>
                <w:szCs w:val="24"/>
              </w:rPr>
              <w:t>«Утверждаю»</w:t>
            </w:r>
          </w:p>
          <w:p w14:paraId="0320F886" w14:textId="14A20A7F" w:rsidR="009C01E2" w:rsidRDefault="00576FA2" w:rsidP="009C01E2">
            <w:pPr>
              <w:jc w:val="right"/>
              <w:rPr>
                <w:rFonts w:ascii="Times New Roman" w:hAnsi="Times New Roman" w:cs="Times New Roman"/>
                <w:sz w:val="24"/>
                <w:szCs w:val="24"/>
              </w:rPr>
            </w:pPr>
            <w:r>
              <w:rPr>
                <w:rFonts w:ascii="Times New Roman" w:hAnsi="Times New Roman" w:cs="Times New Roman"/>
                <w:sz w:val="24"/>
                <w:szCs w:val="24"/>
              </w:rPr>
              <w:t>Заведующий МБДОУ детского сада №157</w:t>
            </w:r>
          </w:p>
          <w:p w14:paraId="22EADEA9" w14:textId="5965C9FB" w:rsidR="009C01E2" w:rsidRDefault="009C01E2" w:rsidP="009C01E2">
            <w:pPr>
              <w:jc w:val="right"/>
              <w:rPr>
                <w:rFonts w:ascii="Times New Roman" w:hAnsi="Times New Roman" w:cs="Times New Roman"/>
                <w:sz w:val="24"/>
                <w:szCs w:val="24"/>
              </w:rPr>
            </w:pPr>
            <w:r>
              <w:rPr>
                <w:rFonts w:ascii="Times New Roman" w:hAnsi="Times New Roman" w:cs="Times New Roman"/>
                <w:sz w:val="24"/>
                <w:szCs w:val="24"/>
              </w:rPr>
              <w:t>____________ (</w:t>
            </w:r>
            <w:r w:rsidR="00576FA2">
              <w:rPr>
                <w:rFonts w:ascii="Times New Roman" w:hAnsi="Times New Roman" w:cs="Times New Roman"/>
                <w:sz w:val="24"/>
                <w:szCs w:val="24"/>
              </w:rPr>
              <w:t>Г.А.Соколова</w:t>
            </w:r>
            <w:r>
              <w:rPr>
                <w:rFonts w:ascii="Times New Roman" w:hAnsi="Times New Roman" w:cs="Times New Roman"/>
                <w:sz w:val="24"/>
                <w:szCs w:val="24"/>
              </w:rPr>
              <w:t>)</w:t>
            </w:r>
          </w:p>
          <w:p w14:paraId="276CB2CB" w14:textId="77777777" w:rsidR="009C01E2" w:rsidRDefault="009C01E2" w:rsidP="009C01E2">
            <w:pPr>
              <w:jc w:val="right"/>
              <w:rPr>
                <w:rFonts w:ascii="Times New Roman" w:hAnsi="Times New Roman" w:cs="Times New Roman"/>
                <w:sz w:val="24"/>
                <w:szCs w:val="24"/>
              </w:rPr>
            </w:pPr>
            <w:r>
              <w:rPr>
                <w:rFonts w:ascii="Times New Roman" w:hAnsi="Times New Roman" w:cs="Times New Roman"/>
                <w:sz w:val="24"/>
                <w:szCs w:val="24"/>
              </w:rPr>
              <w:t>Приказ №  _______</w:t>
            </w:r>
          </w:p>
          <w:p w14:paraId="1013E579" w14:textId="39AEAD62" w:rsidR="009C01E2" w:rsidRDefault="009C01E2" w:rsidP="00847D15">
            <w:pPr>
              <w:jc w:val="right"/>
              <w:rPr>
                <w:rFonts w:ascii="Times New Roman" w:hAnsi="Times New Roman" w:cs="Times New Roman"/>
                <w:sz w:val="24"/>
                <w:szCs w:val="24"/>
              </w:rPr>
            </w:pPr>
            <w:r>
              <w:rPr>
                <w:rFonts w:ascii="Times New Roman" w:hAnsi="Times New Roman" w:cs="Times New Roman"/>
                <w:sz w:val="24"/>
                <w:szCs w:val="24"/>
              </w:rPr>
              <w:t xml:space="preserve">от «_____» </w:t>
            </w:r>
            <w:r w:rsidR="00847D15">
              <w:rPr>
                <w:rFonts w:ascii="Times New Roman" w:hAnsi="Times New Roman" w:cs="Times New Roman"/>
                <w:sz w:val="24"/>
                <w:szCs w:val="24"/>
              </w:rPr>
              <w:t>_______</w:t>
            </w:r>
            <w:r>
              <w:rPr>
                <w:rFonts w:ascii="Times New Roman" w:hAnsi="Times New Roman" w:cs="Times New Roman"/>
                <w:sz w:val="24"/>
                <w:szCs w:val="24"/>
              </w:rPr>
              <w:t xml:space="preserve"> 2023г.</w:t>
            </w:r>
          </w:p>
        </w:tc>
      </w:tr>
      <w:tr w:rsidR="009C01E2" w14:paraId="14EEAF59" w14:textId="77777777" w:rsidTr="009C01E2">
        <w:tc>
          <w:tcPr>
            <w:tcW w:w="4928" w:type="dxa"/>
          </w:tcPr>
          <w:p w14:paraId="35259069" w14:textId="77777777" w:rsidR="009C01E2" w:rsidRDefault="009C01E2" w:rsidP="009C01E2">
            <w:pPr>
              <w:jc w:val="both"/>
              <w:rPr>
                <w:rFonts w:ascii="Times New Roman" w:hAnsi="Times New Roman" w:cs="Times New Roman"/>
                <w:sz w:val="24"/>
                <w:szCs w:val="24"/>
              </w:rPr>
            </w:pPr>
          </w:p>
        </w:tc>
        <w:tc>
          <w:tcPr>
            <w:tcW w:w="4643" w:type="dxa"/>
          </w:tcPr>
          <w:p w14:paraId="7D21CE27" w14:textId="77777777" w:rsidR="009C01E2" w:rsidRDefault="009C01E2" w:rsidP="009C01E2">
            <w:pPr>
              <w:jc w:val="both"/>
              <w:rPr>
                <w:rFonts w:ascii="Times New Roman" w:hAnsi="Times New Roman" w:cs="Times New Roman"/>
                <w:sz w:val="24"/>
                <w:szCs w:val="24"/>
              </w:rPr>
            </w:pPr>
          </w:p>
        </w:tc>
      </w:tr>
      <w:tr w:rsidR="009C01E2" w14:paraId="464BAB6F" w14:textId="77777777" w:rsidTr="009C01E2">
        <w:tc>
          <w:tcPr>
            <w:tcW w:w="4928" w:type="dxa"/>
          </w:tcPr>
          <w:p w14:paraId="23C9A281" w14:textId="77777777" w:rsidR="009C01E2" w:rsidRDefault="009C01E2" w:rsidP="009C01E2">
            <w:pPr>
              <w:jc w:val="both"/>
              <w:rPr>
                <w:rFonts w:ascii="Times New Roman" w:hAnsi="Times New Roman" w:cs="Times New Roman"/>
                <w:sz w:val="24"/>
                <w:szCs w:val="24"/>
              </w:rPr>
            </w:pPr>
            <w:r>
              <w:rPr>
                <w:rFonts w:ascii="Times New Roman" w:hAnsi="Times New Roman" w:cs="Times New Roman"/>
                <w:sz w:val="24"/>
                <w:szCs w:val="24"/>
              </w:rPr>
              <w:t>Согласована</w:t>
            </w:r>
          </w:p>
          <w:p w14:paraId="096BF90C" w14:textId="77777777" w:rsidR="00A36831" w:rsidRDefault="009C01E2" w:rsidP="009C01E2">
            <w:pPr>
              <w:jc w:val="both"/>
              <w:rPr>
                <w:rFonts w:ascii="Times New Roman" w:hAnsi="Times New Roman" w:cs="Times New Roman"/>
                <w:sz w:val="24"/>
                <w:szCs w:val="24"/>
              </w:rPr>
            </w:pPr>
            <w:r>
              <w:rPr>
                <w:rFonts w:ascii="Times New Roman" w:hAnsi="Times New Roman" w:cs="Times New Roman"/>
                <w:sz w:val="24"/>
                <w:szCs w:val="24"/>
              </w:rPr>
              <w:t xml:space="preserve">с родительским комитетом </w:t>
            </w:r>
          </w:p>
          <w:p w14:paraId="0E3DEE18" w14:textId="52DA68A8" w:rsidR="009C01E2" w:rsidRDefault="00576FA2" w:rsidP="009C01E2">
            <w:pPr>
              <w:jc w:val="both"/>
              <w:rPr>
                <w:rFonts w:ascii="Times New Roman" w:hAnsi="Times New Roman" w:cs="Times New Roman"/>
                <w:sz w:val="24"/>
                <w:szCs w:val="24"/>
              </w:rPr>
            </w:pPr>
            <w:r>
              <w:rPr>
                <w:rFonts w:ascii="Times New Roman" w:hAnsi="Times New Roman" w:cs="Times New Roman"/>
                <w:sz w:val="24"/>
                <w:szCs w:val="24"/>
              </w:rPr>
              <w:t>МБДОУ детского сада №157</w:t>
            </w:r>
            <w:r w:rsidR="009C01E2">
              <w:rPr>
                <w:rFonts w:ascii="Times New Roman" w:hAnsi="Times New Roman" w:cs="Times New Roman"/>
                <w:sz w:val="24"/>
                <w:szCs w:val="24"/>
              </w:rPr>
              <w:t>г.Твери</w:t>
            </w:r>
          </w:p>
          <w:p w14:paraId="78E3D30D" w14:textId="77777777" w:rsidR="009C01E2" w:rsidRDefault="009C01E2" w:rsidP="009C01E2">
            <w:pPr>
              <w:jc w:val="both"/>
              <w:rPr>
                <w:rFonts w:ascii="Times New Roman" w:hAnsi="Times New Roman" w:cs="Times New Roman"/>
                <w:sz w:val="24"/>
                <w:szCs w:val="24"/>
              </w:rPr>
            </w:pPr>
            <w:r>
              <w:rPr>
                <w:rFonts w:ascii="Times New Roman" w:hAnsi="Times New Roman" w:cs="Times New Roman"/>
                <w:sz w:val="24"/>
                <w:szCs w:val="24"/>
              </w:rPr>
              <w:t xml:space="preserve">Протокол заседания </w:t>
            </w:r>
          </w:p>
          <w:p w14:paraId="57248CBD" w14:textId="77777777" w:rsidR="009C01E2" w:rsidRDefault="009C01E2" w:rsidP="009C01E2">
            <w:pPr>
              <w:jc w:val="both"/>
              <w:rPr>
                <w:rFonts w:ascii="Times New Roman" w:hAnsi="Times New Roman" w:cs="Times New Roman"/>
                <w:sz w:val="24"/>
                <w:szCs w:val="24"/>
              </w:rPr>
            </w:pPr>
            <w:r>
              <w:rPr>
                <w:rFonts w:ascii="Times New Roman" w:hAnsi="Times New Roman" w:cs="Times New Roman"/>
                <w:sz w:val="24"/>
                <w:szCs w:val="24"/>
              </w:rPr>
              <w:t>№ _____ от «_____» _____ 2023г.</w:t>
            </w:r>
          </w:p>
          <w:p w14:paraId="3038019B" w14:textId="77777777" w:rsidR="009C01E2" w:rsidRDefault="009C01E2" w:rsidP="009C01E2">
            <w:pPr>
              <w:jc w:val="both"/>
              <w:rPr>
                <w:rFonts w:ascii="Times New Roman" w:hAnsi="Times New Roman" w:cs="Times New Roman"/>
                <w:sz w:val="24"/>
                <w:szCs w:val="24"/>
              </w:rPr>
            </w:pPr>
          </w:p>
        </w:tc>
        <w:tc>
          <w:tcPr>
            <w:tcW w:w="4643" w:type="dxa"/>
          </w:tcPr>
          <w:p w14:paraId="6FA27411" w14:textId="77777777" w:rsidR="009C01E2" w:rsidRDefault="009C01E2" w:rsidP="009C01E2">
            <w:pPr>
              <w:jc w:val="both"/>
              <w:rPr>
                <w:rFonts w:ascii="Times New Roman" w:hAnsi="Times New Roman" w:cs="Times New Roman"/>
                <w:sz w:val="24"/>
                <w:szCs w:val="24"/>
              </w:rPr>
            </w:pPr>
          </w:p>
        </w:tc>
      </w:tr>
    </w:tbl>
    <w:p w14:paraId="5FFC9385" w14:textId="77777777" w:rsidR="009C01E2" w:rsidRPr="009C01E2" w:rsidRDefault="009C01E2" w:rsidP="009C01E2">
      <w:pPr>
        <w:jc w:val="both"/>
        <w:rPr>
          <w:rFonts w:ascii="Times New Roman" w:hAnsi="Times New Roman" w:cs="Times New Roman"/>
          <w:sz w:val="24"/>
          <w:szCs w:val="24"/>
        </w:rPr>
      </w:pPr>
    </w:p>
    <w:p w14:paraId="77B4391E" w14:textId="77777777" w:rsidR="009C01E2" w:rsidRPr="009C01E2" w:rsidRDefault="009C01E2" w:rsidP="009C01E2">
      <w:pPr>
        <w:spacing w:after="0" w:line="240" w:lineRule="auto"/>
        <w:jc w:val="center"/>
        <w:rPr>
          <w:rFonts w:ascii="Times New Roman" w:hAnsi="Times New Roman" w:cs="Times New Roman"/>
          <w:b/>
          <w:sz w:val="32"/>
          <w:szCs w:val="32"/>
        </w:rPr>
      </w:pPr>
      <w:r w:rsidRPr="009C01E2">
        <w:rPr>
          <w:rFonts w:ascii="Times New Roman" w:hAnsi="Times New Roman" w:cs="Times New Roman"/>
          <w:b/>
          <w:sz w:val="32"/>
          <w:szCs w:val="32"/>
        </w:rPr>
        <w:t>Основная образовательная программа</w:t>
      </w:r>
    </w:p>
    <w:p w14:paraId="58003200" w14:textId="7A21E624" w:rsidR="009C01E2" w:rsidRDefault="009C01E2" w:rsidP="009C01E2">
      <w:pPr>
        <w:spacing w:after="0" w:line="240" w:lineRule="auto"/>
        <w:jc w:val="center"/>
        <w:rPr>
          <w:rFonts w:ascii="Times New Roman" w:hAnsi="Times New Roman" w:cs="Times New Roman"/>
          <w:b/>
          <w:sz w:val="32"/>
          <w:szCs w:val="32"/>
        </w:rPr>
      </w:pPr>
      <w:r w:rsidRPr="009C01E2">
        <w:rPr>
          <w:rFonts w:ascii="Times New Roman" w:hAnsi="Times New Roman" w:cs="Times New Roman"/>
          <w:b/>
          <w:sz w:val="32"/>
          <w:szCs w:val="32"/>
        </w:rPr>
        <w:t xml:space="preserve">дошкольного образования </w:t>
      </w:r>
      <w:r w:rsidR="00576FA2" w:rsidRPr="00576FA2">
        <w:rPr>
          <w:rFonts w:ascii="Times New Roman" w:hAnsi="Times New Roman" w:cs="Times New Roman"/>
          <w:b/>
          <w:sz w:val="32"/>
          <w:szCs w:val="32"/>
        </w:rPr>
        <w:t>МБДОУ детского сада №157</w:t>
      </w:r>
      <w:r w:rsidRPr="009C01E2">
        <w:rPr>
          <w:rFonts w:ascii="Times New Roman" w:hAnsi="Times New Roman" w:cs="Times New Roman"/>
          <w:b/>
          <w:sz w:val="32"/>
          <w:szCs w:val="32"/>
        </w:rPr>
        <w:t>г.Твери</w:t>
      </w:r>
    </w:p>
    <w:p w14:paraId="1A8B1ED1" w14:textId="77777777" w:rsidR="007F1058" w:rsidRDefault="007F1058" w:rsidP="009C01E2">
      <w:pPr>
        <w:widowControl w:val="0"/>
        <w:autoSpaceDE w:val="0"/>
        <w:autoSpaceDN w:val="0"/>
        <w:spacing w:after="0" w:line="240" w:lineRule="auto"/>
        <w:ind w:right="249" w:hanging="4"/>
        <w:jc w:val="center"/>
        <w:rPr>
          <w:rFonts w:ascii="Times New Roman" w:eastAsia="Times New Roman" w:hAnsi="Times New Roman" w:cs="Times New Roman"/>
          <w:b/>
          <w:bCs/>
          <w:sz w:val="28"/>
          <w:szCs w:val="28"/>
        </w:rPr>
      </w:pPr>
    </w:p>
    <w:p w14:paraId="6629F238" w14:textId="77777777" w:rsidR="009C01E2" w:rsidRPr="009C01E2" w:rsidRDefault="009C01E2" w:rsidP="009C01E2">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sidRPr="009C01E2">
        <w:rPr>
          <w:rFonts w:ascii="Times New Roman" w:eastAsia="Times New Roman" w:hAnsi="Times New Roman" w:cs="Times New Roman"/>
          <w:b/>
          <w:bCs/>
          <w:sz w:val="28"/>
          <w:szCs w:val="28"/>
        </w:rPr>
        <w:t>Разработана в соответствии с федеральным государственным образовательным стандартом дошкольного образования</w:t>
      </w:r>
      <w:r w:rsidRPr="009C01E2">
        <w:rPr>
          <w:rFonts w:ascii="Times New Roman" w:eastAsia="Times New Roman" w:hAnsi="Times New Roman" w:cs="Times New Roman"/>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723E3452" w14:textId="77777777" w:rsidR="009C01E2" w:rsidRPr="009C01E2" w:rsidRDefault="009C01E2" w:rsidP="009C01E2">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sidRPr="009C01E2">
        <w:rPr>
          <w:rFonts w:ascii="Times New Roman" w:eastAsia="Times New Roman" w:hAnsi="Times New Roman" w:cs="Times New Roman"/>
          <w:sz w:val="28"/>
          <w:szCs w:val="28"/>
        </w:rPr>
        <w:t xml:space="preserve">и </w:t>
      </w:r>
      <w:r w:rsidRPr="009C01E2">
        <w:rPr>
          <w:rFonts w:ascii="Times New Roman" w:eastAsia="Times New Roman" w:hAnsi="Times New Roman" w:cs="Times New Roman"/>
          <w:b/>
          <w:bCs/>
          <w:sz w:val="28"/>
          <w:szCs w:val="28"/>
        </w:rPr>
        <w:t>федеральной образовательной программой дошкольного образования</w:t>
      </w:r>
      <w:r w:rsidRPr="009C01E2">
        <w:rPr>
          <w:rFonts w:ascii="Times New Roman" w:eastAsia="Times New Roman" w:hAnsi="Times New Roman" w:cs="Times New Roman"/>
          <w:sz w:val="28"/>
          <w:szCs w:val="28"/>
        </w:rPr>
        <w:t xml:space="preserve"> (утверждена приказом Минпросвещения России от 25 ноября 2022 г. № 1028, зарегистрировано в Минюсте России 28 декабря 2022 г., регистрационный № 71847)  </w:t>
      </w:r>
    </w:p>
    <w:p w14:paraId="576A0FCB" w14:textId="77777777" w:rsidR="007F1058" w:rsidRDefault="007F1058" w:rsidP="009C01E2">
      <w:pPr>
        <w:spacing w:after="0" w:line="240" w:lineRule="auto"/>
        <w:jc w:val="center"/>
        <w:rPr>
          <w:rFonts w:ascii="Times New Roman" w:hAnsi="Times New Roman" w:cs="Times New Roman"/>
          <w:b/>
          <w:sz w:val="32"/>
          <w:szCs w:val="32"/>
        </w:rPr>
      </w:pPr>
    </w:p>
    <w:p w14:paraId="1AECCF11" w14:textId="01900A7D" w:rsidR="007F1058" w:rsidRDefault="007F1058" w:rsidP="007F105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Срок реализации программы 20</w:t>
      </w:r>
      <w:r w:rsidR="00576FA2">
        <w:rPr>
          <w:rFonts w:ascii="Times New Roman" w:hAnsi="Times New Roman" w:cs="Times New Roman"/>
          <w:b/>
          <w:sz w:val="32"/>
          <w:szCs w:val="32"/>
        </w:rPr>
        <w:t>23</w:t>
      </w:r>
      <w:r>
        <w:rPr>
          <w:rFonts w:ascii="Times New Roman" w:hAnsi="Times New Roman" w:cs="Times New Roman"/>
          <w:b/>
          <w:sz w:val="32"/>
          <w:szCs w:val="32"/>
        </w:rPr>
        <w:t xml:space="preserve"> - 20</w:t>
      </w:r>
      <w:r w:rsidR="00576FA2">
        <w:rPr>
          <w:rFonts w:ascii="Times New Roman" w:hAnsi="Times New Roman" w:cs="Times New Roman"/>
          <w:b/>
          <w:sz w:val="32"/>
          <w:szCs w:val="32"/>
        </w:rPr>
        <w:t>28</w:t>
      </w:r>
      <w:r>
        <w:rPr>
          <w:rFonts w:ascii="Times New Roman" w:hAnsi="Times New Roman" w:cs="Times New Roman"/>
          <w:b/>
          <w:sz w:val="32"/>
          <w:szCs w:val="32"/>
        </w:rPr>
        <w:t>__гг.</w:t>
      </w:r>
    </w:p>
    <w:p w14:paraId="09D07D5F" w14:textId="77777777" w:rsidR="009C01E2" w:rsidRDefault="009C01E2" w:rsidP="009C01E2">
      <w:pPr>
        <w:spacing w:after="0" w:line="240" w:lineRule="auto"/>
        <w:jc w:val="center"/>
        <w:rPr>
          <w:rFonts w:ascii="Times New Roman" w:hAnsi="Times New Roman" w:cs="Times New Roman"/>
          <w:b/>
          <w:sz w:val="32"/>
          <w:szCs w:val="32"/>
        </w:rPr>
      </w:pPr>
    </w:p>
    <w:p w14:paraId="1E664FD9" w14:textId="77777777" w:rsidR="007F1058" w:rsidRDefault="007F1058" w:rsidP="009C01E2">
      <w:pPr>
        <w:spacing w:after="0" w:line="240" w:lineRule="auto"/>
        <w:jc w:val="center"/>
        <w:rPr>
          <w:rFonts w:ascii="Times New Roman" w:hAnsi="Times New Roman" w:cs="Times New Roman"/>
          <w:b/>
          <w:sz w:val="32"/>
          <w:szCs w:val="32"/>
        </w:rPr>
      </w:pPr>
    </w:p>
    <w:p w14:paraId="5612035C" w14:textId="77777777" w:rsidR="007F1058" w:rsidRDefault="007F1058" w:rsidP="009C01E2">
      <w:pPr>
        <w:spacing w:after="0" w:line="240" w:lineRule="auto"/>
        <w:jc w:val="center"/>
        <w:rPr>
          <w:rFonts w:ascii="Times New Roman" w:hAnsi="Times New Roman" w:cs="Times New Roman"/>
          <w:b/>
          <w:sz w:val="32"/>
          <w:szCs w:val="32"/>
        </w:rPr>
      </w:pPr>
    </w:p>
    <w:p w14:paraId="0C17BDDC" w14:textId="77777777" w:rsidR="007F1058" w:rsidRDefault="007F1058" w:rsidP="009C01E2">
      <w:pPr>
        <w:spacing w:after="0" w:line="240" w:lineRule="auto"/>
        <w:jc w:val="center"/>
        <w:rPr>
          <w:rFonts w:ascii="Times New Roman" w:hAnsi="Times New Roman" w:cs="Times New Roman"/>
          <w:b/>
          <w:sz w:val="32"/>
          <w:szCs w:val="32"/>
        </w:rPr>
      </w:pPr>
    </w:p>
    <w:p w14:paraId="05DB67CF" w14:textId="77777777" w:rsidR="007F1058" w:rsidRDefault="007F1058" w:rsidP="009C01E2">
      <w:pPr>
        <w:spacing w:after="0" w:line="240" w:lineRule="auto"/>
        <w:jc w:val="center"/>
        <w:rPr>
          <w:rFonts w:ascii="Times New Roman" w:hAnsi="Times New Roman" w:cs="Times New Roman"/>
          <w:b/>
          <w:sz w:val="32"/>
          <w:szCs w:val="32"/>
        </w:rPr>
      </w:pPr>
    </w:p>
    <w:p w14:paraId="4D2A1D3B" w14:textId="77777777" w:rsidR="007F1058" w:rsidRDefault="007F1058" w:rsidP="009C01E2">
      <w:pPr>
        <w:spacing w:after="0" w:line="240" w:lineRule="auto"/>
        <w:jc w:val="center"/>
        <w:rPr>
          <w:rFonts w:ascii="Times New Roman" w:hAnsi="Times New Roman" w:cs="Times New Roman"/>
          <w:b/>
          <w:sz w:val="32"/>
          <w:szCs w:val="32"/>
        </w:rPr>
      </w:pPr>
    </w:p>
    <w:p w14:paraId="7BACB61B" w14:textId="77777777" w:rsidR="00A36831" w:rsidRDefault="00A36831" w:rsidP="009C01E2">
      <w:pPr>
        <w:spacing w:after="0" w:line="240" w:lineRule="auto"/>
        <w:jc w:val="center"/>
        <w:rPr>
          <w:rFonts w:ascii="Times New Roman" w:hAnsi="Times New Roman" w:cs="Times New Roman"/>
          <w:b/>
          <w:sz w:val="32"/>
          <w:szCs w:val="32"/>
        </w:rPr>
      </w:pPr>
    </w:p>
    <w:p w14:paraId="2BD3248B" w14:textId="77777777" w:rsidR="00A36831" w:rsidRDefault="00A36831" w:rsidP="009C01E2">
      <w:pPr>
        <w:spacing w:after="0" w:line="240" w:lineRule="auto"/>
        <w:jc w:val="center"/>
        <w:rPr>
          <w:rFonts w:ascii="Times New Roman" w:hAnsi="Times New Roman" w:cs="Times New Roman"/>
          <w:b/>
          <w:sz w:val="32"/>
          <w:szCs w:val="32"/>
        </w:rPr>
      </w:pPr>
    </w:p>
    <w:p w14:paraId="5E2DB05A" w14:textId="77777777" w:rsidR="00A36831" w:rsidRDefault="00A36831" w:rsidP="009C01E2">
      <w:pPr>
        <w:spacing w:after="0" w:line="240" w:lineRule="auto"/>
        <w:jc w:val="center"/>
        <w:rPr>
          <w:rFonts w:ascii="Times New Roman" w:hAnsi="Times New Roman" w:cs="Times New Roman"/>
          <w:b/>
          <w:sz w:val="32"/>
          <w:szCs w:val="32"/>
        </w:rPr>
      </w:pPr>
    </w:p>
    <w:p w14:paraId="19D34DF4" w14:textId="77777777" w:rsidR="00A36831" w:rsidRDefault="00A36831" w:rsidP="009C01E2">
      <w:pPr>
        <w:spacing w:after="0" w:line="240" w:lineRule="auto"/>
        <w:jc w:val="center"/>
        <w:rPr>
          <w:rFonts w:ascii="Times New Roman" w:hAnsi="Times New Roman" w:cs="Times New Roman"/>
          <w:b/>
          <w:sz w:val="32"/>
          <w:szCs w:val="32"/>
        </w:rPr>
      </w:pPr>
    </w:p>
    <w:p w14:paraId="5A625AA3" w14:textId="77777777" w:rsidR="007F1058" w:rsidRDefault="007F1058" w:rsidP="009C01E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г.Тверь, 2023 год</w:t>
      </w:r>
    </w:p>
    <w:p w14:paraId="0A3C069F" w14:textId="77777777" w:rsidR="001A6266" w:rsidRDefault="001A6266" w:rsidP="009C01E2">
      <w:pPr>
        <w:spacing w:after="0" w:line="240" w:lineRule="auto"/>
        <w:jc w:val="center"/>
        <w:rPr>
          <w:rFonts w:ascii="Times New Roman" w:hAnsi="Times New Roman" w:cs="Times New Roman"/>
          <w:b/>
          <w:sz w:val="32"/>
          <w:szCs w:val="32"/>
        </w:rPr>
      </w:pPr>
    </w:p>
    <w:tbl>
      <w:tblPr>
        <w:tblStyle w:val="11"/>
        <w:tblW w:w="0" w:type="auto"/>
        <w:tblInd w:w="108" w:type="dxa"/>
        <w:tblLook w:val="04A0" w:firstRow="1" w:lastRow="0" w:firstColumn="1" w:lastColumn="0" w:noHBand="0" w:noVBand="1"/>
      </w:tblPr>
      <w:tblGrid>
        <w:gridCol w:w="993"/>
        <w:gridCol w:w="7308"/>
        <w:gridCol w:w="1218"/>
      </w:tblGrid>
      <w:tr w:rsidR="001A6266" w:rsidRPr="001A6266" w14:paraId="44F78AEA" w14:textId="77777777" w:rsidTr="002A43DE">
        <w:tc>
          <w:tcPr>
            <w:tcW w:w="993" w:type="dxa"/>
          </w:tcPr>
          <w:p w14:paraId="3BD6A85A" w14:textId="77777777" w:rsidR="001A6266" w:rsidRPr="001A6266" w:rsidRDefault="001A6266" w:rsidP="001A6266">
            <w:pPr>
              <w:jc w:val="center"/>
              <w:rPr>
                <w:rFonts w:ascii="Times New Roman" w:hAnsi="Times New Roman" w:cs="Times New Roman"/>
                <w:b/>
                <w:bCs/>
                <w:sz w:val="28"/>
                <w:szCs w:val="28"/>
              </w:rPr>
            </w:pPr>
            <w:r w:rsidRPr="001A6266">
              <w:rPr>
                <w:rFonts w:ascii="Times New Roman" w:hAnsi="Times New Roman" w:cs="Times New Roman"/>
                <w:b/>
                <w:bCs/>
                <w:sz w:val="28"/>
                <w:szCs w:val="28"/>
              </w:rPr>
              <w:t>№ п/п</w:t>
            </w:r>
          </w:p>
        </w:tc>
        <w:tc>
          <w:tcPr>
            <w:tcW w:w="7308" w:type="dxa"/>
          </w:tcPr>
          <w:p w14:paraId="35054D14" w14:textId="77777777" w:rsidR="001A6266" w:rsidRPr="001A6266" w:rsidRDefault="001A6266" w:rsidP="001A6266">
            <w:pPr>
              <w:jc w:val="center"/>
              <w:rPr>
                <w:rFonts w:ascii="Times New Roman" w:hAnsi="Times New Roman" w:cs="Times New Roman"/>
                <w:b/>
                <w:bCs/>
                <w:sz w:val="28"/>
                <w:szCs w:val="28"/>
              </w:rPr>
            </w:pPr>
            <w:r w:rsidRPr="001A6266">
              <w:rPr>
                <w:rFonts w:ascii="Times New Roman" w:hAnsi="Times New Roman" w:cs="Times New Roman"/>
                <w:b/>
                <w:bCs/>
                <w:sz w:val="28"/>
                <w:szCs w:val="28"/>
              </w:rPr>
              <w:t xml:space="preserve">Содержание </w:t>
            </w:r>
          </w:p>
        </w:tc>
        <w:tc>
          <w:tcPr>
            <w:tcW w:w="1218" w:type="dxa"/>
          </w:tcPr>
          <w:p w14:paraId="276ABD93" w14:textId="77777777" w:rsidR="001A6266" w:rsidRPr="00195CC4" w:rsidRDefault="001A6266" w:rsidP="001A6266">
            <w:pPr>
              <w:jc w:val="center"/>
              <w:rPr>
                <w:rFonts w:ascii="Times New Roman" w:hAnsi="Times New Roman" w:cs="Times New Roman"/>
                <w:b/>
                <w:bCs/>
                <w:sz w:val="28"/>
                <w:szCs w:val="28"/>
              </w:rPr>
            </w:pPr>
            <w:r w:rsidRPr="00195CC4">
              <w:rPr>
                <w:rFonts w:ascii="Times New Roman" w:hAnsi="Times New Roman" w:cs="Times New Roman"/>
                <w:b/>
                <w:bCs/>
                <w:sz w:val="28"/>
                <w:szCs w:val="28"/>
              </w:rPr>
              <w:t>Стр.</w:t>
            </w:r>
          </w:p>
        </w:tc>
      </w:tr>
      <w:tr w:rsidR="001A6266" w:rsidRPr="001A6266" w14:paraId="7972AFB5" w14:textId="77777777" w:rsidTr="002A43DE">
        <w:tc>
          <w:tcPr>
            <w:tcW w:w="993" w:type="dxa"/>
          </w:tcPr>
          <w:p w14:paraId="67991D07"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1</w:t>
            </w:r>
          </w:p>
        </w:tc>
        <w:tc>
          <w:tcPr>
            <w:tcW w:w="7308" w:type="dxa"/>
          </w:tcPr>
          <w:p w14:paraId="77FB9691"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sz w:val="28"/>
                <w:szCs w:val="28"/>
              </w:rPr>
              <w:t>ЦЕЛЕВОЙ РАЗДЕЛ</w:t>
            </w:r>
          </w:p>
        </w:tc>
        <w:tc>
          <w:tcPr>
            <w:tcW w:w="1218" w:type="dxa"/>
          </w:tcPr>
          <w:p w14:paraId="09CC30A4" w14:textId="476D7F02" w:rsidR="001A6266" w:rsidRPr="0097241B" w:rsidRDefault="00AE595B"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5</w:t>
            </w:r>
          </w:p>
        </w:tc>
      </w:tr>
      <w:tr w:rsidR="001A6266" w:rsidRPr="001A6266" w14:paraId="1DCFF0F8" w14:textId="77777777" w:rsidTr="002A43DE">
        <w:tc>
          <w:tcPr>
            <w:tcW w:w="993" w:type="dxa"/>
          </w:tcPr>
          <w:p w14:paraId="3FCBB26F"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1.1</w:t>
            </w:r>
          </w:p>
        </w:tc>
        <w:tc>
          <w:tcPr>
            <w:tcW w:w="7308" w:type="dxa"/>
          </w:tcPr>
          <w:p w14:paraId="04891396" w14:textId="77777777"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Пояснительная записка</w:t>
            </w:r>
          </w:p>
        </w:tc>
        <w:tc>
          <w:tcPr>
            <w:tcW w:w="1218" w:type="dxa"/>
          </w:tcPr>
          <w:p w14:paraId="19C10B01" w14:textId="3D8ED3F9" w:rsidR="001A6266" w:rsidRPr="0097241B" w:rsidRDefault="00AE595B"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5</w:t>
            </w:r>
          </w:p>
        </w:tc>
      </w:tr>
      <w:tr w:rsidR="001A6266" w:rsidRPr="001A6266" w14:paraId="1BF1BC0B" w14:textId="77777777" w:rsidTr="002A43DE">
        <w:tc>
          <w:tcPr>
            <w:tcW w:w="993" w:type="dxa"/>
          </w:tcPr>
          <w:p w14:paraId="4D5C1822" w14:textId="77777777"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1.1.1</w:t>
            </w:r>
          </w:p>
        </w:tc>
        <w:tc>
          <w:tcPr>
            <w:tcW w:w="7308" w:type="dxa"/>
          </w:tcPr>
          <w:p w14:paraId="6116B979" w14:textId="77777777"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sz w:val="28"/>
                <w:szCs w:val="28"/>
              </w:rPr>
              <w:t>Цели и задачи реализации Программы</w:t>
            </w:r>
          </w:p>
        </w:tc>
        <w:tc>
          <w:tcPr>
            <w:tcW w:w="1218" w:type="dxa"/>
          </w:tcPr>
          <w:p w14:paraId="3FD65117" w14:textId="5CE496EF" w:rsidR="001A6266" w:rsidRPr="0097241B" w:rsidRDefault="00AE595B"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8</w:t>
            </w:r>
          </w:p>
        </w:tc>
      </w:tr>
      <w:tr w:rsidR="001A6266" w:rsidRPr="001A6266" w14:paraId="1D4F968B" w14:textId="77777777" w:rsidTr="002A43DE">
        <w:tc>
          <w:tcPr>
            <w:tcW w:w="993" w:type="dxa"/>
          </w:tcPr>
          <w:p w14:paraId="23C7BFEC" w14:textId="77777777"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1.1.2</w:t>
            </w:r>
          </w:p>
        </w:tc>
        <w:tc>
          <w:tcPr>
            <w:tcW w:w="7308" w:type="dxa"/>
          </w:tcPr>
          <w:p w14:paraId="411A96FA" w14:textId="77777777"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Принципы и подходы к формированию Программы</w:t>
            </w:r>
          </w:p>
        </w:tc>
        <w:tc>
          <w:tcPr>
            <w:tcW w:w="1218" w:type="dxa"/>
          </w:tcPr>
          <w:p w14:paraId="341ED148" w14:textId="072884BF" w:rsidR="001A6266" w:rsidRPr="0097241B" w:rsidRDefault="00AE595B"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9</w:t>
            </w:r>
          </w:p>
        </w:tc>
      </w:tr>
      <w:tr w:rsidR="001A6266" w:rsidRPr="001A6266" w14:paraId="037E8931" w14:textId="77777777" w:rsidTr="002A43DE">
        <w:tc>
          <w:tcPr>
            <w:tcW w:w="993" w:type="dxa"/>
          </w:tcPr>
          <w:p w14:paraId="114F0EBE" w14:textId="77777777"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1.1.3</w:t>
            </w:r>
          </w:p>
        </w:tc>
        <w:tc>
          <w:tcPr>
            <w:tcW w:w="7308" w:type="dxa"/>
          </w:tcPr>
          <w:p w14:paraId="20F54400" w14:textId="77777777"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Значимые для разработки и реализации Программы характеристики, в т.ч. характеристики особенностей развития детей раннего и дошкольного возраста</w:t>
            </w:r>
          </w:p>
        </w:tc>
        <w:tc>
          <w:tcPr>
            <w:tcW w:w="1218" w:type="dxa"/>
          </w:tcPr>
          <w:p w14:paraId="7C3E7795" w14:textId="53CE6C7A" w:rsidR="001A6266" w:rsidRPr="0097241B" w:rsidRDefault="00AE595B"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11</w:t>
            </w:r>
          </w:p>
        </w:tc>
      </w:tr>
      <w:tr w:rsidR="001A6266" w:rsidRPr="001A6266" w14:paraId="5739DA09" w14:textId="77777777" w:rsidTr="002A43DE">
        <w:tc>
          <w:tcPr>
            <w:tcW w:w="993" w:type="dxa"/>
          </w:tcPr>
          <w:p w14:paraId="2861CC3B"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1.2</w:t>
            </w:r>
          </w:p>
        </w:tc>
        <w:tc>
          <w:tcPr>
            <w:tcW w:w="7308" w:type="dxa"/>
          </w:tcPr>
          <w:p w14:paraId="4AE4CC73" w14:textId="77777777"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Планируемые результаты реализации Программы</w:t>
            </w:r>
          </w:p>
        </w:tc>
        <w:tc>
          <w:tcPr>
            <w:tcW w:w="1218" w:type="dxa"/>
          </w:tcPr>
          <w:p w14:paraId="46842986" w14:textId="387242C6" w:rsidR="001A6266" w:rsidRPr="0097241B" w:rsidRDefault="00AE595B"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20</w:t>
            </w:r>
          </w:p>
        </w:tc>
      </w:tr>
      <w:tr w:rsidR="001A6266" w:rsidRPr="001A6266" w14:paraId="066DB263" w14:textId="77777777" w:rsidTr="002A43DE">
        <w:tc>
          <w:tcPr>
            <w:tcW w:w="993" w:type="dxa"/>
          </w:tcPr>
          <w:p w14:paraId="616E7BBC" w14:textId="77777777"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1.2.1</w:t>
            </w:r>
          </w:p>
        </w:tc>
        <w:tc>
          <w:tcPr>
            <w:tcW w:w="7308" w:type="dxa"/>
          </w:tcPr>
          <w:p w14:paraId="668DCDC9" w14:textId="3604AC41" w:rsidR="001A6266" w:rsidRPr="001A6266" w:rsidRDefault="00AE595B" w:rsidP="001A6266">
            <w:pPr>
              <w:jc w:val="both"/>
              <w:rPr>
                <w:rFonts w:ascii="Times New Roman" w:hAnsi="Times New Roman" w:cs="Times New Roman"/>
                <w:sz w:val="28"/>
                <w:szCs w:val="28"/>
              </w:rPr>
            </w:pPr>
            <w:r w:rsidRPr="001A6266">
              <w:rPr>
                <w:rFonts w:ascii="Times New Roman" w:hAnsi="Times New Roman" w:cs="Times New Roman"/>
                <w:sz w:val="28"/>
                <w:szCs w:val="28"/>
              </w:rPr>
              <w:t>Планируемые результаты (целевые ориентиры) освоения Программы в раннем возрасте (к трем годам)</w:t>
            </w:r>
          </w:p>
        </w:tc>
        <w:tc>
          <w:tcPr>
            <w:tcW w:w="1218" w:type="dxa"/>
          </w:tcPr>
          <w:p w14:paraId="691C86D6" w14:textId="4F35B497" w:rsidR="001A6266" w:rsidRPr="0097241B" w:rsidRDefault="00AE595B"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21</w:t>
            </w:r>
          </w:p>
        </w:tc>
      </w:tr>
      <w:tr w:rsidR="001A6266" w:rsidRPr="001A6266" w14:paraId="7FB01B7A" w14:textId="77777777" w:rsidTr="002A43DE">
        <w:tc>
          <w:tcPr>
            <w:tcW w:w="993" w:type="dxa"/>
          </w:tcPr>
          <w:p w14:paraId="39612FFF" w14:textId="77777777" w:rsidR="001A6266" w:rsidRPr="001A6266" w:rsidRDefault="001A6266" w:rsidP="001A6266">
            <w:pPr>
              <w:jc w:val="both"/>
              <w:rPr>
                <w:rFonts w:ascii="Times New Roman" w:hAnsi="Times New Roman" w:cs="Times New Roman"/>
                <w:bCs/>
                <w:sz w:val="28"/>
                <w:szCs w:val="28"/>
              </w:rPr>
            </w:pPr>
            <w:r w:rsidRPr="001A6266">
              <w:rPr>
                <w:rFonts w:ascii="Times New Roman" w:hAnsi="Times New Roman" w:cs="Times New Roman"/>
                <w:bCs/>
                <w:sz w:val="28"/>
                <w:szCs w:val="28"/>
              </w:rPr>
              <w:t>1.2.2</w:t>
            </w:r>
          </w:p>
        </w:tc>
        <w:tc>
          <w:tcPr>
            <w:tcW w:w="7308" w:type="dxa"/>
          </w:tcPr>
          <w:p w14:paraId="607B0DAC" w14:textId="2DD1590E" w:rsidR="001A6266" w:rsidRPr="001A6266" w:rsidRDefault="002A43DE" w:rsidP="001A6266">
            <w:pPr>
              <w:jc w:val="both"/>
              <w:rPr>
                <w:rFonts w:ascii="Times New Roman" w:hAnsi="Times New Roman" w:cs="Times New Roman"/>
                <w:sz w:val="28"/>
                <w:szCs w:val="28"/>
              </w:rPr>
            </w:pPr>
            <w:r w:rsidRPr="001A6266">
              <w:rPr>
                <w:rFonts w:ascii="Times New Roman" w:hAnsi="Times New Roman" w:cs="Times New Roman"/>
                <w:sz w:val="28"/>
                <w:szCs w:val="28"/>
              </w:rPr>
              <w:t>Планируемые результаты (целевые ориентиры) освоения Программы в дошкольном возрасте:</w:t>
            </w:r>
          </w:p>
        </w:tc>
        <w:tc>
          <w:tcPr>
            <w:tcW w:w="1218" w:type="dxa"/>
          </w:tcPr>
          <w:p w14:paraId="6BC856A0" w14:textId="6431EBCA"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22</w:t>
            </w:r>
          </w:p>
        </w:tc>
      </w:tr>
      <w:tr w:rsidR="001A6266" w:rsidRPr="001A6266" w14:paraId="1A179318" w14:textId="77777777" w:rsidTr="002A43DE">
        <w:tc>
          <w:tcPr>
            <w:tcW w:w="993" w:type="dxa"/>
          </w:tcPr>
          <w:p w14:paraId="48B92ABB" w14:textId="314D44F8" w:rsidR="001A6266" w:rsidRPr="001A6266" w:rsidRDefault="001A6266"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1.2.</w:t>
            </w:r>
            <w:r w:rsidR="002A43DE">
              <w:rPr>
                <w:rFonts w:ascii="Times New Roman" w:hAnsi="Times New Roman" w:cs="Times New Roman"/>
                <w:bCs/>
                <w:sz w:val="28"/>
                <w:szCs w:val="28"/>
              </w:rPr>
              <w:t>2</w:t>
            </w:r>
            <w:r w:rsidRPr="001A6266">
              <w:rPr>
                <w:rFonts w:ascii="Times New Roman" w:hAnsi="Times New Roman" w:cs="Times New Roman"/>
                <w:bCs/>
                <w:sz w:val="28"/>
                <w:szCs w:val="28"/>
              </w:rPr>
              <w:t>.1</w:t>
            </w:r>
          </w:p>
        </w:tc>
        <w:tc>
          <w:tcPr>
            <w:tcW w:w="7308" w:type="dxa"/>
          </w:tcPr>
          <w:p w14:paraId="02A92A2B" w14:textId="77777777"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к четырем годам</w:t>
            </w:r>
          </w:p>
        </w:tc>
        <w:tc>
          <w:tcPr>
            <w:tcW w:w="1218" w:type="dxa"/>
          </w:tcPr>
          <w:p w14:paraId="2EC36C1E" w14:textId="4B6E0CCF"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22</w:t>
            </w:r>
          </w:p>
        </w:tc>
      </w:tr>
      <w:tr w:rsidR="001A6266" w:rsidRPr="001A6266" w14:paraId="7B3E7434" w14:textId="77777777" w:rsidTr="002A43DE">
        <w:tc>
          <w:tcPr>
            <w:tcW w:w="993" w:type="dxa"/>
          </w:tcPr>
          <w:p w14:paraId="1572C22F" w14:textId="5D9EA5C3" w:rsidR="001A6266" w:rsidRPr="001A6266" w:rsidRDefault="001A6266"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1.2.</w:t>
            </w:r>
            <w:r w:rsidR="002A43DE">
              <w:rPr>
                <w:rFonts w:ascii="Times New Roman" w:hAnsi="Times New Roman" w:cs="Times New Roman"/>
                <w:bCs/>
                <w:sz w:val="28"/>
                <w:szCs w:val="28"/>
              </w:rPr>
              <w:t>2</w:t>
            </w:r>
            <w:r w:rsidRPr="001A6266">
              <w:rPr>
                <w:rFonts w:ascii="Times New Roman" w:hAnsi="Times New Roman" w:cs="Times New Roman"/>
                <w:bCs/>
                <w:sz w:val="28"/>
                <w:szCs w:val="28"/>
              </w:rPr>
              <w:t>.2</w:t>
            </w:r>
          </w:p>
        </w:tc>
        <w:tc>
          <w:tcPr>
            <w:tcW w:w="7308" w:type="dxa"/>
          </w:tcPr>
          <w:p w14:paraId="6E903CF8" w14:textId="77777777"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к пяти годам</w:t>
            </w:r>
          </w:p>
        </w:tc>
        <w:tc>
          <w:tcPr>
            <w:tcW w:w="1218" w:type="dxa"/>
          </w:tcPr>
          <w:p w14:paraId="2E7FE344" w14:textId="423EB9C2"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24</w:t>
            </w:r>
          </w:p>
        </w:tc>
      </w:tr>
      <w:tr w:rsidR="001A6266" w:rsidRPr="001A6266" w14:paraId="47853EA6" w14:textId="77777777" w:rsidTr="002A43DE">
        <w:tc>
          <w:tcPr>
            <w:tcW w:w="993" w:type="dxa"/>
          </w:tcPr>
          <w:p w14:paraId="25FCDA31" w14:textId="135AC4A3" w:rsidR="001A6266" w:rsidRPr="001A6266" w:rsidRDefault="001A6266"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1.2.</w:t>
            </w:r>
            <w:r w:rsidR="002A43DE">
              <w:rPr>
                <w:rFonts w:ascii="Times New Roman" w:hAnsi="Times New Roman" w:cs="Times New Roman"/>
                <w:bCs/>
                <w:sz w:val="28"/>
                <w:szCs w:val="28"/>
              </w:rPr>
              <w:t>2</w:t>
            </w:r>
            <w:r w:rsidRPr="001A6266">
              <w:rPr>
                <w:rFonts w:ascii="Times New Roman" w:hAnsi="Times New Roman" w:cs="Times New Roman"/>
                <w:bCs/>
                <w:sz w:val="28"/>
                <w:szCs w:val="28"/>
              </w:rPr>
              <w:t>.3</w:t>
            </w:r>
          </w:p>
        </w:tc>
        <w:tc>
          <w:tcPr>
            <w:tcW w:w="7308" w:type="dxa"/>
          </w:tcPr>
          <w:p w14:paraId="704B4178" w14:textId="77777777"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к шести годам</w:t>
            </w:r>
          </w:p>
        </w:tc>
        <w:tc>
          <w:tcPr>
            <w:tcW w:w="1218" w:type="dxa"/>
          </w:tcPr>
          <w:p w14:paraId="121B973A" w14:textId="3A4FEBDD"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26</w:t>
            </w:r>
          </w:p>
        </w:tc>
      </w:tr>
      <w:tr w:rsidR="001A6266" w:rsidRPr="001A6266" w14:paraId="28A46B92" w14:textId="77777777" w:rsidTr="002A43DE">
        <w:tc>
          <w:tcPr>
            <w:tcW w:w="993" w:type="dxa"/>
          </w:tcPr>
          <w:p w14:paraId="5DC13115" w14:textId="585E878D" w:rsidR="001A6266" w:rsidRPr="001A6266" w:rsidRDefault="002A43DE" w:rsidP="001A6266">
            <w:pPr>
              <w:jc w:val="both"/>
              <w:rPr>
                <w:rFonts w:ascii="Times New Roman" w:hAnsi="Times New Roman" w:cs="Times New Roman"/>
                <w:bCs/>
                <w:sz w:val="28"/>
                <w:szCs w:val="28"/>
              </w:rPr>
            </w:pPr>
            <w:r>
              <w:rPr>
                <w:rFonts w:ascii="Times New Roman" w:hAnsi="Times New Roman" w:cs="Times New Roman"/>
                <w:bCs/>
                <w:sz w:val="28"/>
                <w:szCs w:val="28"/>
              </w:rPr>
              <w:t>1.2.3</w:t>
            </w:r>
          </w:p>
        </w:tc>
        <w:tc>
          <w:tcPr>
            <w:tcW w:w="7308" w:type="dxa"/>
          </w:tcPr>
          <w:p w14:paraId="5784D71B" w14:textId="77777777" w:rsidR="001A6266" w:rsidRPr="001A6266" w:rsidRDefault="001A6266" w:rsidP="001A6266">
            <w:pPr>
              <w:jc w:val="both"/>
              <w:rPr>
                <w:rFonts w:ascii="Times New Roman" w:hAnsi="Times New Roman" w:cs="Times New Roman"/>
                <w:sz w:val="28"/>
                <w:szCs w:val="28"/>
              </w:rPr>
            </w:pPr>
            <w:r w:rsidRPr="001A6266">
              <w:rPr>
                <w:rFonts w:ascii="Times New Roman" w:hAnsi="Times New Roman" w:cs="Times New Roman"/>
                <w:sz w:val="28"/>
                <w:szCs w:val="28"/>
              </w:rPr>
              <w:t>планируемые результаты (целевые ориентиры) на этапе завершения освоения Программы (к концу дошкольного возраста)</w:t>
            </w:r>
          </w:p>
        </w:tc>
        <w:tc>
          <w:tcPr>
            <w:tcW w:w="1218" w:type="dxa"/>
          </w:tcPr>
          <w:p w14:paraId="1E3D16E7" w14:textId="2A350953"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28</w:t>
            </w:r>
          </w:p>
        </w:tc>
      </w:tr>
      <w:tr w:rsidR="001A6266" w:rsidRPr="001A6266" w14:paraId="3DC715E6" w14:textId="77777777" w:rsidTr="002A43DE">
        <w:tc>
          <w:tcPr>
            <w:tcW w:w="993" w:type="dxa"/>
          </w:tcPr>
          <w:p w14:paraId="46BF76BD"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1.3</w:t>
            </w:r>
          </w:p>
        </w:tc>
        <w:tc>
          <w:tcPr>
            <w:tcW w:w="7308" w:type="dxa"/>
          </w:tcPr>
          <w:p w14:paraId="6D201F94" w14:textId="77777777" w:rsidR="00576FA2"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 xml:space="preserve">Развивающее оценивание качества образовательной </w:t>
            </w:r>
          </w:p>
          <w:p w14:paraId="3A3AFB11" w14:textId="04686D9A" w:rsidR="001A6266" w:rsidRPr="001A6266" w:rsidRDefault="001A6266" w:rsidP="001A6266">
            <w:pPr>
              <w:jc w:val="both"/>
              <w:rPr>
                <w:rFonts w:ascii="Times New Roman" w:hAnsi="Times New Roman" w:cs="Times New Roman"/>
                <w:b/>
                <w:sz w:val="28"/>
                <w:szCs w:val="28"/>
              </w:rPr>
            </w:pPr>
            <w:r w:rsidRPr="001A6266">
              <w:rPr>
                <w:rFonts w:ascii="Times New Roman" w:hAnsi="Times New Roman" w:cs="Times New Roman"/>
                <w:b/>
                <w:sz w:val="28"/>
                <w:szCs w:val="28"/>
              </w:rPr>
              <w:t xml:space="preserve">деятельности по Программе </w:t>
            </w:r>
          </w:p>
        </w:tc>
        <w:tc>
          <w:tcPr>
            <w:tcW w:w="1218" w:type="dxa"/>
          </w:tcPr>
          <w:p w14:paraId="03BE7CD1" w14:textId="67B28E6E"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30</w:t>
            </w:r>
          </w:p>
        </w:tc>
      </w:tr>
      <w:tr w:rsidR="001A6266" w:rsidRPr="001A6266" w14:paraId="3DEC6EEE" w14:textId="77777777" w:rsidTr="002A43DE">
        <w:tc>
          <w:tcPr>
            <w:tcW w:w="993" w:type="dxa"/>
          </w:tcPr>
          <w:p w14:paraId="199FE655"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w:t>
            </w:r>
          </w:p>
        </w:tc>
        <w:tc>
          <w:tcPr>
            <w:tcW w:w="7308" w:type="dxa"/>
          </w:tcPr>
          <w:p w14:paraId="26541330"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sz w:val="28"/>
                <w:szCs w:val="28"/>
              </w:rPr>
              <w:t>СОДЕРЖАТЕЛЬНЫЙ РАЗДЕЛ</w:t>
            </w:r>
          </w:p>
        </w:tc>
        <w:tc>
          <w:tcPr>
            <w:tcW w:w="1218" w:type="dxa"/>
          </w:tcPr>
          <w:p w14:paraId="0270D6C8" w14:textId="7855F754"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39</w:t>
            </w:r>
          </w:p>
        </w:tc>
      </w:tr>
      <w:tr w:rsidR="001A6266" w:rsidRPr="001A6266" w14:paraId="38F17681" w14:textId="77777777" w:rsidTr="002A43DE">
        <w:tc>
          <w:tcPr>
            <w:tcW w:w="993" w:type="dxa"/>
          </w:tcPr>
          <w:p w14:paraId="326863C0"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2.1</w:t>
            </w:r>
          </w:p>
        </w:tc>
        <w:tc>
          <w:tcPr>
            <w:tcW w:w="7308" w:type="dxa"/>
          </w:tcPr>
          <w:p w14:paraId="69C78B93" w14:textId="77777777"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b/>
                <w:sz w:val="28"/>
                <w:szCs w:val="28"/>
              </w:rPr>
              <w:t>Задачи и содержание образования (обучения и воспитания) по образовательным областям</w:t>
            </w:r>
          </w:p>
        </w:tc>
        <w:tc>
          <w:tcPr>
            <w:tcW w:w="1218" w:type="dxa"/>
          </w:tcPr>
          <w:p w14:paraId="2742638A" w14:textId="0C548F84"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39</w:t>
            </w:r>
          </w:p>
        </w:tc>
      </w:tr>
      <w:tr w:rsidR="001A6266" w:rsidRPr="001A6266" w14:paraId="0E34164A" w14:textId="77777777" w:rsidTr="002A43DE">
        <w:tc>
          <w:tcPr>
            <w:tcW w:w="993" w:type="dxa"/>
          </w:tcPr>
          <w:p w14:paraId="225C16BF" w14:textId="77777777" w:rsidR="001A6266" w:rsidRPr="001A6266" w:rsidRDefault="001A6266" w:rsidP="001A6266">
            <w:pPr>
              <w:jc w:val="both"/>
              <w:rPr>
                <w:rFonts w:ascii="Times New Roman" w:hAnsi="Times New Roman" w:cs="Times New Roman"/>
                <w:b/>
                <w:bCs/>
                <w:sz w:val="28"/>
                <w:szCs w:val="28"/>
              </w:rPr>
            </w:pPr>
            <w:r w:rsidRPr="001A6266">
              <w:rPr>
                <w:rFonts w:ascii="Times New Roman" w:hAnsi="Times New Roman" w:cs="Times New Roman"/>
                <w:b/>
                <w:bCs/>
                <w:sz w:val="28"/>
                <w:szCs w:val="28"/>
              </w:rPr>
              <w:t>2.2</w:t>
            </w:r>
          </w:p>
        </w:tc>
        <w:tc>
          <w:tcPr>
            <w:tcW w:w="7308" w:type="dxa"/>
          </w:tcPr>
          <w:p w14:paraId="41E155BC" w14:textId="77777777" w:rsidR="001A6266" w:rsidRPr="001A6266" w:rsidRDefault="001A6266" w:rsidP="001A6266">
            <w:pPr>
              <w:jc w:val="both"/>
              <w:rPr>
                <w:rFonts w:ascii="Times New Roman" w:hAnsi="Times New Roman" w:cs="Times New Roman"/>
                <w:sz w:val="28"/>
                <w:szCs w:val="28"/>
              </w:rPr>
            </w:pPr>
            <w:r w:rsidRPr="001A6266">
              <w:rPr>
                <w:rFonts w:ascii="Times New Roman CYR" w:hAnsi="Times New Roman CYR" w:cs="Times New Roman CYR"/>
                <w:b/>
                <w:sz w:val="28"/>
                <w:szCs w:val="28"/>
              </w:rPr>
              <w:t>Социально-коммуникативное развитие</w:t>
            </w:r>
          </w:p>
        </w:tc>
        <w:tc>
          <w:tcPr>
            <w:tcW w:w="1218" w:type="dxa"/>
          </w:tcPr>
          <w:p w14:paraId="7CA2D78C" w14:textId="5285B8E3" w:rsidR="001A6266" w:rsidRPr="0097241B" w:rsidRDefault="002A43DE" w:rsidP="001A6266">
            <w:pPr>
              <w:jc w:val="center"/>
              <w:rPr>
                <w:rFonts w:ascii="Times New Roman" w:hAnsi="Times New Roman" w:cs="Times New Roman"/>
                <w:bCs/>
                <w:sz w:val="28"/>
                <w:szCs w:val="28"/>
              </w:rPr>
            </w:pPr>
            <w:r w:rsidRPr="0097241B">
              <w:rPr>
                <w:rFonts w:ascii="Times New Roman" w:hAnsi="Times New Roman" w:cs="Times New Roman"/>
                <w:bCs/>
                <w:sz w:val="28"/>
                <w:szCs w:val="28"/>
              </w:rPr>
              <w:t>39</w:t>
            </w:r>
          </w:p>
        </w:tc>
      </w:tr>
      <w:tr w:rsidR="002A43DE" w:rsidRPr="001A6266" w14:paraId="123BA805" w14:textId="77777777" w:rsidTr="002A43DE">
        <w:tc>
          <w:tcPr>
            <w:tcW w:w="993" w:type="dxa"/>
          </w:tcPr>
          <w:p w14:paraId="7F47D53E"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2.2.1</w:t>
            </w:r>
          </w:p>
        </w:tc>
        <w:tc>
          <w:tcPr>
            <w:tcW w:w="7308" w:type="dxa"/>
          </w:tcPr>
          <w:p w14:paraId="01CCACDB" w14:textId="2FE5D53C"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18" w:type="dxa"/>
          </w:tcPr>
          <w:p w14:paraId="240FEE74" w14:textId="44B4E6E8"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39</w:t>
            </w:r>
          </w:p>
        </w:tc>
      </w:tr>
      <w:tr w:rsidR="002A43DE" w:rsidRPr="001A6266" w14:paraId="4F80E3CA" w14:textId="77777777" w:rsidTr="002A43DE">
        <w:tc>
          <w:tcPr>
            <w:tcW w:w="993" w:type="dxa"/>
          </w:tcPr>
          <w:p w14:paraId="15A98410"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2.2.2</w:t>
            </w:r>
          </w:p>
        </w:tc>
        <w:tc>
          <w:tcPr>
            <w:tcW w:w="7308" w:type="dxa"/>
          </w:tcPr>
          <w:p w14:paraId="233C0ECA" w14:textId="1F321F3D"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18" w:type="dxa"/>
          </w:tcPr>
          <w:p w14:paraId="52101EF8" w14:textId="6520EBBA"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40</w:t>
            </w:r>
          </w:p>
        </w:tc>
      </w:tr>
      <w:tr w:rsidR="002A43DE" w:rsidRPr="001A6266" w14:paraId="648D778F" w14:textId="77777777" w:rsidTr="002A43DE">
        <w:tc>
          <w:tcPr>
            <w:tcW w:w="993" w:type="dxa"/>
          </w:tcPr>
          <w:p w14:paraId="1EAF921A"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2.2.3</w:t>
            </w:r>
          </w:p>
        </w:tc>
        <w:tc>
          <w:tcPr>
            <w:tcW w:w="7308" w:type="dxa"/>
          </w:tcPr>
          <w:p w14:paraId="5084C17E" w14:textId="60E522BA"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18" w:type="dxa"/>
          </w:tcPr>
          <w:p w14:paraId="0FFFD4A5" w14:textId="35DC756C"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43</w:t>
            </w:r>
          </w:p>
        </w:tc>
      </w:tr>
      <w:tr w:rsidR="002A43DE" w:rsidRPr="001A6266" w14:paraId="2AD4F050" w14:textId="77777777" w:rsidTr="002A43DE">
        <w:tc>
          <w:tcPr>
            <w:tcW w:w="993" w:type="dxa"/>
          </w:tcPr>
          <w:p w14:paraId="22309CF1"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2.2.4</w:t>
            </w:r>
          </w:p>
        </w:tc>
        <w:tc>
          <w:tcPr>
            <w:tcW w:w="7308" w:type="dxa"/>
          </w:tcPr>
          <w:p w14:paraId="3E0183EC" w14:textId="517222EB"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18" w:type="dxa"/>
          </w:tcPr>
          <w:p w14:paraId="5B2EBB51" w14:textId="63AE3A0E"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47</w:t>
            </w:r>
          </w:p>
        </w:tc>
      </w:tr>
      <w:tr w:rsidR="002A43DE" w:rsidRPr="001A6266" w14:paraId="33A5FC24" w14:textId="77777777" w:rsidTr="002A43DE">
        <w:tc>
          <w:tcPr>
            <w:tcW w:w="993" w:type="dxa"/>
          </w:tcPr>
          <w:p w14:paraId="4613F764"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2.2.5</w:t>
            </w:r>
          </w:p>
        </w:tc>
        <w:tc>
          <w:tcPr>
            <w:tcW w:w="7308" w:type="dxa"/>
          </w:tcPr>
          <w:p w14:paraId="0706985D" w14:textId="22B27A0C"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6 лет до 7 лет</w:t>
            </w:r>
          </w:p>
        </w:tc>
        <w:tc>
          <w:tcPr>
            <w:tcW w:w="1218" w:type="dxa"/>
          </w:tcPr>
          <w:p w14:paraId="230FE3E1" w14:textId="624F4733"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52</w:t>
            </w:r>
          </w:p>
        </w:tc>
      </w:tr>
      <w:tr w:rsidR="002A43DE" w:rsidRPr="001A6266" w14:paraId="372C2D4A" w14:textId="77777777" w:rsidTr="002A43DE">
        <w:tc>
          <w:tcPr>
            <w:tcW w:w="993" w:type="dxa"/>
          </w:tcPr>
          <w:p w14:paraId="4EC2EA2C" w14:textId="7537AC3C"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2.2.</w:t>
            </w:r>
            <w:r>
              <w:rPr>
                <w:rFonts w:ascii="Times New Roman" w:hAnsi="Times New Roman" w:cs="Times New Roman"/>
                <w:bCs/>
                <w:sz w:val="28"/>
                <w:szCs w:val="28"/>
              </w:rPr>
              <w:t>6</w:t>
            </w:r>
          </w:p>
        </w:tc>
        <w:tc>
          <w:tcPr>
            <w:tcW w:w="7308" w:type="dxa"/>
          </w:tcPr>
          <w:p w14:paraId="269E6DD5" w14:textId="77777777" w:rsidR="002A43DE" w:rsidRPr="001A6266" w:rsidRDefault="002A43DE" w:rsidP="002A43DE">
            <w:pPr>
              <w:jc w:val="both"/>
              <w:rPr>
                <w:rFonts w:ascii="Times New Roman" w:hAnsi="Times New Roman" w:cs="Times New Roman"/>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«Социально-коммуникативное развитие»</w:t>
            </w:r>
          </w:p>
        </w:tc>
        <w:tc>
          <w:tcPr>
            <w:tcW w:w="1218" w:type="dxa"/>
          </w:tcPr>
          <w:p w14:paraId="26E841AC" w14:textId="45535296"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56</w:t>
            </w:r>
          </w:p>
        </w:tc>
      </w:tr>
      <w:tr w:rsidR="002A43DE" w:rsidRPr="001A6266" w14:paraId="098ABB80" w14:textId="77777777" w:rsidTr="002A43DE">
        <w:tc>
          <w:tcPr>
            <w:tcW w:w="993" w:type="dxa"/>
          </w:tcPr>
          <w:p w14:paraId="34D24680"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2.3</w:t>
            </w:r>
          </w:p>
        </w:tc>
        <w:tc>
          <w:tcPr>
            <w:tcW w:w="7308" w:type="dxa"/>
          </w:tcPr>
          <w:p w14:paraId="01E77572" w14:textId="77777777" w:rsidR="002A43DE" w:rsidRPr="001A6266" w:rsidRDefault="002A43DE" w:rsidP="002A43DE">
            <w:pPr>
              <w:jc w:val="both"/>
              <w:rPr>
                <w:rFonts w:ascii="Times New Roman" w:hAnsi="Times New Roman" w:cs="Times New Roman"/>
                <w:sz w:val="28"/>
                <w:szCs w:val="28"/>
              </w:rPr>
            </w:pPr>
            <w:r w:rsidRPr="001A6266">
              <w:rPr>
                <w:rFonts w:ascii="Times New Roman CYR" w:hAnsi="Times New Roman CYR" w:cs="Times New Roman CYR"/>
                <w:b/>
                <w:sz w:val="28"/>
                <w:szCs w:val="28"/>
              </w:rPr>
              <w:t>Познавательное развитие</w:t>
            </w:r>
          </w:p>
        </w:tc>
        <w:tc>
          <w:tcPr>
            <w:tcW w:w="1218" w:type="dxa"/>
          </w:tcPr>
          <w:p w14:paraId="27913AD5" w14:textId="77806008"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58</w:t>
            </w:r>
          </w:p>
        </w:tc>
      </w:tr>
      <w:tr w:rsidR="002A43DE" w:rsidRPr="001A6266" w14:paraId="6A527323" w14:textId="77777777" w:rsidTr="002A43DE">
        <w:tc>
          <w:tcPr>
            <w:tcW w:w="993" w:type="dxa"/>
          </w:tcPr>
          <w:p w14:paraId="2A47D7DF"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2.3.1</w:t>
            </w:r>
          </w:p>
        </w:tc>
        <w:tc>
          <w:tcPr>
            <w:tcW w:w="7308" w:type="dxa"/>
          </w:tcPr>
          <w:p w14:paraId="21314C99" w14:textId="024F311A"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18" w:type="dxa"/>
          </w:tcPr>
          <w:p w14:paraId="7B54411A" w14:textId="6AC75B15"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58</w:t>
            </w:r>
          </w:p>
        </w:tc>
      </w:tr>
      <w:tr w:rsidR="002A43DE" w:rsidRPr="001A6266" w14:paraId="7BF95C94" w14:textId="77777777" w:rsidTr="002A43DE">
        <w:tc>
          <w:tcPr>
            <w:tcW w:w="993" w:type="dxa"/>
          </w:tcPr>
          <w:p w14:paraId="7817E6BE"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2.3.2</w:t>
            </w:r>
          </w:p>
        </w:tc>
        <w:tc>
          <w:tcPr>
            <w:tcW w:w="7308" w:type="dxa"/>
          </w:tcPr>
          <w:p w14:paraId="47FC0FD8" w14:textId="331B749C"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18" w:type="dxa"/>
          </w:tcPr>
          <w:p w14:paraId="2BF89F05" w14:textId="42720E71"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60</w:t>
            </w:r>
          </w:p>
        </w:tc>
      </w:tr>
      <w:tr w:rsidR="002A43DE" w:rsidRPr="001A6266" w14:paraId="3BD61E60" w14:textId="77777777" w:rsidTr="002A43DE">
        <w:tc>
          <w:tcPr>
            <w:tcW w:w="993" w:type="dxa"/>
          </w:tcPr>
          <w:p w14:paraId="28618AD6"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2.3.3</w:t>
            </w:r>
          </w:p>
        </w:tc>
        <w:tc>
          <w:tcPr>
            <w:tcW w:w="7308" w:type="dxa"/>
          </w:tcPr>
          <w:p w14:paraId="4117EAF7" w14:textId="3F554710"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18" w:type="dxa"/>
          </w:tcPr>
          <w:p w14:paraId="4D9DDA8C" w14:textId="71905E25"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62</w:t>
            </w:r>
          </w:p>
        </w:tc>
      </w:tr>
      <w:tr w:rsidR="002A43DE" w:rsidRPr="001A6266" w14:paraId="3D2BA470" w14:textId="77777777" w:rsidTr="002A43DE">
        <w:tc>
          <w:tcPr>
            <w:tcW w:w="993" w:type="dxa"/>
          </w:tcPr>
          <w:p w14:paraId="205829D6"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2.3.4</w:t>
            </w:r>
          </w:p>
        </w:tc>
        <w:tc>
          <w:tcPr>
            <w:tcW w:w="7308" w:type="dxa"/>
          </w:tcPr>
          <w:p w14:paraId="7149ABDD" w14:textId="4593F8BE"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18" w:type="dxa"/>
          </w:tcPr>
          <w:p w14:paraId="3253352C" w14:textId="1405C295"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64</w:t>
            </w:r>
          </w:p>
        </w:tc>
      </w:tr>
      <w:tr w:rsidR="002A43DE" w:rsidRPr="001A6266" w14:paraId="3932AB1D" w14:textId="77777777" w:rsidTr="002A43DE">
        <w:tc>
          <w:tcPr>
            <w:tcW w:w="993" w:type="dxa"/>
          </w:tcPr>
          <w:p w14:paraId="4E503327"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2.3.5</w:t>
            </w:r>
          </w:p>
        </w:tc>
        <w:tc>
          <w:tcPr>
            <w:tcW w:w="7308" w:type="dxa"/>
          </w:tcPr>
          <w:p w14:paraId="75C75088" w14:textId="58BA793F"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6 лет до 7 лет</w:t>
            </w:r>
          </w:p>
        </w:tc>
        <w:tc>
          <w:tcPr>
            <w:tcW w:w="1218" w:type="dxa"/>
          </w:tcPr>
          <w:p w14:paraId="7A696AC9" w14:textId="26AE1CE8"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67</w:t>
            </w:r>
          </w:p>
        </w:tc>
      </w:tr>
      <w:tr w:rsidR="002A43DE" w:rsidRPr="001A6266" w14:paraId="31F7454D" w14:textId="77777777" w:rsidTr="002A43DE">
        <w:tc>
          <w:tcPr>
            <w:tcW w:w="993" w:type="dxa"/>
          </w:tcPr>
          <w:p w14:paraId="4A763A0F" w14:textId="6B626880"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2.3.</w:t>
            </w:r>
            <w:r>
              <w:rPr>
                <w:rFonts w:ascii="Times New Roman" w:hAnsi="Times New Roman" w:cs="Times New Roman"/>
                <w:bCs/>
                <w:sz w:val="28"/>
                <w:szCs w:val="28"/>
              </w:rPr>
              <w:t>6</w:t>
            </w:r>
          </w:p>
          <w:p w14:paraId="349E3794" w14:textId="77777777" w:rsidR="002A43DE" w:rsidRPr="001A6266" w:rsidRDefault="002A43DE" w:rsidP="002A43DE">
            <w:pPr>
              <w:jc w:val="both"/>
              <w:rPr>
                <w:rFonts w:ascii="Times New Roman" w:hAnsi="Times New Roman" w:cs="Times New Roman"/>
                <w:bCs/>
                <w:sz w:val="28"/>
                <w:szCs w:val="28"/>
              </w:rPr>
            </w:pPr>
          </w:p>
        </w:tc>
        <w:tc>
          <w:tcPr>
            <w:tcW w:w="7308" w:type="dxa"/>
          </w:tcPr>
          <w:p w14:paraId="34C6F259" w14:textId="77777777" w:rsidR="002A43DE" w:rsidRPr="001A6266" w:rsidRDefault="002A43DE" w:rsidP="002A43DE">
            <w:pPr>
              <w:jc w:val="both"/>
              <w:rPr>
                <w:rFonts w:ascii="Times New Roman" w:hAnsi="Times New Roman" w:cs="Times New Roman"/>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«Познавательное развитие»</w:t>
            </w:r>
          </w:p>
        </w:tc>
        <w:tc>
          <w:tcPr>
            <w:tcW w:w="1218" w:type="dxa"/>
          </w:tcPr>
          <w:p w14:paraId="4F4C020B" w14:textId="100416D1"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69</w:t>
            </w:r>
          </w:p>
        </w:tc>
      </w:tr>
      <w:tr w:rsidR="002A43DE" w:rsidRPr="001A6266" w14:paraId="0F56179C" w14:textId="77777777" w:rsidTr="002A43DE">
        <w:tc>
          <w:tcPr>
            <w:tcW w:w="993" w:type="dxa"/>
          </w:tcPr>
          <w:p w14:paraId="762A64A0"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2.4</w:t>
            </w:r>
          </w:p>
        </w:tc>
        <w:tc>
          <w:tcPr>
            <w:tcW w:w="7308" w:type="dxa"/>
          </w:tcPr>
          <w:p w14:paraId="53633D2B" w14:textId="77777777" w:rsidR="002A43DE" w:rsidRPr="001A6266" w:rsidRDefault="002A43DE" w:rsidP="002A43DE">
            <w:pPr>
              <w:jc w:val="both"/>
              <w:rPr>
                <w:rFonts w:ascii="Times New Roman CYR" w:hAnsi="Times New Roman CYR" w:cs="Times New Roman CYR"/>
                <w:b/>
                <w:sz w:val="28"/>
                <w:szCs w:val="28"/>
              </w:rPr>
            </w:pPr>
            <w:r w:rsidRPr="001A6266">
              <w:rPr>
                <w:rFonts w:ascii="Times New Roman CYR" w:hAnsi="Times New Roman CYR" w:cs="Times New Roman CYR"/>
                <w:b/>
                <w:sz w:val="28"/>
                <w:szCs w:val="28"/>
              </w:rPr>
              <w:t>Речевое развитие</w:t>
            </w:r>
          </w:p>
        </w:tc>
        <w:tc>
          <w:tcPr>
            <w:tcW w:w="1218" w:type="dxa"/>
          </w:tcPr>
          <w:p w14:paraId="212E7BF5" w14:textId="1C9C1FDC"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71</w:t>
            </w:r>
          </w:p>
        </w:tc>
      </w:tr>
      <w:tr w:rsidR="002A43DE" w:rsidRPr="001A6266" w14:paraId="190A90E5" w14:textId="77777777" w:rsidTr="002A43DE">
        <w:tc>
          <w:tcPr>
            <w:tcW w:w="993" w:type="dxa"/>
          </w:tcPr>
          <w:p w14:paraId="74D47896"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2.4.1</w:t>
            </w:r>
          </w:p>
        </w:tc>
        <w:tc>
          <w:tcPr>
            <w:tcW w:w="7308" w:type="dxa"/>
          </w:tcPr>
          <w:p w14:paraId="1623062F" w14:textId="6D94362C"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18" w:type="dxa"/>
          </w:tcPr>
          <w:p w14:paraId="58B0FDEF" w14:textId="60C7A4A0"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71</w:t>
            </w:r>
          </w:p>
        </w:tc>
      </w:tr>
      <w:tr w:rsidR="002A43DE" w:rsidRPr="001A6266" w14:paraId="186121D6" w14:textId="77777777" w:rsidTr="002A43DE">
        <w:tc>
          <w:tcPr>
            <w:tcW w:w="993" w:type="dxa"/>
          </w:tcPr>
          <w:p w14:paraId="45655737"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lastRenderedPageBreak/>
              <w:t>2.4.2</w:t>
            </w:r>
          </w:p>
        </w:tc>
        <w:tc>
          <w:tcPr>
            <w:tcW w:w="7308" w:type="dxa"/>
          </w:tcPr>
          <w:p w14:paraId="5BCFB165" w14:textId="69EF1B5C"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18" w:type="dxa"/>
          </w:tcPr>
          <w:p w14:paraId="49D5566B" w14:textId="59E8E0B6"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73</w:t>
            </w:r>
          </w:p>
        </w:tc>
      </w:tr>
      <w:tr w:rsidR="002A43DE" w:rsidRPr="001A6266" w14:paraId="00F5DBD3" w14:textId="77777777" w:rsidTr="002A43DE">
        <w:tc>
          <w:tcPr>
            <w:tcW w:w="993" w:type="dxa"/>
          </w:tcPr>
          <w:p w14:paraId="615BD5D9"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2.4.3</w:t>
            </w:r>
          </w:p>
        </w:tc>
        <w:tc>
          <w:tcPr>
            <w:tcW w:w="7308" w:type="dxa"/>
          </w:tcPr>
          <w:p w14:paraId="1B27CE23" w14:textId="14F98F7C"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18" w:type="dxa"/>
          </w:tcPr>
          <w:p w14:paraId="611BC232" w14:textId="25D5C30D"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76</w:t>
            </w:r>
          </w:p>
        </w:tc>
      </w:tr>
      <w:tr w:rsidR="002A43DE" w:rsidRPr="001A6266" w14:paraId="0F2C09F1" w14:textId="77777777" w:rsidTr="002A43DE">
        <w:tc>
          <w:tcPr>
            <w:tcW w:w="993" w:type="dxa"/>
          </w:tcPr>
          <w:p w14:paraId="72FED117"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2.4.4</w:t>
            </w:r>
          </w:p>
        </w:tc>
        <w:tc>
          <w:tcPr>
            <w:tcW w:w="7308" w:type="dxa"/>
          </w:tcPr>
          <w:p w14:paraId="34A85C57" w14:textId="45025393"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18" w:type="dxa"/>
          </w:tcPr>
          <w:p w14:paraId="39EB33B9" w14:textId="4D20A996"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79</w:t>
            </w:r>
          </w:p>
        </w:tc>
      </w:tr>
      <w:tr w:rsidR="002A43DE" w:rsidRPr="001A6266" w14:paraId="183B862A" w14:textId="77777777" w:rsidTr="002A43DE">
        <w:tc>
          <w:tcPr>
            <w:tcW w:w="993" w:type="dxa"/>
          </w:tcPr>
          <w:p w14:paraId="27860BD7"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2.4.5</w:t>
            </w:r>
          </w:p>
        </w:tc>
        <w:tc>
          <w:tcPr>
            <w:tcW w:w="7308" w:type="dxa"/>
          </w:tcPr>
          <w:p w14:paraId="5C80EDCD" w14:textId="054D0BD8"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6 лет до 7 лет</w:t>
            </w:r>
          </w:p>
        </w:tc>
        <w:tc>
          <w:tcPr>
            <w:tcW w:w="1218" w:type="dxa"/>
          </w:tcPr>
          <w:p w14:paraId="592FC23D" w14:textId="664C94D4"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82</w:t>
            </w:r>
          </w:p>
        </w:tc>
      </w:tr>
      <w:tr w:rsidR="002A43DE" w:rsidRPr="001A6266" w14:paraId="26BA9373" w14:textId="77777777" w:rsidTr="002A43DE">
        <w:tc>
          <w:tcPr>
            <w:tcW w:w="993" w:type="dxa"/>
          </w:tcPr>
          <w:p w14:paraId="503AB64F" w14:textId="31304D05"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2.4.</w:t>
            </w:r>
            <w:r>
              <w:rPr>
                <w:rFonts w:ascii="Times New Roman" w:hAnsi="Times New Roman" w:cs="Times New Roman"/>
                <w:bCs/>
                <w:sz w:val="28"/>
                <w:szCs w:val="28"/>
              </w:rPr>
              <w:t>6</w:t>
            </w:r>
          </w:p>
        </w:tc>
        <w:tc>
          <w:tcPr>
            <w:tcW w:w="7308" w:type="dxa"/>
          </w:tcPr>
          <w:p w14:paraId="7770D966" w14:textId="77777777"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«Речевое развитие»</w:t>
            </w:r>
          </w:p>
        </w:tc>
        <w:tc>
          <w:tcPr>
            <w:tcW w:w="1218" w:type="dxa"/>
          </w:tcPr>
          <w:p w14:paraId="3F51230E" w14:textId="7D2CC541"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85</w:t>
            </w:r>
          </w:p>
        </w:tc>
      </w:tr>
      <w:tr w:rsidR="002A43DE" w:rsidRPr="001A6266" w14:paraId="00BB017E" w14:textId="77777777" w:rsidTr="002A43DE">
        <w:tc>
          <w:tcPr>
            <w:tcW w:w="993" w:type="dxa"/>
          </w:tcPr>
          <w:p w14:paraId="5EB76191"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2.5</w:t>
            </w:r>
          </w:p>
        </w:tc>
        <w:tc>
          <w:tcPr>
            <w:tcW w:w="7308" w:type="dxa"/>
          </w:tcPr>
          <w:p w14:paraId="3C26D9C2" w14:textId="77777777" w:rsidR="002A43DE" w:rsidRPr="001A6266" w:rsidRDefault="002A43DE" w:rsidP="002A43DE">
            <w:pPr>
              <w:widowControl w:val="0"/>
              <w:autoSpaceDE w:val="0"/>
              <w:autoSpaceDN w:val="0"/>
              <w:adjustRightInd w:val="0"/>
              <w:jc w:val="both"/>
              <w:rPr>
                <w:rFonts w:ascii="Times New Roman CYR" w:hAnsi="Times New Roman CYR" w:cs="Times New Roman CYR"/>
                <w:b/>
                <w:sz w:val="28"/>
                <w:szCs w:val="28"/>
              </w:rPr>
            </w:pPr>
            <w:r w:rsidRPr="001A6266">
              <w:rPr>
                <w:rFonts w:ascii="Times New Roman CYR" w:hAnsi="Times New Roman CYR" w:cs="Times New Roman CYR"/>
                <w:b/>
                <w:sz w:val="28"/>
                <w:szCs w:val="28"/>
              </w:rPr>
              <w:t>Художественно-эстетическое развитие</w:t>
            </w:r>
          </w:p>
        </w:tc>
        <w:tc>
          <w:tcPr>
            <w:tcW w:w="1218" w:type="dxa"/>
          </w:tcPr>
          <w:p w14:paraId="397CB866" w14:textId="0E2A314E"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87</w:t>
            </w:r>
          </w:p>
        </w:tc>
      </w:tr>
      <w:tr w:rsidR="002A43DE" w:rsidRPr="001A6266" w14:paraId="04108B47" w14:textId="77777777" w:rsidTr="002A43DE">
        <w:tc>
          <w:tcPr>
            <w:tcW w:w="993" w:type="dxa"/>
          </w:tcPr>
          <w:p w14:paraId="2134E97C"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2.5.1</w:t>
            </w:r>
          </w:p>
        </w:tc>
        <w:tc>
          <w:tcPr>
            <w:tcW w:w="7308" w:type="dxa"/>
          </w:tcPr>
          <w:p w14:paraId="05EE020F" w14:textId="02322302"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18" w:type="dxa"/>
          </w:tcPr>
          <w:p w14:paraId="16D1A76C" w14:textId="67318F2A"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87</w:t>
            </w:r>
          </w:p>
        </w:tc>
      </w:tr>
      <w:tr w:rsidR="002A43DE" w:rsidRPr="001A6266" w14:paraId="6530E2CA" w14:textId="77777777" w:rsidTr="002A43DE">
        <w:tc>
          <w:tcPr>
            <w:tcW w:w="993" w:type="dxa"/>
          </w:tcPr>
          <w:p w14:paraId="09BBE4FF"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2.5.2</w:t>
            </w:r>
          </w:p>
        </w:tc>
        <w:tc>
          <w:tcPr>
            <w:tcW w:w="7308" w:type="dxa"/>
          </w:tcPr>
          <w:p w14:paraId="084CBD54" w14:textId="5875B780"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18" w:type="dxa"/>
          </w:tcPr>
          <w:p w14:paraId="03080192" w14:textId="48328579"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91</w:t>
            </w:r>
          </w:p>
        </w:tc>
      </w:tr>
      <w:tr w:rsidR="002A43DE" w:rsidRPr="001A6266" w14:paraId="31CE0EF2" w14:textId="77777777" w:rsidTr="002A43DE">
        <w:tc>
          <w:tcPr>
            <w:tcW w:w="993" w:type="dxa"/>
          </w:tcPr>
          <w:p w14:paraId="1F79500B"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2.5.3</w:t>
            </w:r>
          </w:p>
        </w:tc>
        <w:tc>
          <w:tcPr>
            <w:tcW w:w="7308" w:type="dxa"/>
          </w:tcPr>
          <w:p w14:paraId="0C0070F8" w14:textId="370D970C"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18" w:type="dxa"/>
          </w:tcPr>
          <w:p w14:paraId="07FA8BB3" w14:textId="4D4B67AE"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97</w:t>
            </w:r>
          </w:p>
        </w:tc>
      </w:tr>
      <w:tr w:rsidR="002A43DE" w:rsidRPr="001A6266" w14:paraId="7987B4A8" w14:textId="77777777" w:rsidTr="002A43DE">
        <w:tc>
          <w:tcPr>
            <w:tcW w:w="993" w:type="dxa"/>
          </w:tcPr>
          <w:p w14:paraId="4920273D"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2.5.4</w:t>
            </w:r>
          </w:p>
        </w:tc>
        <w:tc>
          <w:tcPr>
            <w:tcW w:w="7308" w:type="dxa"/>
          </w:tcPr>
          <w:p w14:paraId="718E3A61" w14:textId="1F688745"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18" w:type="dxa"/>
          </w:tcPr>
          <w:p w14:paraId="786298AA" w14:textId="0163E8B0"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105</w:t>
            </w:r>
          </w:p>
        </w:tc>
      </w:tr>
      <w:tr w:rsidR="002A43DE" w:rsidRPr="001A6266" w14:paraId="1AA795EA" w14:textId="77777777" w:rsidTr="002A43DE">
        <w:tc>
          <w:tcPr>
            <w:tcW w:w="993" w:type="dxa"/>
          </w:tcPr>
          <w:p w14:paraId="662A7775"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2.5.5</w:t>
            </w:r>
          </w:p>
        </w:tc>
        <w:tc>
          <w:tcPr>
            <w:tcW w:w="7308" w:type="dxa"/>
          </w:tcPr>
          <w:p w14:paraId="0635A909" w14:textId="081A28BA"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6 лет до 7 лет</w:t>
            </w:r>
          </w:p>
        </w:tc>
        <w:tc>
          <w:tcPr>
            <w:tcW w:w="1218" w:type="dxa"/>
          </w:tcPr>
          <w:p w14:paraId="53A27677" w14:textId="53BF9C42" w:rsidR="002A43DE" w:rsidRPr="002A43DE" w:rsidRDefault="002A43DE" w:rsidP="002A43DE">
            <w:pPr>
              <w:jc w:val="center"/>
              <w:rPr>
                <w:rFonts w:ascii="Times New Roman" w:hAnsi="Times New Roman" w:cs="Times New Roman"/>
                <w:bCs/>
                <w:sz w:val="28"/>
                <w:szCs w:val="28"/>
              </w:rPr>
            </w:pPr>
            <w:r>
              <w:rPr>
                <w:rFonts w:ascii="Times New Roman" w:hAnsi="Times New Roman" w:cs="Times New Roman"/>
                <w:bCs/>
                <w:sz w:val="28"/>
                <w:szCs w:val="28"/>
              </w:rPr>
              <w:t>115</w:t>
            </w:r>
          </w:p>
        </w:tc>
      </w:tr>
      <w:tr w:rsidR="002A43DE" w:rsidRPr="001A6266" w14:paraId="1AF79720" w14:textId="77777777" w:rsidTr="002A43DE">
        <w:tc>
          <w:tcPr>
            <w:tcW w:w="993" w:type="dxa"/>
          </w:tcPr>
          <w:p w14:paraId="14472691" w14:textId="49307E66"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2.5.</w:t>
            </w:r>
            <w:r>
              <w:rPr>
                <w:rFonts w:ascii="Times New Roman" w:hAnsi="Times New Roman" w:cs="Times New Roman"/>
                <w:bCs/>
                <w:sz w:val="28"/>
                <w:szCs w:val="28"/>
              </w:rPr>
              <w:t>6</w:t>
            </w:r>
          </w:p>
        </w:tc>
        <w:tc>
          <w:tcPr>
            <w:tcW w:w="7308" w:type="dxa"/>
          </w:tcPr>
          <w:p w14:paraId="089F43F3" w14:textId="77777777"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«Художественно-эстетическое развитие»</w:t>
            </w:r>
          </w:p>
        </w:tc>
        <w:tc>
          <w:tcPr>
            <w:tcW w:w="1218" w:type="dxa"/>
          </w:tcPr>
          <w:p w14:paraId="60FE6863" w14:textId="3EA76E77"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125</w:t>
            </w:r>
          </w:p>
        </w:tc>
      </w:tr>
      <w:tr w:rsidR="002A43DE" w:rsidRPr="001A6266" w14:paraId="38F0A81E" w14:textId="77777777" w:rsidTr="002A43DE">
        <w:tc>
          <w:tcPr>
            <w:tcW w:w="993" w:type="dxa"/>
          </w:tcPr>
          <w:p w14:paraId="276D7574"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2.6</w:t>
            </w:r>
          </w:p>
        </w:tc>
        <w:tc>
          <w:tcPr>
            <w:tcW w:w="7308" w:type="dxa"/>
          </w:tcPr>
          <w:p w14:paraId="2D3F99EA" w14:textId="77777777" w:rsidR="002A43DE" w:rsidRPr="001A6266" w:rsidRDefault="002A43DE" w:rsidP="002A43DE">
            <w:pPr>
              <w:widowControl w:val="0"/>
              <w:autoSpaceDE w:val="0"/>
              <w:autoSpaceDN w:val="0"/>
              <w:adjustRightInd w:val="0"/>
              <w:jc w:val="both"/>
              <w:rPr>
                <w:rFonts w:ascii="Times New Roman CYR" w:hAnsi="Times New Roman CYR" w:cs="Times New Roman CYR"/>
                <w:b/>
                <w:sz w:val="28"/>
                <w:szCs w:val="28"/>
              </w:rPr>
            </w:pPr>
            <w:r w:rsidRPr="001A6266">
              <w:rPr>
                <w:rFonts w:ascii="Times New Roman CYR" w:hAnsi="Times New Roman CYR" w:cs="Times New Roman CYR"/>
                <w:b/>
                <w:sz w:val="28"/>
                <w:szCs w:val="28"/>
              </w:rPr>
              <w:t>Физическое развитие</w:t>
            </w:r>
          </w:p>
        </w:tc>
        <w:tc>
          <w:tcPr>
            <w:tcW w:w="1218" w:type="dxa"/>
          </w:tcPr>
          <w:p w14:paraId="7C007760" w14:textId="1F29C826"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127</w:t>
            </w:r>
          </w:p>
        </w:tc>
      </w:tr>
      <w:tr w:rsidR="002A43DE" w:rsidRPr="001A6266" w14:paraId="145C74AD" w14:textId="77777777" w:rsidTr="002A43DE">
        <w:tc>
          <w:tcPr>
            <w:tcW w:w="993" w:type="dxa"/>
          </w:tcPr>
          <w:p w14:paraId="036E65B0"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2.6.1</w:t>
            </w:r>
          </w:p>
        </w:tc>
        <w:tc>
          <w:tcPr>
            <w:tcW w:w="7308" w:type="dxa"/>
          </w:tcPr>
          <w:p w14:paraId="3D3FBBCC" w14:textId="2DE52788"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2 лет до 3 лет</w:t>
            </w:r>
          </w:p>
        </w:tc>
        <w:tc>
          <w:tcPr>
            <w:tcW w:w="1218" w:type="dxa"/>
          </w:tcPr>
          <w:p w14:paraId="5114570D" w14:textId="1123CBED"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127</w:t>
            </w:r>
          </w:p>
        </w:tc>
      </w:tr>
      <w:tr w:rsidR="002A43DE" w:rsidRPr="001A6266" w14:paraId="2F6304D6" w14:textId="77777777" w:rsidTr="002A43DE">
        <w:tc>
          <w:tcPr>
            <w:tcW w:w="993" w:type="dxa"/>
          </w:tcPr>
          <w:p w14:paraId="39F4DA5A"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2.6.2</w:t>
            </w:r>
          </w:p>
        </w:tc>
        <w:tc>
          <w:tcPr>
            <w:tcW w:w="7308" w:type="dxa"/>
          </w:tcPr>
          <w:p w14:paraId="01698FCE" w14:textId="4B2A6100"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3 лет до 4 лет</w:t>
            </w:r>
          </w:p>
        </w:tc>
        <w:tc>
          <w:tcPr>
            <w:tcW w:w="1218" w:type="dxa"/>
          </w:tcPr>
          <w:p w14:paraId="49BE94E6" w14:textId="282CA093"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129</w:t>
            </w:r>
          </w:p>
        </w:tc>
      </w:tr>
      <w:tr w:rsidR="002A43DE" w:rsidRPr="001A6266" w14:paraId="44B66BA1" w14:textId="77777777" w:rsidTr="002A43DE">
        <w:tc>
          <w:tcPr>
            <w:tcW w:w="993" w:type="dxa"/>
          </w:tcPr>
          <w:p w14:paraId="04BD5D6A"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2.6.3</w:t>
            </w:r>
          </w:p>
        </w:tc>
        <w:tc>
          <w:tcPr>
            <w:tcW w:w="7308" w:type="dxa"/>
          </w:tcPr>
          <w:p w14:paraId="6FB54C8C" w14:textId="33D8199D"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4 лет до 5 лет</w:t>
            </w:r>
          </w:p>
        </w:tc>
        <w:tc>
          <w:tcPr>
            <w:tcW w:w="1218" w:type="dxa"/>
          </w:tcPr>
          <w:p w14:paraId="19469B09" w14:textId="08C8FBD5"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133</w:t>
            </w:r>
          </w:p>
        </w:tc>
      </w:tr>
      <w:tr w:rsidR="002A43DE" w:rsidRPr="001A6266" w14:paraId="54B168DC" w14:textId="77777777" w:rsidTr="002A43DE">
        <w:tc>
          <w:tcPr>
            <w:tcW w:w="993" w:type="dxa"/>
          </w:tcPr>
          <w:p w14:paraId="254BE4A5"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2.6.4</w:t>
            </w:r>
          </w:p>
        </w:tc>
        <w:tc>
          <w:tcPr>
            <w:tcW w:w="7308" w:type="dxa"/>
          </w:tcPr>
          <w:p w14:paraId="6B8F49A8" w14:textId="045B62FF"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5 лет до 6 лет</w:t>
            </w:r>
          </w:p>
        </w:tc>
        <w:tc>
          <w:tcPr>
            <w:tcW w:w="1218" w:type="dxa"/>
          </w:tcPr>
          <w:p w14:paraId="7309A950" w14:textId="771FEE08"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136</w:t>
            </w:r>
          </w:p>
        </w:tc>
      </w:tr>
      <w:tr w:rsidR="002A43DE" w:rsidRPr="001A6266" w14:paraId="38C53CE3" w14:textId="77777777" w:rsidTr="002A43DE">
        <w:tc>
          <w:tcPr>
            <w:tcW w:w="993" w:type="dxa"/>
          </w:tcPr>
          <w:p w14:paraId="35109112"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2.6.5</w:t>
            </w:r>
          </w:p>
        </w:tc>
        <w:tc>
          <w:tcPr>
            <w:tcW w:w="7308" w:type="dxa"/>
          </w:tcPr>
          <w:p w14:paraId="579A2E83" w14:textId="40F184A3"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От 6 лет до 7 лет</w:t>
            </w:r>
          </w:p>
        </w:tc>
        <w:tc>
          <w:tcPr>
            <w:tcW w:w="1218" w:type="dxa"/>
          </w:tcPr>
          <w:p w14:paraId="50F742A9" w14:textId="0B9EF661"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142</w:t>
            </w:r>
          </w:p>
        </w:tc>
      </w:tr>
      <w:tr w:rsidR="002A43DE" w:rsidRPr="001A6266" w14:paraId="61522C8D" w14:textId="77777777" w:rsidTr="002A43DE">
        <w:tc>
          <w:tcPr>
            <w:tcW w:w="993" w:type="dxa"/>
          </w:tcPr>
          <w:p w14:paraId="429ECF0D" w14:textId="7F91A098"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2.6.</w:t>
            </w:r>
            <w:r>
              <w:rPr>
                <w:rFonts w:ascii="Times New Roman" w:hAnsi="Times New Roman" w:cs="Times New Roman"/>
                <w:bCs/>
                <w:sz w:val="28"/>
                <w:szCs w:val="28"/>
              </w:rPr>
              <w:t>6</w:t>
            </w:r>
          </w:p>
        </w:tc>
        <w:tc>
          <w:tcPr>
            <w:tcW w:w="7308" w:type="dxa"/>
          </w:tcPr>
          <w:p w14:paraId="6179EF60" w14:textId="77777777" w:rsidR="002A43DE" w:rsidRPr="001A6266" w:rsidRDefault="002A43DE" w:rsidP="002A43DE">
            <w:pPr>
              <w:jc w:val="both"/>
              <w:rPr>
                <w:rFonts w:ascii="Times New Roman CYR" w:hAnsi="Times New Roman CYR" w:cs="Times New Roman CYR"/>
                <w:sz w:val="28"/>
                <w:szCs w:val="28"/>
              </w:rPr>
            </w:pPr>
            <w:r w:rsidRPr="001A6266">
              <w:rPr>
                <w:rFonts w:ascii="Times New Roman CYR" w:hAnsi="Times New Roman CYR" w:cs="Times New Roman CYR"/>
                <w:sz w:val="28"/>
                <w:szCs w:val="28"/>
              </w:rPr>
              <w:t>Решение совокупных задач воспитания в рамках образовательной области «Физическое развитие»</w:t>
            </w:r>
          </w:p>
        </w:tc>
        <w:tc>
          <w:tcPr>
            <w:tcW w:w="1218" w:type="dxa"/>
          </w:tcPr>
          <w:p w14:paraId="1DE124EC" w14:textId="08998238" w:rsidR="002A43DE" w:rsidRPr="0097241B" w:rsidRDefault="002A43DE"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148</w:t>
            </w:r>
          </w:p>
        </w:tc>
      </w:tr>
      <w:tr w:rsidR="002A43DE" w:rsidRPr="001A6266" w14:paraId="7CAFDC18" w14:textId="77777777" w:rsidTr="002A43DE">
        <w:tc>
          <w:tcPr>
            <w:tcW w:w="993" w:type="dxa"/>
          </w:tcPr>
          <w:p w14:paraId="28840D9E"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2.7</w:t>
            </w:r>
          </w:p>
        </w:tc>
        <w:tc>
          <w:tcPr>
            <w:tcW w:w="7308" w:type="dxa"/>
          </w:tcPr>
          <w:p w14:paraId="6D0B2B8E"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 xml:space="preserve">Взаимодействие взрослых с детьми </w:t>
            </w:r>
            <w:r w:rsidRPr="001A6266">
              <w:rPr>
                <w:rFonts w:ascii="Times New Roman CYR" w:hAnsi="Times New Roman CYR" w:cs="Times New Roman CYR"/>
                <w:b/>
                <w:sz w:val="28"/>
                <w:szCs w:val="28"/>
              </w:rPr>
              <w:t>(вариативные формы, способы, методы и средства реализации Программы)</w:t>
            </w:r>
          </w:p>
        </w:tc>
        <w:tc>
          <w:tcPr>
            <w:tcW w:w="1218" w:type="dxa"/>
          </w:tcPr>
          <w:p w14:paraId="6092D986" w14:textId="33456F3E"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150</w:t>
            </w:r>
          </w:p>
        </w:tc>
      </w:tr>
      <w:tr w:rsidR="002A43DE" w:rsidRPr="001A6266" w14:paraId="293E418F" w14:textId="77777777" w:rsidTr="002A43DE">
        <w:tc>
          <w:tcPr>
            <w:tcW w:w="993" w:type="dxa"/>
          </w:tcPr>
          <w:p w14:paraId="019B6C93"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2.8</w:t>
            </w:r>
          </w:p>
        </w:tc>
        <w:tc>
          <w:tcPr>
            <w:tcW w:w="7308" w:type="dxa"/>
          </w:tcPr>
          <w:p w14:paraId="42A0ED96" w14:textId="77777777" w:rsidR="002A43DE" w:rsidRPr="001A6266" w:rsidRDefault="002A43DE" w:rsidP="002A43DE">
            <w:pPr>
              <w:jc w:val="both"/>
              <w:rPr>
                <w:rFonts w:ascii="Times New Roman" w:hAnsi="Times New Roman" w:cs="Times New Roman"/>
                <w:sz w:val="28"/>
                <w:szCs w:val="28"/>
              </w:rPr>
            </w:pPr>
            <w:r w:rsidRPr="001A6266">
              <w:rPr>
                <w:rFonts w:ascii="Times New Roman" w:hAnsi="Times New Roman" w:cs="Times New Roman"/>
                <w:b/>
                <w:sz w:val="28"/>
                <w:szCs w:val="28"/>
              </w:rPr>
              <w:t>Особенности образовательной деятельности разных видов и культурных практик</w:t>
            </w:r>
          </w:p>
        </w:tc>
        <w:tc>
          <w:tcPr>
            <w:tcW w:w="1218" w:type="dxa"/>
          </w:tcPr>
          <w:p w14:paraId="32C77773" w14:textId="75255DB4"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155</w:t>
            </w:r>
          </w:p>
        </w:tc>
      </w:tr>
      <w:tr w:rsidR="002A43DE" w:rsidRPr="001A6266" w14:paraId="5D1A9885" w14:textId="77777777" w:rsidTr="002A43DE">
        <w:tc>
          <w:tcPr>
            <w:tcW w:w="993" w:type="dxa"/>
          </w:tcPr>
          <w:p w14:paraId="5465C910"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2.9</w:t>
            </w:r>
          </w:p>
        </w:tc>
        <w:tc>
          <w:tcPr>
            <w:tcW w:w="7308" w:type="dxa"/>
          </w:tcPr>
          <w:p w14:paraId="5FDF5AE7"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Способы и направления поддержки детской инициативы</w:t>
            </w:r>
          </w:p>
        </w:tc>
        <w:tc>
          <w:tcPr>
            <w:tcW w:w="1218" w:type="dxa"/>
          </w:tcPr>
          <w:p w14:paraId="16AF45EF" w14:textId="551BFFE4"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159</w:t>
            </w:r>
          </w:p>
        </w:tc>
      </w:tr>
      <w:tr w:rsidR="002A43DE" w:rsidRPr="001A6266" w14:paraId="7A3E5A80" w14:textId="77777777" w:rsidTr="002A43DE">
        <w:tc>
          <w:tcPr>
            <w:tcW w:w="993" w:type="dxa"/>
          </w:tcPr>
          <w:p w14:paraId="605A1715"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2.10</w:t>
            </w:r>
          </w:p>
        </w:tc>
        <w:tc>
          <w:tcPr>
            <w:tcW w:w="7308" w:type="dxa"/>
          </w:tcPr>
          <w:p w14:paraId="7B3468A0"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Особенности взаимодействия педагогического коллектива с семьями обучающихся</w:t>
            </w:r>
          </w:p>
        </w:tc>
        <w:tc>
          <w:tcPr>
            <w:tcW w:w="1218" w:type="dxa"/>
          </w:tcPr>
          <w:p w14:paraId="249EC6D3" w14:textId="2B268EC3"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163</w:t>
            </w:r>
          </w:p>
        </w:tc>
      </w:tr>
      <w:tr w:rsidR="002A43DE" w:rsidRPr="001A6266" w14:paraId="6C1ABDFA" w14:textId="77777777" w:rsidTr="002A43DE">
        <w:tc>
          <w:tcPr>
            <w:tcW w:w="993" w:type="dxa"/>
          </w:tcPr>
          <w:p w14:paraId="16F10094" w14:textId="245AFFA8" w:rsidR="002A43DE" w:rsidRPr="001A6266" w:rsidRDefault="002A43DE" w:rsidP="0097241B">
            <w:pPr>
              <w:jc w:val="both"/>
              <w:rPr>
                <w:rFonts w:ascii="Times New Roman" w:hAnsi="Times New Roman" w:cs="Times New Roman"/>
                <w:b/>
                <w:bCs/>
                <w:sz w:val="28"/>
                <w:szCs w:val="28"/>
              </w:rPr>
            </w:pPr>
            <w:r w:rsidRPr="001A6266">
              <w:rPr>
                <w:rFonts w:ascii="Times New Roman" w:hAnsi="Times New Roman" w:cs="Times New Roman"/>
                <w:b/>
                <w:bCs/>
                <w:sz w:val="28"/>
                <w:szCs w:val="28"/>
              </w:rPr>
              <w:t>2.1</w:t>
            </w:r>
            <w:r w:rsidR="0097241B">
              <w:rPr>
                <w:rFonts w:ascii="Times New Roman" w:hAnsi="Times New Roman" w:cs="Times New Roman"/>
                <w:b/>
                <w:bCs/>
                <w:sz w:val="28"/>
                <w:szCs w:val="28"/>
              </w:rPr>
              <w:t>1</w:t>
            </w:r>
          </w:p>
        </w:tc>
        <w:tc>
          <w:tcPr>
            <w:tcW w:w="7308" w:type="dxa"/>
          </w:tcPr>
          <w:p w14:paraId="36AFE9DC"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Рабочая программа воспитания</w:t>
            </w:r>
          </w:p>
        </w:tc>
        <w:tc>
          <w:tcPr>
            <w:tcW w:w="1218" w:type="dxa"/>
          </w:tcPr>
          <w:p w14:paraId="15AB6A53" w14:textId="08486DED"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168</w:t>
            </w:r>
          </w:p>
        </w:tc>
      </w:tr>
      <w:tr w:rsidR="002A43DE" w:rsidRPr="001A6266" w14:paraId="0FD122F5" w14:textId="77777777" w:rsidTr="002A43DE">
        <w:tc>
          <w:tcPr>
            <w:tcW w:w="993" w:type="dxa"/>
          </w:tcPr>
          <w:p w14:paraId="58F71921"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w:t>
            </w:r>
          </w:p>
        </w:tc>
        <w:tc>
          <w:tcPr>
            <w:tcW w:w="7308" w:type="dxa"/>
          </w:tcPr>
          <w:p w14:paraId="1A8BE3D4"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sz w:val="28"/>
                <w:szCs w:val="28"/>
              </w:rPr>
              <w:t>ОРГАНИЗАЦИОННЫЙ РАЗДЕЛ</w:t>
            </w:r>
          </w:p>
        </w:tc>
        <w:tc>
          <w:tcPr>
            <w:tcW w:w="1218" w:type="dxa"/>
          </w:tcPr>
          <w:p w14:paraId="03AFF185" w14:textId="4BF30ED4"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208</w:t>
            </w:r>
          </w:p>
        </w:tc>
      </w:tr>
      <w:tr w:rsidR="002A43DE" w:rsidRPr="001A6266" w14:paraId="638A4320" w14:textId="77777777" w:rsidTr="002A43DE">
        <w:tc>
          <w:tcPr>
            <w:tcW w:w="993" w:type="dxa"/>
          </w:tcPr>
          <w:p w14:paraId="6536C7D9"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3.1</w:t>
            </w:r>
          </w:p>
        </w:tc>
        <w:tc>
          <w:tcPr>
            <w:tcW w:w="7308" w:type="dxa"/>
          </w:tcPr>
          <w:p w14:paraId="019DCE8A" w14:textId="77777777" w:rsidR="002A43DE" w:rsidRPr="001A6266" w:rsidRDefault="002A43DE" w:rsidP="002A43DE">
            <w:pPr>
              <w:jc w:val="both"/>
              <w:rPr>
                <w:rFonts w:ascii="Times New Roman" w:hAnsi="Times New Roman" w:cs="Times New Roman"/>
                <w:b/>
                <w:sz w:val="28"/>
                <w:szCs w:val="28"/>
              </w:rPr>
            </w:pPr>
            <w:r w:rsidRPr="001A6266">
              <w:rPr>
                <w:rFonts w:ascii="TimesNewRomanPS-BoldMT" w:hAnsi="TimesNewRomanPS-BoldMT" w:cs="TimesNewRomanPS-BoldMT"/>
                <w:b/>
                <w:bCs/>
                <w:sz w:val="28"/>
                <w:szCs w:val="28"/>
              </w:rPr>
              <w:t>Психолого-педагогические условия реализации программы</w:t>
            </w:r>
          </w:p>
        </w:tc>
        <w:tc>
          <w:tcPr>
            <w:tcW w:w="1218" w:type="dxa"/>
          </w:tcPr>
          <w:p w14:paraId="1E093D88" w14:textId="74EB5244"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208</w:t>
            </w:r>
          </w:p>
        </w:tc>
      </w:tr>
      <w:tr w:rsidR="002A43DE" w:rsidRPr="001A6266" w14:paraId="33708837" w14:textId="77777777" w:rsidTr="002A43DE">
        <w:tc>
          <w:tcPr>
            <w:tcW w:w="993" w:type="dxa"/>
          </w:tcPr>
          <w:p w14:paraId="4A3E1B39"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3.2</w:t>
            </w:r>
          </w:p>
        </w:tc>
        <w:tc>
          <w:tcPr>
            <w:tcW w:w="7308" w:type="dxa"/>
          </w:tcPr>
          <w:p w14:paraId="4BA72DC7" w14:textId="77777777" w:rsidR="002A43DE" w:rsidRPr="001A6266" w:rsidRDefault="002A43DE" w:rsidP="002A43DE">
            <w:pPr>
              <w:jc w:val="both"/>
              <w:rPr>
                <w:rFonts w:ascii="Times New Roman" w:hAnsi="Times New Roman" w:cs="Times New Roman"/>
                <w:sz w:val="28"/>
                <w:szCs w:val="28"/>
              </w:rPr>
            </w:pPr>
            <w:r w:rsidRPr="001A6266">
              <w:rPr>
                <w:rFonts w:ascii="Times New Roman" w:hAnsi="Times New Roman" w:cs="Times New Roman"/>
                <w:b/>
                <w:sz w:val="28"/>
                <w:szCs w:val="28"/>
              </w:rPr>
              <w:t>Особенности организации развивающей предметно-пространственной среды</w:t>
            </w:r>
          </w:p>
        </w:tc>
        <w:tc>
          <w:tcPr>
            <w:tcW w:w="1218" w:type="dxa"/>
          </w:tcPr>
          <w:p w14:paraId="6793FD7D" w14:textId="58D3E317"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209</w:t>
            </w:r>
          </w:p>
        </w:tc>
      </w:tr>
      <w:tr w:rsidR="002A43DE" w:rsidRPr="001A6266" w14:paraId="3B8CC4C5" w14:textId="77777777" w:rsidTr="002A43DE">
        <w:tc>
          <w:tcPr>
            <w:tcW w:w="993" w:type="dxa"/>
          </w:tcPr>
          <w:p w14:paraId="7F267DB8"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3.3</w:t>
            </w:r>
          </w:p>
        </w:tc>
        <w:tc>
          <w:tcPr>
            <w:tcW w:w="7308" w:type="dxa"/>
          </w:tcPr>
          <w:p w14:paraId="02B1F096" w14:textId="77777777" w:rsidR="002A43DE" w:rsidRPr="001A6266" w:rsidRDefault="002A43DE" w:rsidP="002A43DE">
            <w:pPr>
              <w:jc w:val="both"/>
              <w:rPr>
                <w:rFonts w:ascii="Times New Roman" w:hAnsi="Times New Roman" w:cs="Times New Roman"/>
                <w:sz w:val="28"/>
                <w:szCs w:val="28"/>
              </w:rPr>
            </w:pPr>
            <w:r w:rsidRPr="001A6266">
              <w:rPr>
                <w:rFonts w:ascii="Times New Roman" w:hAnsi="Times New Roman" w:cs="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1218" w:type="dxa"/>
          </w:tcPr>
          <w:p w14:paraId="7F675DF7" w14:textId="0BE27DE7"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212</w:t>
            </w:r>
          </w:p>
        </w:tc>
      </w:tr>
      <w:tr w:rsidR="002A43DE" w:rsidRPr="001A6266" w14:paraId="0770920E" w14:textId="77777777" w:rsidTr="002A43DE">
        <w:tc>
          <w:tcPr>
            <w:tcW w:w="993" w:type="dxa"/>
          </w:tcPr>
          <w:p w14:paraId="226583AC"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3.4</w:t>
            </w:r>
          </w:p>
        </w:tc>
        <w:tc>
          <w:tcPr>
            <w:tcW w:w="7308" w:type="dxa"/>
          </w:tcPr>
          <w:p w14:paraId="2B79299D"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Перечень литературных, музыкальных, художественных, анимационных произведений для реализации Программы</w:t>
            </w:r>
          </w:p>
        </w:tc>
        <w:tc>
          <w:tcPr>
            <w:tcW w:w="1218" w:type="dxa"/>
          </w:tcPr>
          <w:p w14:paraId="623E347D" w14:textId="1DB78EC7"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214</w:t>
            </w:r>
          </w:p>
        </w:tc>
      </w:tr>
      <w:tr w:rsidR="002A43DE" w:rsidRPr="001A6266" w14:paraId="4DE68316" w14:textId="77777777" w:rsidTr="002A43DE">
        <w:tc>
          <w:tcPr>
            <w:tcW w:w="993" w:type="dxa"/>
          </w:tcPr>
          <w:p w14:paraId="049FD31E"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lastRenderedPageBreak/>
              <w:t>3.4.1</w:t>
            </w:r>
          </w:p>
        </w:tc>
        <w:tc>
          <w:tcPr>
            <w:tcW w:w="7308" w:type="dxa"/>
          </w:tcPr>
          <w:p w14:paraId="0272E9F0" w14:textId="77777777" w:rsidR="002A43DE" w:rsidRPr="001A6266" w:rsidRDefault="002A43DE" w:rsidP="002A43DE">
            <w:pPr>
              <w:jc w:val="both"/>
              <w:rPr>
                <w:rFonts w:ascii="Times New Roman" w:hAnsi="Times New Roman" w:cs="Times New Roman"/>
                <w:sz w:val="28"/>
                <w:szCs w:val="28"/>
              </w:rPr>
            </w:pPr>
            <w:r w:rsidRPr="001A6266">
              <w:rPr>
                <w:rFonts w:ascii="Times New Roman" w:hAnsi="Times New Roman" w:cs="Times New Roman"/>
                <w:sz w:val="28"/>
                <w:szCs w:val="28"/>
              </w:rPr>
              <w:t>Перечень художественной литературы</w:t>
            </w:r>
          </w:p>
        </w:tc>
        <w:tc>
          <w:tcPr>
            <w:tcW w:w="1218" w:type="dxa"/>
          </w:tcPr>
          <w:p w14:paraId="0D854CF8" w14:textId="2F68980C"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214</w:t>
            </w:r>
          </w:p>
        </w:tc>
      </w:tr>
      <w:tr w:rsidR="002A43DE" w:rsidRPr="001A6266" w14:paraId="5DF65327" w14:textId="77777777" w:rsidTr="002A43DE">
        <w:tc>
          <w:tcPr>
            <w:tcW w:w="993" w:type="dxa"/>
          </w:tcPr>
          <w:p w14:paraId="1F3FCE4B"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3.4.2</w:t>
            </w:r>
          </w:p>
        </w:tc>
        <w:tc>
          <w:tcPr>
            <w:tcW w:w="7308" w:type="dxa"/>
          </w:tcPr>
          <w:p w14:paraId="6DD9CAEA" w14:textId="77777777" w:rsidR="002A43DE" w:rsidRPr="001A6266" w:rsidRDefault="002A43DE" w:rsidP="002A43DE">
            <w:pPr>
              <w:jc w:val="both"/>
              <w:rPr>
                <w:rFonts w:ascii="Times New Roman" w:hAnsi="Times New Roman" w:cs="Times New Roman"/>
                <w:sz w:val="28"/>
                <w:szCs w:val="28"/>
              </w:rPr>
            </w:pPr>
            <w:r w:rsidRPr="001A6266">
              <w:rPr>
                <w:rFonts w:ascii="Times New Roman" w:hAnsi="Times New Roman" w:cs="Times New Roman"/>
                <w:sz w:val="28"/>
                <w:szCs w:val="28"/>
              </w:rPr>
              <w:t>Перечень музыкальных произведений</w:t>
            </w:r>
          </w:p>
        </w:tc>
        <w:tc>
          <w:tcPr>
            <w:tcW w:w="1218" w:type="dxa"/>
          </w:tcPr>
          <w:p w14:paraId="574A71A3" w14:textId="51E4D6CA"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223</w:t>
            </w:r>
          </w:p>
        </w:tc>
      </w:tr>
      <w:tr w:rsidR="002A43DE" w:rsidRPr="001A6266" w14:paraId="7B7677B2" w14:textId="77777777" w:rsidTr="002A43DE">
        <w:tc>
          <w:tcPr>
            <w:tcW w:w="993" w:type="dxa"/>
          </w:tcPr>
          <w:p w14:paraId="4DE0F04F"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3.4.3</w:t>
            </w:r>
          </w:p>
        </w:tc>
        <w:tc>
          <w:tcPr>
            <w:tcW w:w="7308" w:type="dxa"/>
          </w:tcPr>
          <w:p w14:paraId="496FEB2E" w14:textId="77777777" w:rsidR="002A43DE" w:rsidRPr="001A6266" w:rsidRDefault="002A43DE" w:rsidP="002A43DE">
            <w:pPr>
              <w:jc w:val="both"/>
              <w:rPr>
                <w:rFonts w:ascii="Times New Roman" w:hAnsi="Times New Roman" w:cs="Times New Roman"/>
                <w:sz w:val="28"/>
                <w:szCs w:val="28"/>
              </w:rPr>
            </w:pPr>
            <w:r w:rsidRPr="001A6266">
              <w:rPr>
                <w:rFonts w:ascii="Times New Roman" w:hAnsi="Times New Roman" w:cs="Times New Roman"/>
                <w:sz w:val="28"/>
                <w:szCs w:val="28"/>
              </w:rPr>
              <w:t>Перечень произведений изобразительного искусства</w:t>
            </w:r>
          </w:p>
        </w:tc>
        <w:tc>
          <w:tcPr>
            <w:tcW w:w="1218" w:type="dxa"/>
          </w:tcPr>
          <w:p w14:paraId="659E0D70" w14:textId="3EB8B6DA"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231</w:t>
            </w:r>
          </w:p>
        </w:tc>
      </w:tr>
      <w:tr w:rsidR="002A43DE" w:rsidRPr="001A6266" w14:paraId="7FF17F6F" w14:textId="77777777" w:rsidTr="002A43DE">
        <w:tc>
          <w:tcPr>
            <w:tcW w:w="993" w:type="dxa"/>
          </w:tcPr>
          <w:p w14:paraId="0ADAEB18" w14:textId="77777777" w:rsidR="002A43DE" w:rsidRPr="001A6266" w:rsidRDefault="002A43DE" w:rsidP="002A43DE">
            <w:pPr>
              <w:jc w:val="both"/>
              <w:rPr>
                <w:rFonts w:ascii="Times New Roman" w:hAnsi="Times New Roman" w:cs="Times New Roman"/>
                <w:bCs/>
                <w:sz w:val="28"/>
                <w:szCs w:val="28"/>
              </w:rPr>
            </w:pPr>
            <w:r w:rsidRPr="001A6266">
              <w:rPr>
                <w:rFonts w:ascii="Times New Roman" w:hAnsi="Times New Roman" w:cs="Times New Roman"/>
                <w:bCs/>
                <w:sz w:val="28"/>
                <w:szCs w:val="28"/>
              </w:rPr>
              <w:t>3.4.4</w:t>
            </w:r>
          </w:p>
        </w:tc>
        <w:tc>
          <w:tcPr>
            <w:tcW w:w="7308" w:type="dxa"/>
          </w:tcPr>
          <w:p w14:paraId="0B799BEA" w14:textId="77777777" w:rsidR="002A43DE" w:rsidRPr="001A6266" w:rsidRDefault="002A43DE" w:rsidP="002A43DE">
            <w:pPr>
              <w:jc w:val="both"/>
              <w:rPr>
                <w:rFonts w:ascii="Times New Roman" w:hAnsi="Times New Roman" w:cs="Times New Roman"/>
                <w:sz w:val="28"/>
                <w:szCs w:val="28"/>
              </w:rPr>
            </w:pPr>
            <w:r w:rsidRPr="001A6266">
              <w:rPr>
                <w:rFonts w:ascii="Times New Roman" w:hAnsi="Times New Roman" w:cs="Times New Roman"/>
                <w:sz w:val="28"/>
                <w:szCs w:val="28"/>
              </w:rPr>
              <w:t>Перечень анимационных произведений</w:t>
            </w:r>
          </w:p>
        </w:tc>
        <w:tc>
          <w:tcPr>
            <w:tcW w:w="1218" w:type="dxa"/>
          </w:tcPr>
          <w:p w14:paraId="535F0938" w14:textId="5E9A219E"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232</w:t>
            </w:r>
          </w:p>
        </w:tc>
      </w:tr>
      <w:tr w:rsidR="002A43DE" w:rsidRPr="001A6266" w14:paraId="5A41207D" w14:textId="77777777" w:rsidTr="002A43DE">
        <w:tc>
          <w:tcPr>
            <w:tcW w:w="993" w:type="dxa"/>
          </w:tcPr>
          <w:p w14:paraId="6EB2BA36"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3.5</w:t>
            </w:r>
          </w:p>
        </w:tc>
        <w:tc>
          <w:tcPr>
            <w:tcW w:w="7308" w:type="dxa"/>
          </w:tcPr>
          <w:p w14:paraId="599E913E"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Кадровые условия реализации Программы</w:t>
            </w:r>
          </w:p>
        </w:tc>
        <w:tc>
          <w:tcPr>
            <w:tcW w:w="1218" w:type="dxa"/>
          </w:tcPr>
          <w:p w14:paraId="3336D975" w14:textId="4814F20C"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235</w:t>
            </w:r>
          </w:p>
        </w:tc>
      </w:tr>
      <w:tr w:rsidR="002A43DE" w:rsidRPr="001A6266" w14:paraId="7E364E12" w14:textId="77777777" w:rsidTr="002A43DE">
        <w:tc>
          <w:tcPr>
            <w:tcW w:w="993" w:type="dxa"/>
          </w:tcPr>
          <w:p w14:paraId="0F884417"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3.6</w:t>
            </w:r>
          </w:p>
        </w:tc>
        <w:tc>
          <w:tcPr>
            <w:tcW w:w="7308" w:type="dxa"/>
          </w:tcPr>
          <w:p w14:paraId="79A8D050"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Режим и распорядок дня в дошкольных группах</w:t>
            </w:r>
          </w:p>
        </w:tc>
        <w:tc>
          <w:tcPr>
            <w:tcW w:w="1218" w:type="dxa"/>
          </w:tcPr>
          <w:p w14:paraId="5C4C8279" w14:textId="3023B250"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236</w:t>
            </w:r>
          </w:p>
        </w:tc>
      </w:tr>
      <w:tr w:rsidR="002A43DE" w:rsidRPr="001A6266" w14:paraId="79D8B594" w14:textId="77777777" w:rsidTr="002A43DE">
        <w:tc>
          <w:tcPr>
            <w:tcW w:w="993" w:type="dxa"/>
          </w:tcPr>
          <w:p w14:paraId="045DFAE2"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3.7</w:t>
            </w:r>
          </w:p>
        </w:tc>
        <w:tc>
          <w:tcPr>
            <w:tcW w:w="7308" w:type="dxa"/>
          </w:tcPr>
          <w:p w14:paraId="246E6AC6"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Календарный план воспитательной работы</w:t>
            </w:r>
          </w:p>
        </w:tc>
        <w:tc>
          <w:tcPr>
            <w:tcW w:w="1218" w:type="dxa"/>
          </w:tcPr>
          <w:p w14:paraId="3B02EA06" w14:textId="0DB99BE0"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247</w:t>
            </w:r>
          </w:p>
        </w:tc>
      </w:tr>
      <w:tr w:rsidR="002A43DE" w:rsidRPr="001A6266" w14:paraId="3F2F1087" w14:textId="77777777" w:rsidTr="002A43DE">
        <w:tc>
          <w:tcPr>
            <w:tcW w:w="993" w:type="dxa"/>
          </w:tcPr>
          <w:p w14:paraId="09BAE0F6" w14:textId="77777777" w:rsidR="002A43DE" w:rsidRPr="001A6266" w:rsidRDefault="002A43DE" w:rsidP="002A43DE">
            <w:pPr>
              <w:jc w:val="both"/>
              <w:rPr>
                <w:rFonts w:ascii="Times New Roman" w:hAnsi="Times New Roman" w:cs="Times New Roman"/>
                <w:b/>
                <w:bCs/>
                <w:sz w:val="28"/>
                <w:szCs w:val="28"/>
              </w:rPr>
            </w:pPr>
            <w:r w:rsidRPr="001A6266">
              <w:rPr>
                <w:rFonts w:ascii="Times New Roman" w:hAnsi="Times New Roman" w:cs="Times New Roman"/>
                <w:b/>
                <w:bCs/>
                <w:sz w:val="28"/>
                <w:szCs w:val="28"/>
              </w:rPr>
              <w:t>3.8</w:t>
            </w:r>
          </w:p>
        </w:tc>
        <w:tc>
          <w:tcPr>
            <w:tcW w:w="7308" w:type="dxa"/>
          </w:tcPr>
          <w:p w14:paraId="6154E9F3" w14:textId="77777777" w:rsidR="002A43DE" w:rsidRPr="001A6266" w:rsidRDefault="002A43DE" w:rsidP="002A43DE">
            <w:pPr>
              <w:jc w:val="both"/>
              <w:rPr>
                <w:rFonts w:ascii="Times New Roman" w:hAnsi="Times New Roman" w:cs="Times New Roman"/>
                <w:b/>
                <w:sz w:val="28"/>
                <w:szCs w:val="28"/>
              </w:rPr>
            </w:pPr>
            <w:r w:rsidRPr="001A6266">
              <w:rPr>
                <w:rFonts w:ascii="Times New Roman" w:hAnsi="Times New Roman" w:cs="Times New Roman"/>
                <w:b/>
                <w:sz w:val="28"/>
                <w:szCs w:val="28"/>
              </w:rPr>
              <w:t>Дополнительный раздел Программы. Краткая презентация</w:t>
            </w:r>
          </w:p>
        </w:tc>
        <w:tc>
          <w:tcPr>
            <w:tcW w:w="1218" w:type="dxa"/>
          </w:tcPr>
          <w:p w14:paraId="119FEC0B" w14:textId="694AEFDE" w:rsidR="002A43DE" w:rsidRPr="0097241B" w:rsidRDefault="0097241B" w:rsidP="002A43DE">
            <w:pPr>
              <w:jc w:val="center"/>
              <w:rPr>
                <w:rFonts w:ascii="Times New Roman" w:hAnsi="Times New Roman" w:cs="Times New Roman"/>
                <w:bCs/>
                <w:sz w:val="28"/>
                <w:szCs w:val="28"/>
              </w:rPr>
            </w:pPr>
            <w:r w:rsidRPr="0097241B">
              <w:rPr>
                <w:rFonts w:ascii="Times New Roman" w:hAnsi="Times New Roman" w:cs="Times New Roman"/>
                <w:bCs/>
                <w:sz w:val="28"/>
                <w:szCs w:val="28"/>
              </w:rPr>
              <w:t>250</w:t>
            </w:r>
          </w:p>
        </w:tc>
      </w:tr>
      <w:tr w:rsidR="009320DE" w:rsidRPr="001A6266" w14:paraId="1C09FDAC" w14:textId="77777777" w:rsidTr="002A43DE">
        <w:tc>
          <w:tcPr>
            <w:tcW w:w="993" w:type="dxa"/>
          </w:tcPr>
          <w:p w14:paraId="19452179" w14:textId="77777777" w:rsidR="009320DE" w:rsidRPr="001A6266" w:rsidRDefault="009320DE" w:rsidP="002A43DE">
            <w:pPr>
              <w:jc w:val="both"/>
              <w:rPr>
                <w:rFonts w:ascii="Times New Roman" w:hAnsi="Times New Roman" w:cs="Times New Roman"/>
                <w:b/>
                <w:bCs/>
                <w:sz w:val="28"/>
                <w:szCs w:val="28"/>
              </w:rPr>
            </w:pPr>
          </w:p>
        </w:tc>
        <w:tc>
          <w:tcPr>
            <w:tcW w:w="7308" w:type="dxa"/>
          </w:tcPr>
          <w:p w14:paraId="0C21D61C" w14:textId="52BA3556" w:rsidR="009320DE" w:rsidRPr="001A6266" w:rsidRDefault="009320DE" w:rsidP="002A43DE">
            <w:pPr>
              <w:jc w:val="both"/>
              <w:rPr>
                <w:rFonts w:ascii="Times New Roman" w:hAnsi="Times New Roman" w:cs="Times New Roman"/>
                <w:b/>
                <w:sz w:val="28"/>
                <w:szCs w:val="28"/>
              </w:rPr>
            </w:pPr>
            <w:r>
              <w:rPr>
                <w:rFonts w:ascii="Times New Roman" w:hAnsi="Times New Roman" w:cs="Times New Roman"/>
                <w:b/>
                <w:sz w:val="28"/>
                <w:szCs w:val="28"/>
              </w:rPr>
              <w:t xml:space="preserve">Приложение </w:t>
            </w:r>
          </w:p>
        </w:tc>
        <w:tc>
          <w:tcPr>
            <w:tcW w:w="1218" w:type="dxa"/>
          </w:tcPr>
          <w:p w14:paraId="091F97AA" w14:textId="5EDA1645" w:rsidR="009320DE" w:rsidRPr="0097241B" w:rsidRDefault="009320DE" w:rsidP="002A43DE">
            <w:pPr>
              <w:jc w:val="center"/>
              <w:rPr>
                <w:rFonts w:ascii="Times New Roman" w:hAnsi="Times New Roman" w:cs="Times New Roman"/>
                <w:bCs/>
                <w:sz w:val="28"/>
                <w:szCs w:val="28"/>
              </w:rPr>
            </w:pPr>
            <w:r>
              <w:rPr>
                <w:rFonts w:ascii="Times New Roman" w:hAnsi="Times New Roman" w:cs="Times New Roman"/>
                <w:bCs/>
                <w:sz w:val="28"/>
                <w:szCs w:val="28"/>
              </w:rPr>
              <w:t>254</w:t>
            </w:r>
          </w:p>
        </w:tc>
      </w:tr>
    </w:tbl>
    <w:p w14:paraId="0B99DD2B" w14:textId="77777777" w:rsidR="001A6266" w:rsidRDefault="001A6266" w:rsidP="001A6266">
      <w:pPr>
        <w:spacing w:after="0" w:line="240" w:lineRule="auto"/>
        <w:jc w:val="both"/>
        <w:rPr>
          <w:rFonts w:ascii="Times New Roman" w:hAnsi="Times New Roman" w:cs="Times New Roman"/>
          <w:sz w:val="32"/>
          <w:szCs w:val="32"/>
        </w:rPr>
      </w:pPr>
    </w:p>
    <w:p w14:paraId="28C67119" w14:textId="77777777" w:rsidR="003D3D10" w:rsidRDefault="003D3D10" w:rsidP="001A6266">
      <w:pPr>
        <w:spacing w:after="0" w:line="240" w:lineRule="auto"/>
        <w:jc w:val="both"/>
        <w:rPr>
          <w:rFonts w:ascii="Times New Roman" w:hAnsi="Times New Roman" w:cs="Times New Roman"/>
          <w:sz w:val="32"/>
          <w:szCs w:val="32"/>
        </w:rPr>
      </w:pPr>
    </w:p>
    <w:p w14:paraId="5FED8194" w14:textId="77777777" w:rsidR="003D3D10" w:rsidRDefault="003D3D10" w:rsidP="001A6266">
      <w:pPr>
        <w:spacing w:after="0" w:line="240" w:lineRule="auto"/>
        <w:jc w:val="both"/>
        <w:rPr>
          <w:rFonts w:ascii="Times New Roman" w:hAnsi="Times New Roman" w:cs="Times New Roman"/>
          <w:sz w:val="32"/>
          <w:szCs w:val="32"/>
        </w:rPr>
      </w:pPr>
    </w:p>
    <w:p w14:paraId="3590FF21" w14:textId="77777777" w:rsidR="003D3D10" w:rsidRDefault="003D3D10" w:rsidP="001A6266">
      <w:pPr>
        <w:spacing w:after="0" w:line="240" w:lineRule="auto"/>
        <w:jc w:val="both"/>
        <w:rPr>
          <w:rFonts w:ascii="Times New Roman" w:hAnsi="Times New Roman" w:cs="Times New Roman"/>
          <w:sz w:val="32"/>
          <w:szCs w:val="32"/>
        </w:rPr>
      </w:pPr>
    </w:p>
    <w:p w14:paraId="16987234" w14:textId="77777777" w:rsidR="003D3D10" w:rsidRDefault="003D3D10" w:rsidP="001A6266">
      <w:pPr>
        <w:spacing w:after="0" w:line="240" w:lineRule="auto"/>
        <w:jc w:val="both"/>
        <w:rPr>
          <w:rFonts w:ascii="Times New Roman" w:hAnsi="Times New Roman" w:cs="Times New Roman"/>
          <w:sz w:val="32"/>
          <w:szCs w:val="32"/>
        </w:rPr>
      </w:pPr>
    </w:p>
    <w:p w14:paraId="7161E6DD" w14:textId="77777777" w:rsidR="003D3D10" w:rsidRDefault="003D3D10" w:rsidP="001A6266">
      <w:pPr>
        <w:spacing w:after="0" w:line="240" w:lineRule="auto"/>
        <w:jc w:val="both"/>
        <w:rPr>
          <w:rFonts w:ascii="Times New Roman" w:hAnsi="Times New Roman" w:cs="Times New Roman"/>
          <w:sz w:val="32"/>
          <w:szCs w:val="32"/>
        </w:rPr>
      </w:pPr>
    </w:p>
    <w:p w14:paraId="53E2B268" w14:textId="77777777" w:rsidR="003D3D10" w:rsidRDefault="003D3D10" w:rsidP="001A6266">
      <w:pPr>
        <w:spacing w:after="0" w:line="240" w:lineRule="auto"/>
        <w:jc w:val="both"/>
        <w:rPr>
          <w:rFonts w:ascii="Times New Roman" w:hAnsi="Times New Roman" w:cs="Times New Roman"/>
          <w:sz w:val="32"/>
          <w:szCs w:val="32"/>
        </w:rPr>
      </w:pPr>
    </w:p>
    <w:p w14:paraId="3AE31F04" w14:textId="77777777" w:rsidR="003D3D10" w:rsidRDefault="003D3D10" w:rsidP="001A6266">
      <w:pPr>
        <w:spacing w:after="0" w:line="240" w:lineRule="auto"/>
        <w:jc w:val="both"/>
        <w:rPr>
          <w:rFonts w:ascii="Times New Roman" w:hAnsi="Times New Roman" w:cs="Times New Roman"/>
          <w:sz w:val="32"/>
          <w:szCs w:val="32"/>
        </w:rPr>
      </w:pPr>
    </w:p>
    <w:p w14:paraId="3629B11F" w14:textId="77777777" w:rsidR="003D3D10" w:rsidRDefault="003D3D10" w:rsidP="001A6266">
      <w:pPr>
        <w:spacing w:after="0" w:line="240" w:lineRule="auto"/>
        <w:jc w:val="both"/>
        <w:rPr>
          <w:rFonts w:ascii="Times New Roman" w:hAnsi="Times New Roman" w:cs="Times New Roman"/>
          <w:sz w:val="32"/>
          <w:szCs w:val="32"/>
        </w:rPr>
      </w:pPr>
    </w:p>
    <w:p w14:paraId="787CD5D7" w14:textId="77777777" w:rsidR="003D3D10" w:rsidRDefault="003D3D10" w:rsidP="001A6266">
      <w:pPr>
        <w:spacing w:after="0" w:line="240" w:lineRule="auto"/>
        <w:jc w:val="both"/>
        <w:rPr>
          <w:rFonts w:ascii="Times New Roman" w:hAnsi="Times New Roman" w:cs="Times New Roman"/>
          <w:sz w:val="32"/>
          <w:szCs w:val="32"/>
        </w:rPr>
      </w:pPr>
    </w:p>
    <w:p w14:paraId="6824824D" w14:textId="77777777" w:rsidR="003D3D10" w:rsidRDefault="003D3D10" w:rsidP="001A6266">
      <w:pPr>
        <w:spacing w:after="0" w:line="240" w:lineRule="auto"/>
        <w:jc w:val="both"/>
        <w:rPr>
          <w:rFonts w:ascii="Times New Roman" w:hAnsi="Times New Roman" w:cs="Times New Roman"/>
          <w:sz w:val="32"/>
          <w:szCs w:val="32"/>
        </w:rPr>
      </w:pPr>
    </w:p>
    <w:p w14:paraId="5BA7C513" w14:textId="77777777" w:rsidR="003D3D10" w:rsidRDefault="003D3D10" w:rsidP="001A6266">
      <w:pPr>
        <w:spacing w:after="0" w:line="240" w:lineRule="auto"/>
        <w:jc w:val="both"/>
        <w:rPr>
          <w:rFonts w:ascii="Times New Roman" w:hAnsi="Times New Roman" w:cs="Times New Roman"/>
          <w:sz w:val="32"/>
          <w:szCs w:val="32"/>
        </w:rPr>
      </w:pPr>
    </w:p>
    <w:p w14:paraId="4E404278" w14:textId="322D9566" w:rsidR="003D3D10" w:rsidRDefault="003D3D10" w:rsidP="001A6266">
      <w:pPr>
        <w:spacing w:after="0" w:line="240" w:lineRule="auto"/>
        <w:jc w:val="both"/>
        <w:rPr>
          <w:rFonts w:ascii="Times New Roman" w:hAnsi="Times New Roman" w:cs="Times New Roman"/>
          <w:sz w:val="32"/>
          <w:szCs w:val="32"/>
        </w:rPr>
      </w:pPr>
    </w:p>
    <w:p w14:paraId="19C93E34" w14:textId="1D41A090" w:rsidR="0097241B" w:rsidRDefault="0097241B" w:rsidP="001A6266">
      <w:pPr>
        <w:spacing w:after="0" w:line="240" w:lineRule="auto"/>
        <w:jc w:val="both"/>
        <w:rPr>
          <w:rFonts w:ascii="Times New Roman" w:hAnsi="Times New Roman" w:cs="Times New Roman"/>
          <w:sz w:val="32"/>
          <w:szCs w:val="32"/>
        </w:rPr>
      </w:pPr>
    </w:p>
    <w:p w14:paraId="79B963D0" w14:textId="675E7785" w:rsidR="0097241B" w:rsidRDefault="0097241B" w:rsidP="001A6266">
      <w:pPr>
        <w:spacing w:after="0" w:line="240" w:lineRule="auto"/>
        <w:jc w:val="both"/>
        <w:rPr>
          <w:rFonts w:ascii="Times New Roman" w:hAnsi="Times New Roman" w:cs="Times New Roman"/>
          <w:sz w:val="32"/>
          <w:szCs w:val="32"/>
        </w:rPr>
      </w:pPr>
    </w:p>
    <w:p w14:paraId="2E1C191C" w14:textId="48812D2A" w:rsidR="0097241B" w:rsidRDefault="0097241B" w:rsidP="001A6266">
      <w:pPr>
        <w:spacing w:after="0" w:line="240" w:lineRule="auto"/>
        <w:jc w:val="both"/>
        <w:rPr>
          <w:rFonts w:ascii="Times New Roman" w:hAnsi="Times New Roman" w:cs="Times New Roman"/>
          <w:sz w:val="32"/>
          <w:szCs w:val="32"/>
        </w:rPr>
      </w:pPr>
    </w:p>
    <w:p w14:paraId="1EAE84C5" w14:textId="1A88332F" w:rsidR="0097241B" w:rsidRDefault="0097241B" w:rsidP="001A6266">
      <w:pPr>
        <w:spacing w:after="0" w:line="240" w:lineRule="auto"/>
        <w:jc w:val="both"/>
        <w:rPr>
          <w:rFonts w:ascii="Times New Roman" w:hAnsi="Times New Roman" w:cs="Times New Roman"/>
          <w:sz w:val="32"/>
          <w:szCs w:val="32"/>
        </w:rPr>
      </w:pPr>
    </w:p>
    <w:p w14:paraId="76205FEC" w14:textId="5E2DC226" w:rsidR="0097241B" w:rsidRDefault="0097241B" w:rsidP="001A6266">
      <w:pPr>
        <w:spacing w:after="0" w:line="240" w:lineRule="auto"/>
        <w:jc w:val="both"/>
        <w:rPr>
          <w:rFonts w:ascii="Times New Roman" w:hAnsi="Times New Roman" w:cs="Times New Roman"/>
          <w:sz w:val="32"/>
          <w:szCs w:val="32"/>
        </w:rPr>
      </w:pPr>
    </w:p>
    <w:p w14:paraId="1C7E0C51" w14:textId="1D04DE22" w:rsidR="0097241B" w:rsidRDefault="0097241B" w:rsidP="001A6266">
      <w:pPr>
        <w:spacing w:after="0" w:line="240" w:lineRule="auto"/>
        <w:jc w:val="both"/>
        <w:rPr>
          <w:rFonts w:ascii="Times New Roman" w:hAnsi="Times New Roman" w:cs="Times New Roman"/>
          <w:sz w:val="32"/>
          <w:szCs w:val="32"/>
        </w:rPr>
      </w:pPr>
    </w:p>
    <w:p w14:paraId="5ECA7B1E" w14:textId="40CEA6FB" w:rsidR="0097241B" w:rsidRDefault="0097241B" w:rsidP="001A6266">
      <w:pPr>
        <w:spacing w:after="0" w:line="240" w:lineRule="auto"/>
        <w:jc w:val="both"/>
        <w:rPr>
          <w:rFonts w:ascii="Times New Roman" w:hAnsi="Times New Roman" w:cs="Times New Roman"/>
          <w:sz w:val="32"/>
          <w:szCs w:val="32"/>
        </w:rPr>
      </w:pPr>
    </w:p>
    <w:p w14:paraId="52E8CF5D" w14:textId="645C9F3C" w:rsidR="0097241B" w:rsidRDefault="0097241B" w:rsidP="001A6266">
      <w:pPr>
        <w:spacing w:after="0" w:line="240" w:lineRule="auto"/>
        <w:jc w:val="both"/>
        <w:rPr>
          <w:rFonts w:ascii="Times New Roman" w:hAnsi="Times New Roman" w:cs="Times New Roman"/>
          <w:sz w:val="32"/>
          <w:szCs w:val="32"/>
        </w:rPr>
      </w:pPr>
    </w:p>
    <w:p w14:paraId="5055A19B" w14:textId="23DA0DC9" w:rsidR="0097241B" w:rsidRDefault="0097241B" w:rsidP="001A6266">
      <w:pPr>
        <w:spacing w:after="0" w:line="240" w:lineRule="auto"/>
        <w:jc w:val="both"/>
        <w:rPr>
          <w:rFonts w:ascii="Times New Roman" w:hAnsi="Times New Roman" w:cs="Times New Roman"/>
          <w:sz w:val="32"/>
          <w:szCs w:val="32"/>
        </w:rPr>
      </w:pPr>
    </w:p>
    <w:p w14:paraId="7F4FAD36" w14:textId="10D75DC8" w:rsidR="0097241B" w:rsidRDefault="0097241B" w:rsidP="001A6266">
      <w:pPr>
        <w:spacing w:after="0" w:line="240" w:lineRule="auto"/>
        <w:jc w:val="both"/>
        <w:rPr>
          <w:rFonts w:ascii="Times New Roman" w:hAnsi="Times New Roman" w:cs="Times New Roman"/>
          <w:sz w:val="32"/>
          <w:szCs w:val="32"/>
        </w:rPr>
      </w:pPr>
    </w:p>
    <w:p w14:paraId="3135823F" w14:textId="54E2C111" w:rsidR="0097241B" w:rsidRDefault="0097241B" w:rsidP="001A6266">
      <w:pPr>
        <w:spacing w:after="0" w:line="240" w:lineRule="auto"/>
        <w:jc w:val="both"/>
        <w:rPr>
          <w:rFonts w:ascii="Times New Roman" w:hAnsi="Times New Roman" w:cs="Times New Roman"/>
          <w:sz w:val="32"/>
          <w:szCs w:val="32"/>
        </w:rPr>
      </w:pPr>
    </w:p>
    <w:p w14:paraId="1A157B60" w14:textId="77777777" w:rsidR="0097241B" w:rsidRDefault="0097241B" w:rsidP="001A6266">
      <w:pPr>
        <w:spacing w:after="0" w:line="240" w:lineRule="auto"/>
        <w:jc w:val="both"/>
        <w:rPr>
          <w:rFonts w:ascii="Times New Roman" w:hAnsi="Times New Roman" w:cs="Times New Roman"/>
          <w:sz w:val="32"/>
          <w:szCs w:val="32"/>
        </w:rPr>
      </w:pPr>
    </w:p>
    <w:p w14:paraId="1242C3E6" w14:textId="77777777" w:rsidR="003D3D10" w:rsidRDefault="003D3D10" w:rsidP="001A6266">
      <w:pPr>
        <w:spacing w:after="0" w:line="240" w:lineRule="auto"/>
        <w:jc w:val="both"/>
        <w:rPr>
          <w:rFonts w:ascii="Times New Roman" w:hAnsi="Times New Roman" w:cs="Times New Roman"/>
          <w:sz w:val="32"/>
          <w:szCs w:val="32"/>
        </w:rPr>
      </w:pPr>
    </w:p>
    <w:p w14:paraId="2661FAEA" w14:textId="77777777" w:rsidR="003D3D10" w:rsidRDefault="003D3D10" w:rsidP="001A6266">
      <w:pPr>
        <w:spacing w:after="0" w:line="240" w:lineRule="auto"/>
        <w:jc w:val="both"/>
        <w:rPr>
          <w:rFonts w:ascii="Times New Roman" w:hAnsi="Times New Roman" w:cs="Times New Roman"/>
          <w:sz w:val="32"/>
          <w:szCs w:val="32"/>
        </w:rPr>
      </w:pPr>
    </w:p>
    <w:p w14:paraId="17E3AADE" w14:textId="77777777" w:rsidR="003D3D10" w:rsidRDefault="003D3D10" w:rsidP="001A6266">
      <w:pPr>
        <w:spacing w:after="0" w:line="240" w:lineRule="auto"/>
        <w:jc w:val="both"/>
        <w:rPr>
          <w:rFonts w:ascii="Times New Roman" w:hAnsi="Times New Roman" w:cs="Times New Roman"/>
          <w:sz w:val="32"/>
          <w:szCs w:val="32"/>
        </w:rPr>
      </w:pPr>
    </w:p>
    <w:p w14:paraId="141EC18C" w14:textId="77777777" w:rsidR="003D3D10" w:rsidRDefault="003D3D10" w:rsidP="001A6266">
      <w:pPr>
        <w:spacing w:after="0" w:line="240" w:lineRule="auto"/>
        <w:jc w:val="both"/>
        <w:rPr>
          <w:rFonts w:ascii="Times New Roman" w:hAnsi="Times New Roman" w:cs="Times New Roman"/>
          <w:sz w:val="32"/>
          <w:szCs w:val="32"/>
        </w:rPr>
      </w:pPr>
    </w:p>
    <w:p w14:paraId="7AF3C27E" w14:textId="77777777" w:rsidR="003D3D10" w:rsidRDefault="003D3D10" w:rsidP="003D3D10">
      <w:pPr>
        <w:spacing w:after="0" w:line="240" w:lineRule="auto"/>
        <w:jc w:val="center"/>
        <w:rPr>
          <w:rFonts w:ascii="Times New Roman" w:hAnsi="Times New Roman" w:cs="Times New Roman"/>
          <w:sz w:val="32"/>
          <w:szCs w:val="32"/>
        </w:rPr>
      </w:pPr>
    </w:p>
    <w:p w14:paraId="6B12E24C" w14:textId="77777777" w:rsidR="003D3D10" w:rsidRPr="003D3D10" w:rsidRDefault="003D3D10" w:rsidP="003D3D10">
      <w:pPr>
        <w:widowControl w:val="0"/>
        <w:numPr>
          <w:ilvl w:val="0"/>
          <w:numId w:val="1"/>
        </w:numPr>
        <w:tabs>
          <w:tab w:val="left" w:pos="284"/>
        </w:tabs>
        <w:autoSpaceDE w:val="0"/>
        <w:autoSpaceDN w:val="0"/>
        <w:spacing w:after="0" w:line="240" w:lineRule="auto"/>
        <w:ind w:left="0" w:firstLine="0"/>
        <w:jc w:val="center"/>
        <w:outlineLvl w:val="0"/>
        <w:rPr>
          <w:rFonts w:ascii="Times New Roman" w:eastAsia="Times New Roman" w:hAnsi="Times New Roman" w:cs="Times New Roman"/>
          <w:b/>
          <w:bCs/>
          <w:sz w:val="26"/>
          <w:szCs w:val="26"/>
        </w:rPr>
      </w:pPr>
      <w:r w:rsidRPr="003D3D10">
        <w:rPr>
          <w:rFonts w:ascii="Times New Roman" w:eastAsia="Times New Roman" w:hAnsi="Times New Roman" w:cs="Times New Roman"/>
          <w:b/>
          <w:bCs/>
          <w:sz w:val="26"/>
          <w:szCs w:val="26"/>
        </w:rPr>
        <w:lastRenderedPageBreak/>
        <w:t>ЦЕЛЕВОЙ РАЗДЕЛ</w:t>
      </w:r>
    </w:p>
    <w:p w14:paraId="4E806C6E" w14:textId="77777777" w:rsidR="003D3D10" w:rsidRPr="003D3D10" w:rsidRDefault="00A803C6" w:rsidP="00A803C6">
      <w:pPr>
        <w:widowControl w:val="0"/>
        <w:tabs>
          <w:tab w:val="left" w:pos="284"/>
        </w:tabs>
        <w:autoSpaceDE w:val="0"/>
        <w:autoSpaceDN w:val="0"/>
        <w:spacing w:after="0" w:line="240" w:lineRule="auto"/>
        <w:jc w:val="center"/>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Обязательная часть</w:t>
      </w:r>
    </w:p>
    <w:p w14:paraId="2FCC8450" w14:textId="77777777" w:rsidR="003D3D10" w:rsidRPr="003D3D10" w:rsidRDefault="003D3D10" w:rsidP="003D3D10">
      <w:pPr>
        <w:widowControl w:val="0"/>
        <w:numPr>
          <w:ilvl w:val="1"/>
          <w:numId w:val="7"/>
        </w:numPr>
        <w:tabs>
          <w:tab w:val="left" w:pos="426"/>
        </w:tabs>
        <w:autoSpaceDE w:val="0"/>
        <w:autoSpaceDN w:val="0"/>
        <w:spacing w:after="0" w:line="240" w:lineRule="auto"/>
        <w:ind w:left="0" w:firstLine="0"/>
        <w:jc w:val="center"/>
        <w:outlineLvl w:val="0"/>
        <w:rPr>
          <w:rFonts w:ascii="Times New Roman" w:eastAsia="Times New Roman" w:hAnsi="Times New Roman" w:cs="Times New Roman"/>
          <w:b/>
          <w:bCs/>
          <w:sz w:val="26"/>
          <w:szCs w:val="26"/>
        </w:rPr>
      </w:pPr>
      <w:r w:rsidRPr="003D3D10">
        <w:rPr>
          <w:rFonts w:ascii="Times New Roman" w:eastAsia="Times New Roman" w:hAnsi="Times New Roman" w:cs="Times New Roman"/>
          <w:b/>
          <w:bCs/>
          <w:spacing w:val="-5"/>
          <w:sz w:val="26"/>
          <w:szCs w:val="26"/>
        </w:rPr>
        <w:t>Пояснительная записка</w:t>
      </w:r>
    </w:p>
    <w:p w14:paraId="53FCCE6C" w14:textId="3460856E" w:rsidR="003D3D10" w:rsidRPr="003D3D10" w:rsidRDefault="003D3D10" w:rsidP="003D3D10">
      <w:pPr>
        <w:widowControl w:val="0"/>
        <w:autoSpaceDE w:val="0"/>
        <w:autoSpaceDN w:val="0"/>
        <w:spacing w:after="0" w:line="240" w:lineRule="auto"/>
        <w:ind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 xml:space="preserve">Основная образовательная программа дошкольного образования </w:t>
      </w:r>
      <w:r w:rsidR="00B3759F" w:rsidRPr="003D3D10">
        <w:rPr>
          <w:rFonts w:ascii="Times New Roman" w:eastAsia="Times New Roman" w:hAnsi="Times New Roman" w:cs="Times New Roman"/>
          <w:color w:val="000009"/>
          <w:sz w:val="28"/>
          <w:szCs w:val="28"/>
        </w:rPr>
        <w:t>(далее – Программа)</w:t>
      </w:r>
      <w:r w:rsidR="00B3759F">
        <w:rPr>
          <w:rFonts w:ascii="Times New Roman" w:eastAsia="Times New Roman" w:hAnsi="Times New Roman" w:cs="Times New Roman"/>
          <w:color w:val="000009"/>
          <w:sz w:val="28"/>
          <w:szCs w:val="28"/>
        </w:rPr>
        <w:t xml:space="preserve"> </w:t>
      </w:r>
      <w:r w:rsidR="00576FA2" w:rsidRPr="00576FA2">
        <w:rPr>
          <w:rFonts w:ascii="Times New Roman" w:eastAsia="Times New Roman" w:hAnsi="Times New Roman" w:cs="Times New Roman"/>
          <w:color w:val="000009"/>
          <w:sz w:val="28"/>
          <w:szCs w:val="28"/>
        </w:rPr>
        <w:t>МБДОУ детского сада №157</w:t>
      </w:r>
      <w:r w:rsidRPr="003D3D10">
        <w:rPr>
          <w:rFonts w:ascii="Times New Roman" w:eastAsia="Times New Roman" w:hAnsi="Times New Roman" w:cs="Times New Roman"/>
          <w:color w:val="000009"/>
          <w:sz w:val="28"/>
          <w:szCs w:val="28"/>
        </w:rPr>
        <w:t xml:space="preserve"> г.Твери</w:t>
      </w:r>
      <w:r w:rsidR="00B3759F">
        <w:rPr>
          <w:rFonts w:ascii="Times New Roman" w:eastAsia="Times New Roman" w:hAnsi="Times New Roman" w:cs="Times New Roman"/>
          <w:color w:val="000009"/>
          <w:sz w:val="28"/>
          <w:szCs w:val="28"/>
        </w:rPr>
        <w:t xml:space="preserve"> (далее – ОУ)</w:t>
      </w:r>
      <w:r w:rsidRPr="003D3D10">
        <w:rPr>
          <w:rFonts w:ascii="Times New Roman" w:eastAsia="Times New Roman" w:hAnsi="Times New Roman" w:cs="Times New Roman"/>
          <w:color w:val="000009"/>
          <w:sz w:val="28"/>
          <w:szCs w:val="28"/>
        </w:rPr>
        <w:t xml:space="preserve">  разработана в соответствии с ФГОС дошкольного образования и с учетом Федеральной образовательной программы дошкольного образования (далее – Федеральная программа)</w:t>
      </w:r>
    </w:p>
    <w:p w14:paraId="2487EB83" w14:textId="77777777"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sz w:val="28"/>
          <w:szCs w:val="28"/>
        </w:rPr>
      </w:pPr>
      <w:r w:rsidRPr="003D3D10">
        <w:rPr>
          <w:rFonts w:ascii="Times New Roman" w:eastAsia="Times New Roman" w:hAnsi="Times New Roman" w:cs="Times New Roman"/>
          <w:color w:val="000009"/>
          <w:sz w:val="28"/>
          <w:szCs w:val="28"/>
        </w:rPr>
        <w:t>Нормативно-правовой</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основой</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для</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разработки</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Программы</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являются</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следующие</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нормативно-правовые</w:t>
      </w:r>
      <w:r w:rsidRPr="003D3D10">
        <w:rPr>
          <w:rFonts w:ascii="Times New Roman" w:eastAsia="Times New Roman" w:hAnsi="Times New Roman" w:cs="Times New Roman"/>
          <w:color w:val="000009"/>
          <w:spacing w:val="2"/>
          <w:sz w:val="28"/>
          <w:szCs w:val="28"/>
        </w:rPr>
        <w:t xml:space="preserve"> </w:t>
      </w:r>
      <w:r w:rsidRPr="003D3D10">
        <w:rPr>
          <w:rFonts w:ascii="Times New Roman" w:eastAsia="Times New Roman" w:hAnsi="Times New Roman" w:cs="Times New Roman"/>
          <w:color w:val="000009"/>
          <w:sz w:val="28"/>
          <w:szCs w:val="28"/>
        </w:rPr>
        <w:t>документы:</w:t>
      </w:r>
    </w:p>
    <w:p w14:paraId="0D62D81C" w14:textId="77777777"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240963A5" w14:textId="77777777" w:rsidR="003D3D10" w:rsidRPr="003D3D10" w:rsidRDefault="003D3D10" w:rsidP="003D3D10">
      <w:pPr>
        <w:widowControl w:val="0"/>
        <w:tabs>
          <w:tab w:val="left" w:pos="404"/>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-Указ Президента Российской Федерации от 21 июля 2020 г. № 474 «О национальных целях развития Российской Федерации на период до 2030 года»;</w:t>
      </w:r>
    </w:p>
    <w:p w14:paraId="174070A2" w14:textId="77777777"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1E2DB977" w14:textId="77777777"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-Федеральный закон от 29</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декабря</w:t>
      </w:r>
      <w:r w:rsidRPr="003D3D10">
        <w:rPr>
          <w:rFonts w:ascii="Times New Roman" w:eastAsia="Times New Roman" w:hAnsi="Times New Roman" w:cs="Times New Roman"/>
          <w:color w:val="000009"/>
          <w:spacing w:val="2"/>
          <w:sz w:val="28"/>
          <w:szCs w:val="28"/>
        </w:rPr>
        <w:t xml:space="preserve"> </w:t>
      </w:r>
      <w:r w:rsidRPr="003D3D10">
        <w:rPr>
          <w:rFonts w:ascii="Times New Roman" w:eastAsia="Times New Roman" w:hAnsi="Times New Roman" w:cs="Times New Roman"/>
          <w:color w:val="000009"/>
          <w:sz w:val="28"/>
          <w:szCs w:val="28"/>
        </w:rPr>
        <w:t>2012</w:t>
      </w:r>
      <w:r w:rsidRPr="003D3D10">
        <w:rPr>
          <w:rFonts w:ascii="Times New Roman" w:eastAsia="Times New Roman" w:hAnsi="Times New Roman" w:cs="Times New Roman"/>
          <w:color w:val="000009"/>
          <w:spacing w:val="4"/>
          <w:sz w:val="28"/>
          <w:szCs w:val="28"/>
        </w:rPr>
        <w:t xml:space="preserve"> </w:t>
      </w:r>
      <w:r w:rsidRPr="003D3D10">
        <w:rPr>
          <w:rFonts w:ascii="Times New Roman" w:eastAsia="Times New Roman" w:hAnsi="Times New Roman" w:cs="Times New Roman"/>
          <w:color w:val="000009"/>
          <w:sz w:val="28"/>
          <w:szCs w:val="28"/>
        </w:rPr>
        <w:t>г.</w:t>
      </w:r>
      <w:r w:rsidRPr="003D3D10">
        <w:rPr>
          <w:rFonts w:ascii="Times New Roman" w:eastAsia="Times New Roman" w:hAnsi="Times New Roman" w:cs="Times New Roman"/>
          <w:color w:val="000009"/>
          <w:spacing w:val="-15"/>
          <w:sz w:val="28"/>
          <w:szCs w:val="28"/>
        </w:rPr>
        <w:t xml:space="preserve"> </w:t>
      </w:r>
      <w:r w:rsidRPr="003D3D10">
        <w:rPr>
          <w:rFonts w:ascii="Times New Roman" w:eastAsia="Times New Roman" w:hAnsi="Times New Roman" w:cs="Times New Roman"/>
          <w:color w:val="000009"/>
          <w:sz w:val="28"/>
          <w:szCs w:val="28"/>
        </w:rPr>
        <w:t>№</w:t>
      </w:r>
      <w:r w:rsidRPr="003D3D10">
        <w:rPr>
          <w:rFonts w:ascii="Times New Roman" w:eastAsia="Times New Roman" w:hAnsi="Times New Roman" w:cs="Times New Roman"/>
          <w:color w:val="000009"/>
          <w:spacing w:val="-11"/>
          <w:sz w:val="28"/>
          <w:szCs w:val="28"/>
        </w:rPr>
        <w:t xml:space="preserve"> </w:t>
      </w:r>
      <w:r w:rsidRPr="003D3D10">
        <w:rPr>
          <w:rFonts w:ascii="Times New Roman" w:eastAsia="Times New Roman" w:hAnsi="Times New Roman" w:cs="Times New Roman"/>
          <w:color w:val="000009"/>
          <w:sz w:val="28"/>
          <w:szCs w:val="28"/>
        </w:rPr>
        <w:t>273-ФЗ «Об образовании в Российской Федерации»;</w:t>
      </w:r>
    </w:p>
    <w:p w14:paraId="5B30D010" w14:textId="77777777"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7AAADABD" w14:textId="77777777"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07967834" w14:textId="77777777" w:rsidR="003D3D10" w:rsidRPr="003D3D10" w:rsidRDefault="003D3D10" w:rsidP="003D3D10">
      <w:pPr>
        <w:widowControl w:val="0"/>
        <w:tabs>
          <w:tab w:val="left" w:pos="993"/>
          <w:tab w:val="left" w:pos="1364"/>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328E19F7" w14:textId="77777777"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-федеральный государственный образовательный стандарт дошкольного</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образования</w:t>
      </w:r>
      <w:r w:rsidRPr="003D3D10">
        <w:rPr>
          <w:rFonts w:ascii="Times New Roman" w:eastAsia="Times New Roman" w:hAnsi="Times New Roman" w:cs="Times New Roman"/>
          <w:color w:val="000009"/>
          <w:spacing w:val="1"/>
          <w:sz w:val="28"/>
          <w:szCs w:val="28"/>
        </w:rPr>
        <w:t xml:space="preserve"> </w:t>
      </w:r>
      <w:r w:rsidRPr="003D3D10">
        <w:rPr>
          <w:rFonts w:ascii="Times New Roman" w:eastAsia="Times New Roman" w:hAnsi="Times New Roman" w:cs="Times New Roman"/>
          <w:color w:val="000009"/>
          <w:sz w:val="28"/>
          <w:szCs w:val="28"/>
        </w:rPr>
        <w:t>(</w:t>
      </w:r>
      <w:r w:rsidRPr="003D3D10">
        <w:rPr>
          <w:rFonts w:ascii="Times New Roman" w:eastAsia="Times New Roman" w:hAnsi="Times New Roman" w:cs="Times New Roman"/>
          <w:sz w:val="28"/>
          <w:szCs w:val="28"/>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3D3D10">
        <w:rPr>
          <w:rFonts w:ascii="Times New Roman" w:eastAsia="Times New Roman" w:hAnsi="Times New Roman" w:cs="Times New Roman"/>
          <w:color w:val="000009"/>
          <w:w w:val="95"/>
          <w:sz w:val="28"/>
          <w:szCs w:val="28"/>
        </w:rPr>
        <w:t>);</w:t>
      </w:r>
    </w:p>
    <w:p w14:paraId="1086DF9E" w14:textId="77777777" w:rsidR="003D3D10" w:rsidRPr="003D3D10" w:rsidRDefault="003D3D10" w:rsidP="003D3D10">
      <w:pPr>
        <w:widowControl w:val="0"/>
        <w:tabs>
          <w:tab w:val="left" w:pos="99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-федеральная образовательная программа дошкольного образования (</w:t>
      </w:r>
      <w:r w:rsidRPr="003D3D10">
        <w:rPr>
          <w:rFonts w:ascii="Times New Roman" w:eastAsia="Times New Roman" w:hAnsi="Times New Roman" w:cs="Times New Roman"/>
          <w:sz w:val="28"/>
          <w:szCs w:val="28"/>
        </w:rPr>
        <w:t>утверждена приказом Минпросвещения России от 25 ноября 2022 г. № 1028, зарегистрировано в Минюсте России 28 декабря 2022 г., регистрационный № 71847</w:t>
      </w:r>
      <w:r w:rsidRPr="003D3D10">
        <w:rPr>
          <w:rFonts w:ascii="Times New Roman" w:eastAsia="Times New Roman" w:hAnsi="Times New Roman" w:cs="Times New Roman"/>
          <w:color w:val="000009"/>
          <w:sz w:val="28"/>
          <w:szCs w:val="28"/>
        </w:rPr>
        <w:t>);</w:t>
      </w:r>
    </w:p>
    <w:p w14:paraId="213D5D6F" w14:textId="77777777" w:rsidR="003D3D10" w:rsidRPr="003D3D10" w:rsidRDefault="003D3D10" w:rsidP="003D3D10">
      <w:pPr>
        <w:widowControl w:val="0"/>
        <w:tabs>
          <w:tab w:val="left" w:pos="993"/>
          <w:tab w:val="left" w:pos="1433"/>
        </w:tabs>
        <w:autoSpaceDE w:val="0"/>
        <w:autoSpaceDN w:val="0"/>
        <w:spacing w:after="0" w:line="240" w:lineRule="auto"/>
        <w:ind w:right="214"/>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4A36252B" w14:textId="77777777" w:rsidR="003D3D10" w:rsidRPr="00A803C6" w:rsidRDefault="003D3D10" w:rsidP="003D3D10">
      <w:pPr>
        <w:widowControl w:val="0"/>
        <w:tabs>
          <w:tab w:val="left" w:pos="404"/>
          <w:tab w:val="left" w:pos="993"/>
        </w:tabs>
        <w:autoSpaceDE w:val="0"/>
        <w:autoSpaceDN w:val="0"/>
        <w:spacing w:after="0" w:line="240" w:lineRule="auto"/>
        <w:ind w:right="214"/>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lastRenderedPageBreak/>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28643D8A" w14:textId="77777777" w:rsidR="003D3D10" w:rsidRPr="003D3D10" w:rsidRDefault="003D3D10" w:rsidP="003D3D10">
      <w:pPr>
        <w:widowControl w:val="0"/>
        <w:numPr>
          <w:ilvl w:val="0"/>
          <w:numId w:val="2"/>
        </w:numPr>
        <w:tabs>
          <w:tab w:val="left" w:pos="404"/>
          <w:tab w:val="left" w:pos="993"/>
        </w:tabs>
        <w:autoSpaceDE w:val="0"/>
        <w:autoSpaceDN w:val="0"/>
        <w:spacing w:after="0" w:line="240" w:lineRule="auto"/>
        <w:ind w:left="0" w:right="214" w:firstLine="0"/>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Устав ОУ;</w:t>
      </w:r>
    </w:p>
    <w:p w14:paraId="28999ED7" w14:textId="77777777" w:rsidR="003D3D10" w:rsidRPr="003D3D10" w:rsidRDefault="003D3D10" w:rsidP="003D3D10">
      <w:pPr>
        <w:widowControl w:val="0"/>
        <w:numPr>
          <w:ilvl w:val="0"/>
          <w:numId w:val="2"/>
        </w:numPr>
        <w:tabs>
          <w:tab w:val="left" w:pos="404"/>
          <w:tab w:val="left" w:pos="993"/>
        </w:tabs>
        <w:autoSpaceDE w:val="0"/>
        <w:autoSpaceDN w:val="0"/>
        <w:spacing w:after="0" w:line="240" w:lineRule="auto"/>
        <w:ind w:left="0" w:firstLine="0"/>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Программа</w:t>
      </w:r>
      <w:r w:rsidRPr="003D3D10">
        <w:rPr>
          <w:rFonts w:ascii="Times New Roman" w:eastAsia="Times New Roman" w:hAnsi="Times New Roman" w:cs="Times New Roman"/>
          <w:spacing w:val="-15"/>
          <w:sz w:val="28"/>
          <w:szCs w:val="28"/>
        </w:rPr>
        <w:t xml:space="preserve"> </w:t>
      </w:r>
      <w:r w:rsidRPr="003D3D10">
        <w:rPr>
          <w:rFonts w:ascii="Times New Roman" w:eastAsia="Times New Roman" w:hAnsi="Times New Roman" w:cs="Times New Roman"/>
          <w:sz w:val="28"/>
          <w:szCs w:val="28"/>
        </w:rPr>
        <w:t>развития</w:t>
      </w:r>
      <w:r w:rsidRPr="003D3D10">
        <w:rPr>
          <w:rFonts w:ascii="Times New Roman" w:eastAsia="Times New Roman" w:hAnsi="Times New Roman" w:cs="Times New Roman"/>
          <w:spacing w:val="-5"/>
          <w:sz w:val="28"/>
          <w:szCs w:val="28"/>
        </w:rPr>
        <w:t xml:space="preserve"> </w:t>
      </w:r>
      <w:r w:rsidRPr="003D3D10">
        <w:rPr>
          <w:rFonts w:ascii="Times New Roman" w:eastAsia="Times New Roman" w:hAnsi="Times New Roman" w:cs="Times New Roman"/>
          <w:sz w:val="28"/>
          <w:szCs w:val="28"/>
        </w:rPr>
        <w:t>ОУ;</w:t>
      </w:r>
    </w:p>
    <w:p w14:paraId="565F3BD6" w14:textId="77777777"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Обязательная часть Программы соответствует Федеральной программе, ее объем в соответствии с ФГОС ДО составляет не менее 60% от общего объема Программы.</w:t>
      </w:r>
    </w:p>
    <w:p w14:paraId="1E876765" w14:textId="77777777" w:rsidR="003D3D10" w:rsidRPr="003D3D10" w:rsidRDefault="003D3D10" w:rsidP="003D3D10">
      <w:pPr>
        <w:widowControl w:val="0"/>
        <w:tabs>
          <w:tab w:val="left" w:pos="1630"/>
        </w:tabs>
        <w:autoSpaceDE w:val="0"/>
        <w:autoSpaceDN w:val="0"/>
        <w:spacing w:after="0"/>
        <w:ind w:right="214" w:firstLine="709"/>
        <w:jc w:val="both"/>
        <w:rPr>
          <w:rFonts w:ascii="Times New Roman" w:eastAsia="Times New Roman" w:hAnsi="Times New Roman" w:cs="Times New Roman"/>
          <w:sz w:val="28"/>
          <w:szCs w:val="28"/>
        </w:rPr>
      </w:pPr>
      <w:r w:rsidRPr="003D3D10">
        <w:rPr>
          <w:rFonts w:ascii="Times New Roman" w:eastAsia="Times New Roman" w:hAnsi="Times New Roman" w:cs="Times New Roman"/>
          <w:color w:val="000009"/>
          <w:sz w:val="28"/>
          <w:szCs w:val="28"/>
        </w:rPr>
        <w:t xml:space="preserve">Обязательная часть Программы обеспечивает: </w:t>
      </w:r>
    </w:p>
    <w:p w14:paraId="4B9661B0" w14:textId="77777777" w:rsidR="003D3D10" w:rsidRPr="003D3D10" w:rsidRDefault="003D3D10" w:rsidP="003D3D10">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-воспитание и развитие ребенка дошкольного возраста как гражданина Российской</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Федерации, формирование основ его гражданской и культурной идентичности на доступном его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возрасту</w:t>
      </w:r>
      <w:r w:rsidRPr="003D3D10">
        <w:rPr>
          <w:rFonts w:ascii="Times New Roman" w:eastAsia="Times New Roman" w:hAnsi="Times New Roman" w:cs="Times New Roman"/>
          <w:spacing w:val="-4"/>
          <w:sz w:val="28"/>
          <w:szCs w:val="28"/>
        </w:rPr>
        <w:t xml:space="preserve"> </w:t>
      </w:r>
      <w:r w:rsidRPr="003D3D10">
        <w:rPr>
          <w:rFonts w:ascii="Times New Roman" w:eastAsia="Times New Roman" w:hAnsi="Times New Roman" w:cs="Times New Roman"/>
          <w:sz w:val="28"/>
          <w:szCs w:val="28"/>
        </w:rPr>
        <w:t xml:space="preserve">содержании доступными средствами; </w:t>
      </w:r>
    </w:p>
    <w:p w14:paraId="632E682A" w14:textId="77777777" w:rsidR="003D3D10" w:rsidRPr="003D3D10" w:rsidRDefault="003D3D10" w:rsidP="003D3D10">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-создание</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единого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ядра</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содержания</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дошкольного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образования</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(далее</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ДО),</w:t>
      </w:r>
      <w:r w:rsidRPr="003D3D10">
        <w:rPr>
          <w:rFonts w:ascii="Times New Roman" w:eastAsia="Times New Roman" w:hAnsi="Times New Roman" w:cs="Times New Roman"/>
          <w:spacing w:val="-57"/>
          <w:sz w:val="28"/>
          <w:szCs w:val="28"/>
        </w:rPr>
        <w:t xml:space="preserve"> </w:t>
      </w:r>
      <w:r w:rsidRPr="003D3D10">
        <w:rPr>
          <w:rFonts w:ascii="Times New Roman" w:eastAsia="Times New Roman" w:hAnsi="Times New Roman" w:cs="Times New Roman"/>
          <w:sz w:val="28"/>
          <w:szCs w:val="28"/>
        </w:rPr>
        <w:t>ориентированного на приобщение детей к духовно-нравственным и социокультурным ценностям</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российского народа, воспитание подрастающего поколения как знающего и уважающего историю</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и</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культуру</w:t>
      </w:r>
      <w:r w:rsidRPr="003D3D10">
        <w:rPr>
          <w:rFonts w:ascii="Times New Roman" w:eastAsia="Times New Roman" w:hAnsi="Times New Roman" w:cs="Times New Roman"/>
          <w:spacing w:val="-3"/>
          <w:sz w:val="28"/>
          <w:szCs w:val="28"/>
        </w:rPr>
        <w:t xml:space="preserve"> </w:t>
      </w:r>
      <w:r w:rsidRPr="003D3D10">
        <w:rPr>
          <w:rFonts w:ascii="Times New Roman" w:eastAsia="Times New Roman" w:hAnsi="Times New Roman" w:cs="Times New Roman"/>
          <w:sz w:val="28"/>
          <w:szCs w:val="28"/>
        </w:rPr>
        <w:t>своей семьи, большой</w:t>
      </w:r>
      <w:r w:rsidRPr="003D3D10">
        <w:rPr>
          <w:rFonts w:ascii="Times New Roman" w:eastAsia="Times New Roman" w:hAnsi="Times New Roman" w:cs="Times New Roman"/>
          <w:spacing w:val="-2"/>
          <w:sz w:val="28"/>
          <w:szCs w:val="28"/>
        </w:rPr>
        <w:t xml:space="preserve"> </w:t>
      </w:r>
      <w:r w:rsidRPr="003D3D10">
        <w:rPr>
          <w:rFonts w:ascii="Times New Roman" w:eastAsia="Times New Roman" w:hAnsi="Times New Roman" w:cs="Times New Roman"/>
          <w:sz w:val="28"/>
          <w:szCs w:val="28"/>
        </w:rPr>
        <w:t>и малой Родины;</w:t>
      </w:r>
    </w:p>
    <w:p w14:paraId="065EFB30" w14:textId="77777777" w:rsidR="003D3D10" w:rsidRPr="003D3D10" w:rsidRDefault="003D3D10" w:rsidP="003D3D10">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-создание</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единого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федерального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образовательного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пространства</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воспитания</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и</w:t>
      </w:r>
      <w:r w:rsidRPr="003D3D10">
        <w:rPr>
          <w:rFonts w:ascii="Times New Roman" w:eastAsia="Times New Roman" w:hAnsi="Times New Roman" w:cs="Times New Roman"/>
          <w:spacing w:val="-57"/>
          <w:sz w:val="28"/>
          <w:szCs w:val="28"/>
        </w:rPr>
        <w:t xml:space="preserve"> </w:t>
      </w:r>
      <w:r w:rsidRPr="003D3D10">
        <w:rPr>
          <w:rFonts w:ascii="Times New Roman" w:eastAsia="Times New Roman" w:hAnsi="Times New Roman" w:cs="Times New Roman"/>
          <w:sz w:val="28"/>
          <w:szCs w:val="28"/>
        </w:rPr>
        <w:t>обучения детей от рождения до поступления в начальную школу, обеспечивающего ребенку и его</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родителям (законным представителям), равные, качественные условия ДО, вне зависимости от</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места</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и региона</w:t>
      </w:r>
      <w:r w:rsidRPr="003D3D10">
        <w:rPr>
          <w:rFonts w:ascii="Times New Roman" w:eastAsia="Times New Roman" w:hAnsi="Times New Roman" w:cs="Times New Roman"/>
          <w:spacing w:val="-1"/>
          <w:sz w:val="28"/>
          <w:szCs w:val="28"/>
        </w:rPr>
        <w:t xml:space="preserve"> </w:t>
      </w:r>
      <w:r w:rsidRPr="003D3D10">
        <w:rPr>
          <w:rFonts w:ascii="Times New Roman" w:eastAsia="Times New Roman" w:hAnsi="Times New Roman" w:cs="Times New Roman"/>
          <w:sz w:val="28"/>
          <w:szCs w:val="28"/>
        </w:rPr>
        <w:t>проживания.</w:t>
      </w:r>
    </w:p>
    <w:p w14:paraId="04D71172" w14:textId="77777777"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формы организации работы с детьми), отобранные с учетом приоритетных направлений, традиций ОУ, климатических особенностей, социокультурных условий, а также для обеспечения коррекции нарушений развития и ориентированные на потребность детей и их родителей, а также возможностям педагогического коллектива и ДОО в целом.</w:t>
      </w:r>
    </w:p>
    <w:p w14:paraId="49C4EDF2" w14:textId="77777777" w:rsidR="003D3D10" w:rsidRPr="003D3D10" w:rsidRDefault="003D3D10" w:rsidP="003D3D10">
      <w:pPr>
        <w:widowControl w:val="0"/>
        <w:tabs>
          <w:tab w:val="left" w:pos="1630"/>
        </w:tabs>
        <w:autoSpaceDE w:val="0"/>
        <w:autoSpaceDN w:val="0"/>
        <w:spacing w:after="0"/>
        <w:ind w:right="252" w:firstLine="709"/>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В соответствии с требованиями ФГОС ДО в Программе содержится целевой, содержательный и организационный разделы.</w:t>
      </w:r>
    </w:p>
    <w:p w14:paraId="22E94B36" w14:textId="77777777" w:rsidR="003D3D10" w:rsidRPr="003D3D10" w:rsidRDefault="003D3D10" w:rsidP="003D3D10">
      <w:pPr>
        <w:widowControl w:val="0"/>
        <w:tabs>
          <w:tab w:val="left" w:pos="1630"/>
        </w:tabs>
        <w:autoSpaceDE w:val="0"/>
        <w:autoSpaceDN w:val="0"/>
        <w:spacing w:after="0"/>
        <w:ind w:right="252" w:firstLine="709"/>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В целевом разделе Программы представлены:</w:t>
      </w:r>
    </w:p>
    <w:p w14:paraId="6AF7187A" w14:textId="77777777"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-цели Программы, </w:t>
      </w:r>
    </w:p>
    <w:p w14:paraId="2472F390" w14:textId="77777777"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-задачи Программы, </w:t>
      </w:r>
    </w:p>
    <w:p w14:paraId="68F69CDF" w14:textId="77777777"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-принципы и подходы к формированию Программы; </w:t>
      </w:r>
    </w:p>
    <w:p w14:paraId="57ED14BE" w14:textId="77777777"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-планируемые результаты освоения Программы в младенческом, раннем, дошкольном возрастах, а также на этапе завершения освоения Программы; </w:t>
      </w:r>
    </w:p>
    <w:p w14:paraId="3D418EEC" w14:textId="77777777" w:rsidR="003D3D10" w:rsidRPr="003D3D10" w:rsidRDefault="003D3D10" w:rsidP="003D3D10">
      <w:pPr>
        <w:widowControl w:val="0"/>
        <w:tabs>
          <w:tab w:val="left" w:pos="1630"/>
        </w:tabs>
        <w:autoSpaceDE w:val="0"/>
        <w:autoSpaceDN w:val="0"/>
        <w:spacing w:after="0"/>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-характеристики особенностей развития детей младенческого, раннего и </w:t>
      </w:r>
      <w:r w:rsidRPr="003D3D10">
        <w:rPr>
          <w:rFonts w:ascii="Times New Roman" w:eastAsia="Times New Roman" w:hAnsi="Times New Roman" w:cs="Times New Roman"/>
          <w:sz w:val="28"/>
          <w:szCs w:val="28"/>
        </w:rPr>
        <w:lastRenderedPageBreak/>
        <w:t>дошкольного возрастов, подходы к педагогической диагностике планируемых результатов.</w:t>
      </w:r>
    </w:p>
    <w:p w14:paraId="1714BBAB" w14:textId="77777777" w:rsidR="003D3D10" w:rsidRPr="003D3D10" w:rsidRDefault="003D3D10" w:rsidP="003D3D10">
      <w:pPr>
        <w:widowControl w:val="0"/>
        <w:tabs>
          <w:tab w:val="left" w:pos="1630"/>
        </w:tabs>
        <w:autoSpaceDE w:val="0"/>
        <w:autoSpaceDN w:val="0"/>
        <w:spacing w:after="0"/>
        <w:ind w:right="252" w:firstLine="851"/>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Содержательный раздел Программы включает описание:</w:t>
      </w:r>
    </w:p>
    <w:p w14:paraId="117050FC" w14:textId="77777777"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1CDFA06D" w14:textId="77777777"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4A1A3703" w14:textId="77777777"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особенностей образовательной деятельности разных видов и культурных практик;</w:t>
      </w:r>
    </w:p>
    <w:p w14:paraId="6ABD3784" w14:textId="77777777"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способов поддержки детской инициативы; </w:t>
      </w:r>
    </w:p>
    <w:p w14:paraId="7807C374" w14:textId="77777777"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особенностей взаимодействия педагогического коллектива с семьями обучающихся; </w:t>
      </w:r>
    </w:p>
    <w:p w14:paraId="5CE226AF" w14:textId="77777777" w:rsidR="003D3D10" w:rsidRPr="003D3D10" w:rsidRDefault="003D3D10" w:rsidP="003D3D10">
      <w:pPr>
        <w:widowControl w:val="0"/>
        <w:tabs>
          <w:tab w:val="left" w:pos="0"/>
        </w:tabs>
        <w:autoSpaceDE w:val="0"/>
        <w:autoSpaceDN w:val="0"/>
        <w:spacing w:after="0" w:line="240" w:lineRule="auto"/>
        <w:ind w:right="252"/>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образовательной деятельности по профессиональной коррекции нарушений развития детей.</w:t>
      </w:r>
    </w:p>
    <w:p w14:paraId="6AF2F6FE" w14:textId="77777777" w:rsidR="003D3D10" w:rsidRPr="003D3D10" w:rsidRDefault="003D3D10" w:rsidP="003D3D10">
      <w:pPr>
        <w:widowControl w:val="0"/>
        <w:tabs>
          <w:tab w:val="left" w:pos="993"/>
        </w:tabs>
        <w:autoSpaceDE w:val="0"/>
        <w:autoSpaceDN w:val="0"/>
        <w:spacing w:after="0"/>
        <w:ind w:right="243" w:firstLine="709"/>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05FA4BF0" w14:textId="77777777" w:rsidR="003D3D10" w:rsidRPr="003D3D10" w:rsidRDefault="003D3D10" w:rsidP="003D3D10">
      <w:pPr>
        <w:widowControl w:val="0"/>
        <w:autoSpaceDE w:val="0"/>
        <w:autoSpaceDN w:val="0"/>
        <w:spacing w:after="0"/>
        <w:ind w:right="244" w:firstLine="708"/>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Организационный раздел Программы включает описание: </w:t>
      </w:r>
    </w:p>
    <w:p w14:paraId="6E3FEBC2" w14:textId="77777777" w:rsidR="003D3D10" w:rsidRPr="003D3D10" w:rsidRDefault="003D3D10" w:rsidP="003D3D10">
      <w:pPr>
        <w:widowControl w:val="0"/>
        <w:tabs>
          <w:tab w:val="left" w:pos="993"/>
        </w:tabs>
        <w:autoSpaceDE w:val="0"/>
        <w:autoSpaceDN w:val="0"/>
        <w:spacing w:after="0" w:line="240" w:lineRule="auto"/>
        <w:ind w:right="244"/>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психолого-педагогических и кадровых условий реализации Программы; </w:t>
      </w:r>
    </w:p>
    <w:p w14:paraId="25446CCF" w14:textId="77777777" w:rsidR="003D3D10" w:rsidRPr="003D3D10" w:rsidRDefault="003D3D10" w:rsidP="003D3D10">
      <w:pPr>
        <w:widowControl w:val="0"/>
        <w:tabs>
          <w:tab w:val="left" w:pos="993"/>
        </w:tabs>
        <w:autoSpaceDE w:val="0"/>
        <w:autoSpaceDN w:val="0"/>
        <w:spacing w:after="0" w:line="240" w:lineRule="auto"/>
        <w:ind w:right="244"/>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xml:space="preserve">- организации развивающей предметно-пространственной среды (далее – РППС); </w:t>
      </w:r>
    </w:p>
    <w:p w14:paraId="4D0F1A70" w14:textId="77777777" w:rsidR="003D3D10" w:rsidRPr="003D3D10" w:rsidRDefault="003D3D10" w:rsidP="003D3D10">
      <w:pPr>
        <w:widowControl w:val="0"/>
        <w:tabs>
          <w:tab w:val="left" w:pos="993"/>
        </w:tabs>
        <w:autoSpaceDE w:val="0"/>
        <w:autoSpaceDN w:val="0"/>
        <w:spacing w:after="0" w:line="240" w:lineRule="auto"/>
        <w:ind w:right="244"/>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материально-техническое обеспечение Программы;</w:t>
      </w:r>
    </w:p>
    <w:p w14:paraId="57762157" w14:textId="77777777" w:rsidR="003D3D10" w:rsidRPr="003D3D10" w:rsidRDefault="003D3D10" w:rsidP="003D3D10">
      <w:pPr>
        <w:widowControl w:val="0"/>
        <w:tabs>
          <w:tab w:val="left" w:pos="993"/>
        </w:tabs>
        <w:autoSpaceDE w:val="0"/>
        <w:autoSpaceDN w:val="0"/>
        <w:spacing w:after="0" w:line="240" w:lineRule="auto"/>
        <w:ind w:right="244"/>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 обеспеченность методическими материалами и средствами обучения и воспитания.</w:t>
      </w:r>
    </w:p>
    <w:p w14:paraId="69E9DA99" w14:textId="77777777" w:rsidR="003D3D10" w:rsidRPr="003D3D10" w:rsidRDefault="003D3D10" w:rsidP="003D3D10">
      <w:pPr>
        <w:widowControl w:val="0"/>
        <w:autoSpaceDE w:val="0"/>
        <w:autoSpaceDN w:val="0"/>
        <w:spacing w:after="0"/>
        <w:ind w:right="244" w:firstLine="708"/>
        <w:jc w:val="both"/>
        <w:rPr>
          <w:rFonts w:ascii="Times New Roman" w:eastAsia="Times New Roman" w:hAnsi="Times New Roman" w:cs="Times New Roman"/>
          <w:sz w:val="28"/>
          <w:szCs w:val="28"/>
        </w:rPr>
      </w:pPr>
      <w:r w:rsidRPr="003D3D10">
        <w:rPr>
          <w:rFonts w:ascii="Times New Roman" w:eastAsia="Times New Roman" w:hAnsi="Times New Roman" w:cs="Times New Roman"/>
          <w:sz w:val="28"/>
          <w:szCs w:val="28"/>
        </w:rPr>
        <w:t>В разделе представлены режим и распорядок дня во всех возрастных группах, календарный план воспитательной работы.</w:t>
      </w:r>
    </w:p>
    <w:p w14:paraId="4B74112C" w14:textId="77777777"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Реализация Программы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14:paraId="3EC3ACE9" w14:textId="77777777" w:rsidR="003D3D10" w:rsidRPr="003D3D10" w:rsidRDefault="003D3D10" w:rsidP="003D3D10">
      <w:pPr>
        <w:widowControl w:val="0"/>
        <w:autoSpaceDE w:val="0"/>
        <w:autoSpaceDN w:val="0"/>
        <w:spacing w:after="0"/>
        <w:ind w:right="214" w:firstLine="705"/>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Программа</w:t>
      </w:r>
      <w:r w:rsidR="00BB0A4A">
        <w:rPr>
          <w:rFonts w:ascii="Times New Roman" w:eastAsia="Times New Roman" w:hAnsi="Times New Roman" w:cs="Times New Roman"/>
          <w:color w:val="000009"/>
          <w:sz w:val="28"/>
          <w:szCs w:val="28"/>
        </w:rPr>
        <w:t xml:space="preserve"> </w:t>
      </w:r>
      <w:r w:rsidRPr="003D3D10">
        <w:rPr>
          <w:rFonts w:ascii="Times New Roman" w:eastAsia="Times New Roman" w:hAnsi="Times New Roman" w:cs="Times New Roman"/>
          <w:color w:val="000009"/>
          <w:sz w:val="28"/>
          <w:szCs w:val="28"/>
        </w:rPr>
        <w:t xml:space="preserve">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w:t>
      </w:r>
      <w:r w:rsidRPr="003D3D10">
        <w:rPr>
          <w:rFonts w:ascii="Times New Roman" w:eastAsia="Times New Roman" w:hAnsi="Times New Roman" w:cs="Times New Roman"/>
          <w:color w:val="000009"/>
          <w:sz w:val="28"/>
          <w:szCs w:val="28"/>
        </w:rPr>
        <w:lastRenderedPageBreak/>
        <w:t>основе индивидуального подхода к детям дошкольного возраста и специфичных для детей дошкольного возраста видов деятельности.</w:t>
      </w:r>
    </w:p>
    <w:p w14:paraId="73CD3E02" w14:textId="77777777" w:rsidR="003D3D10" w:rsidRP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3D3D10">
        <w:rPr>
          <w:rFonts w:ascii="Times New Roman" w:eastAsia="Times New Roman" w:hAnsi="Times New Roman" w:cs="Times New Roman"/>
          <w:color w:val="000009"/>
          <w:sz w:val="28"/>
          <w:szCs w:val="28"/>
        </w:rPr>
        <w:t>Программа является основой для преемственности уровней дошкольного и начального общего образования.</w:t>
      </w:r>
    </w:p>
    <w:p w14:paraId="23D0CAFD" w14:textId="77777777" w:rsidR="00130F42" w:rsidRDefault="00130F42" w:rsidP="00130F42">
      <w:pPr>
        <w:spacing w:after="0" w:line="240" w:lineRule="auto"/>
        <w:jc w:val="center"/>
        <w:rPr>
          <w:rFonts w:ascii="Times New Roman" w:eastAsia="Times New Roman" w:hAnsi="Times New Roman" w:cs="Times New Roman"/>
          <w:b/>
          <w:sz w:val="28"/>
          <w:szCs w:val="28"/>
          <w:lang w:eastAsia="ru-RU"/>
        </w:rPr>
      </w:pPr>
    </w:p>
    <w:p w14:paraId="1C0813EB" w14:textId="77777777" w:rsidR="00130F42" w:rsidRPr="00130F42" w:rsidRDefault="00130F42" w:rsidP="00130F42">
      <w:pPr>
        <w:spacing w:after="0" w:line="240" w:lineRule="auto"/>
        <w:jc w:val="center"/>
        <w:rPr>
          <w:rFonts w:ascii="Times New Roman" w:eastAsia="Times New Roman" w:hAnsi="Times New Roman" w:cs="Times New Roman"/>
          <w:b/>
          <w:sz w:val="28"/>
          <w:szCs w:val="28"/>
          <w:lang w:eastAsia="ru-RU"/>
        </w:rPr>
      </w:pPr>
      <w:r w:rsidRPr="00130F42">
        <w:rPr>
          <w:rFonts w:ascii="Times New Roman" w:eastAsia="Times New Roman" w:hAnsi="Times New Roman" w:cs="Times New Roman"/>
          <w:b/>
          <w:sz w:val="28"/>
          <w:szCs w:val="28"/>
          <w:lang w:eastAsia="ru-RU"/>
        </w:rPr>
        <w:t>1.1.1. Цели и задачи реализации Программы</w:t>
      </w:r>
    </w:p>
    <w:p w14:paraId="7CF0E733" w14:textId="77777777" w:rsidR="00386284" w:rsidRPr="00386284" w:rsidRDefault="00386284" w:rsidP="00386284">
      <w:pPr>
        <w:widowControl w:val="0"/>
        <w:autoSpaceDE w:val="0"/>
        <w:autoSpaceDN w:val="0"/>
        <w:spacing w:after="0"/>
        <w:ind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14:paraId="40E27EA5" w14:textId="77777777" w:rsidR="00386284" w:rsidRPr="00386284" w:rsidRDefault="00386284" w:rsidP="00386284">
      <w:pPr>
        <w:widowControl w:val="0"/>
        <w:spacing w:after="0"/>
        <w:ind w:left="20" w:right="20" w:firstLine="720"/>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386284">
        <w:rPr>
          <w:rFonts w:ascii="Times New Roman" w:eastAsia="Times New Roman" w:hAnsi="Times New Roman" w:cs="Times New Roman"/>
          <w:sz w:val="28"/>
          <w:szCs w:val="28"/>
          <w:vertAlign w:val="superscript"/>
          <w:lang w:val="en-US"/>
        </w:rPr>
        <w:footnoteReference w:id="1"/>
      </w:r>
      <w:r w:rsidRPr="00386284">
        <w:rPr>
          <w:rFonts w:ascii="Times New Roman" w:eastAsia="Times New Roman" w:hAnsi="Times New Roman" w:cs="Times New Roman"/>
          <w:sz w:val="28"/>
          <w:szCs w:val="28"/>
        </w:rPr>
        <w:t>.</w:t>
      </w:r>
    </w:p>
    <w:p w14:paraId="4C21682B" w14:textId="77777777" w:rsidR="00386284" w:rsidRPr="00386284" w:rsidRDefault="00386284" w:rsidP="00386284">
      <w:pPr>
        <w:widowControl w:val="0"/>
        <w:autoSpaceDE w:val="0"/>
        <w:autoSpaceDN w:val="0"/>
        <w:spacing w:after="0"/>
        <w:ind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 xml:space="preserve">Программа, в соответствии с Федеральным законом «Об образовании в Российской Федерации», направлена </w:t>
      </w:r>
      <w:r w:rsidRPr="00386284">
        <w:rPr>
          <w:rFonts w:ascii="Times New Roman" w:eastAsia="Times New Roman" w:hAnsi="Times New Roman" w:cs="Times New Roman"/>
          <w:color w:val="000000"/>
          <w:sz w:val="28"/>
          <w:szCs w:val="28"/>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8A60680" w14:textId="77777777" w:rsidR="00386284" w:rsidRPr="00386284" w:rsidRDefault="00386284" w:rsidP="00386284">
      <w:pPr>
        <w:widowControl w:val="0"/>
        <w:autoSpaceDE w:val="0"/>
        <w:autoSpaceDN w:val="0"/>
        <w:spacing w:after="0"/>
        <w:ind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Цели Программы достигаются через решение следующих задач (п. 1.6. ФГОС ДО, п. 1.1.1 ФОП ДО):</w:t>
      </w:r>
    </w:p>
    <w:p w14:paraId="54541DE9"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14:paraId="3A0C6370"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14:paraId="084F99D4"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w:t>
      </w:r>
      <w:r w:rsidRPr="00386284">
        <w:rPr>
          <w:rFonts w:ascii="Times New Roman" w:eastAsia="Times New Roman" w:hAnsi="Times New Roman" w:cs="Times New Roman"/>
          <w:sz w:val="28"/>
          <w:szCs w:val="28"/>
        </w:rPr>
        <w:lastRenderedPageBreak/>
        <w:t>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70CD2132"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087F6A70"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1B22F420"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6FC3443"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14:paraId="346DB081"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14:paraId="6F19073F"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2E37F98B"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обеспечение преемственности целей, задач и содержания дошкольного общего и начального общего образования;</w:t>
      </w:r>
    </w:p>
    <w:p w14:paraId="346D1480" w14:textId="77777777" w:rsidR="00386284" w:rsidRPr="00386284" w:rsidRDefault="00386284" w:rsidP="00386284">
      <w:pPr>
        <w:widowControl w:val="0"/>
        <w:numPr>
          <w:ilvl w:val="0"/>
          <w:numId w:val="8"/>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386284">
        <w:rPr>
          <w:rFonts w:ascii="Times New Roman" w:eastAsia="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57B84585" w14:textId="75B49C9E" w:rsid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14:paraId="534FE30C" w14:textId="38FA4EFA" w:rsidR="0018429A" w:rsidRPr="0018429A" w:rsidRDefault="0018429A" w:rsidP="0018429A">
      <w:pPr>
        <w:widowControl w:val="0"/>
        <w:tabs>
          <w:tab w:val="left" w:pos="1522"/>
        </w:tabs>
        <w:autoSpaceDE w:val="0"/>
        <w:autoSpaceDN w:val="0"/>
        <w:spacing w:after="0" w:line="240" w:lineRule="auto"/>
        <w:ind w:left="1276"/>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w:t>
      </w:r>
      <w:r w:rsidRPr="0018429A">
        <w:rPr>
          <w:rFonts w:ascii="Times New Roman" w:eastAsia="Times New Roman" w:hAnsi="Times New Roman" w:cs="Times New Roman"/>
          <w:b/>
          <w:bCs/>
          <w:sz w:val="28"/>
          <w:szCs w:val="28"/>
        </w:rPr>
        <w:t>2.</w:t>
      </w:r>
      <w:r w:rsidR="002933C2">
        <w:rPr>
          <w:rFonts w:ascii="Times New Roman" w:eastAsia="Times New Roman" w:hAnsi="Times New Roman" w:cs="Times New Roman"/>
          <w:b/>
          <w:bCs/>
          <w:sz w:val="28"/>
          <w:szCs w:val="28"/>
        </w:rPr>
        <w:t xml:space="preserve"> </w:t>
      </w:r>
      <w:r w:rsidRPr="0018429A">
        <w:rPr>
          <w:rFonts w:ascii="Times New Roman" w:eastAsia="Times New Roman" w:hAnsi="Times New Roman" w:cs="Times New Roman"/>
          <w:b/>
          <w:bCs/>
          <w:sz w:val="28"/>
          <w:szCs w:val="28"/>
        </w:rPr>
        <w:t>Принципы</w:t>
      </w:r>
      <w:r w:rsidRPr="0018429A">
        <w:rPr>
          <w:rFonts w:ascii="Times New Roman" w:eastAsia="Times New Roman" w:hAnsi="Times New Roman" w:cs="Times New Roman"/>
          <w:b/>
          <w:bCs/>
          <w:spacing w:val="-6"/>
          <w:sz w:val="28"/>
          <w:szCs w:val="28"/>
        </w:rPr>
        <w:t xml:space="preserve"> </w:t>
      </w:r>
      <w:r w:rsidRPr="0018429A">
        <w:rPr>
          <w:rFonts w:ascii="Times New Roman" w:eastAsia="Times New Roman" w:hAnsi="Times New Roman" w:cs="Times New Roman"/>
          <w:b/>
          <w:bCs/>
          <w:sz w:val="28"/>
          <w:szCs w:val="28"/>
        </w:rPr>
        <w:t>и</w:t>
      </w:r>
      <w:r w:rsidRPr="0018429A">
        <w:rPr>
          <w:rFonts w:ascii="Times New Roman" w:eastAsia="Times New Roman" w:hAnsi="Times New Roman" w:cs="Times New Roman"/>
          <w:b/>
          <w:bCs/>
          <w:spacing w:val="-2"/>
          <w:sz w:val="28"/>
          <w:szCs w:val="28"/>
        </w:rPr>
        <w:t xml:space="preserve"> </w:t>
      </w:r>
      <w:r w:rsidRPr="0018429A">
        <w:rPr>
          <w:rFonts w:ascii="Times New Roman" w:eastAsia="Times New Roman" w:hAnsi="Times New Roman" w:cs="Times New Roman"/>
          <w:b/>
          <w:bCs/>
          <w:sz w:val="28"/>
          <w:szCs w:val="28"/>
        </w:rPr>
        <w:t>подходы</w:t>
      </w:r>
      <w:r w:rsidRPr="0018429A">
        <w:rPr>
          <w:rFonts w:ascii="Times New Roman" w:eastAsia="Times New Roman" w:hAnsi="Times New Roman" w:cs="Times New Roman"/>
          <w:b/>
          <w:bCs/>
          <w:spacing w:val="-2"/>
          <w:sz w:val="28"/>
          <w:szCs w:val="28"/>
        </w:rPr>
        <w:t xml:space="preserve"> </w:t>
      </w:r>
      <w:r w:rsidRPr="0018429A">
        <w:rPr>
          <w:rFonts w:ascii="Times New Roman" w:eastAsia="Times New Roman" w:hAnsi="Times New Roman" w:cs="Times New Roman"/>
          <w:b/>
          <w:bCs/>
          <w:sz w:val="28"/>
          <w:szCs w:val="28"/>
        </w:rPr>
        <w:t>к</w:t>
      </w:r>
      <w:r w:rsidRPr="0018429A">
        <w:rPr>
          <w:rFonts w:ascii="Times New Roman" w:eastAsia="Times New Roman" w:hAnsi="Times New Roman" w:cs="Times New Roman"/>
          <w:b/>
          <w:bCs/>
          <w:spacing w:val="-3"/>
          <w:sz w:val="28"/>
          <w:szCs w:val="28"/>
        </w:rPr>
        <w:t xml:space="preserve"> </w:t>
      </w:r>
      <w:r w:rsidRPr="0018429A">
        <w:rPr>
          <w:rFonts w:ascii="Times New Roman" w:eastAsia="Times New Roman" w:hAnsi="Times New Roman" w:cs="Times New Roman"/>
          <w:b/>
          <w:bCs/>
          <w:sz w:val="28"/>
          <w:szCs w:val="28"/>
        </w:rPr>
        <w:t>формированию Программы</w:t>
      </w:r>
    </w:p>
    <w:p w14:paraId="3AC61422" w14:textId="77777777" w:rsidR="0018429A" w:rsidRPr="0018429A" w:rsidRDefault="0018429A" w:rsidP="0018429A">
      <w:pPr>
        <w:widowControl w:val="0"/>
        <w:tabs>
          <w:tab w:val="left" w:pos="1260"/>
        </w:tabs>
        <w:autoSpaceDE w:val="0"/>
        <w:autoSpaceDN w:val="0"/>
        <w:spacing w:after="0"/>
        <w:ind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 xml:space="preserve">Федеральная программа построена на следующих </w:t>
      </w:r>
      <w:r w:rsidRPr="0018429A">
        <w:rPr>
          <w:rFonts w:ascii="Times New Roman" w:eastAsia="Times New Roman" w:hAnsi="Times New Roman" w:cs="Times New Roman"/>
          <w:b/>
          <w:sz w:val="28"/>
          <w:szCs w:val="28"/>
        </w:rPr>
        <w:t>принципах</w:t>
      </w:r>
      <w:r w:rsidRPr="0018429A">
        <w:rPr>
          <w:rFonts w:ascii="Times New Roman" w:eastAsia="Times New Roman" w:hAnsi="Times New Roman" w:cs="Times New Roman"/>
          <w:sz w:val="28"/>
          <w:szCs w:val="28"/>
        </w:rPr>
        <w:t>, установленных ФГОС ДО:</w:t>
      </w:r>
    </w:p>
    <w:p w14:paraId="5BFF2ED9" w14:textId="77777777" w:rsidR="0018429A" w:rsidRPr="0018429A" w:rsidRDefault="0018429A" w:rsidP="0018429A">
      <w:pPr>
        <w:widowControl w:val="0"/>
        <w:numPr>
          <w:ilvl w:val="0"/>
          <w:numId w:val="9"/>
        </w:numPr>
        <w:tabs>
          <w:tab w:val="left" w:pos="1134"/>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67B51425" w14:textId="77777777" w:rsidR="0018429A" w:rsidRPr="0018429A" w:rsidRDefault="0018429A" w:rsidP="0018429A">
      <w:pPr>
        <w:widowControl w:val="0"/>
        <w:numPr>
          <w:ilvl w:val="0"/>
          <w:numId w:val="9"/>
        </w:numPr>
        <w:tabs>
          <w:tab w:val="left" w:pos="1134"/>
          <w:tab w:val="left" w:pos="1260"/>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18429A">
        <w:rPr>
          <w:rFonts w:ascii="Times New Roman" w:eastAsia="Times New Roman" w:hAnsi="Times New Roman" w:cs="Times New Roman"/>
          <w:spacing w:val="1"/>
          <w:sz w:val="28"/>
          <w:szCs w:val="28"/>
        </w:rPr>
        <w:t xml:space="preserve"> </w:t>
      </w:r>
      <w:r w:rsidRPr="0018429A">
        <w:rPr>
          <w:rFonts w:ascii="Times New Roman" w:eastAsia="Times New Roman" w:hAnsi="Times New Roman" w:cs="Times New Roman"/>
          <w:sz w:val="28"/>
          <w:szCs w:val="28"/>
        </w:rPr>
        <w:t>образования,</w:t>
      </w:r>
      <w:r w:rsidRPr="0018429A">
        <w:rPr>
          <w:rFonts w:ascii="Times New Roman" w:eastAsia="Times New Roman" w:hAnsi="Times New Roman" w:cs="Times New Roman"/>
          <w:spacing w:val="-1"/>
          <w:sz w:val="28"/>
          <w:szCs w:val="28"/>
        </w:rPr>
        <w:t xml:space="preserve"> </w:t>
      </w:r>
      <w:r w:rsidRPr="0018429A">
        <w:rPr>
          <w:rFonts w:ascii="Times New Roman" w:eastAsia="Times New Roman" w:hAnsi="Times New Roman" w:cs="Times New Roman"/>
          <w:sz w:val="28"/>
          <w:szCs w:val="28"/>
        </w:rPr>
        <w:t>становится субъектом образования;</w:t>
      </w:r>
    </w:p>
    <w:p w14:paraId="28D2BD10" w14:textId="77777777" w:rsidR="0018429A" w:rsidRPr="0018429A" w:rsidRDefault="0018429A" w:rsidP="0018429A">
      <w:pPr>
        <w:widowControl w:val="0"/>
        <w:numPr>
          <w:ilvl w:val="0"/>
          <w:numId w:val="9"/>
        </w:numPr>
        <w:tabs>
          <w:tab w:val="left" w:pos="1134"/>
          <w:tab w:val="left" w:pos="1274"/>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lastRenderedPageBreak/>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18429A">
        <w:rPr>
          <w:rFonts w:ascii="Times New Roman" w:eastAsia="Times New Roman" w:hAnsi="Times New Roman" w:cs="Times New Roman"/>
          <w:sz w:val="28"/>
          <w:szCs w:val="28"/>
          <w:vertAlign w:val="superscript"/>
        </w:rPr>
        <w:footnoteReference w:id="2"/>
      </w:r>
      <w:r w:rsidRPr="0018429A">
        <w:rPr>
          <w:rFonts w:ascii="Times New Roman" w:eastAsia="Times New Roman" w:hAnsi="Times New Roman" w:cs="Times New Roman"/>
          <w:sz w:val="28"/>
          <w:szCs w:val="28"/>
        </w:rPr>
        <w:t xml:space="preserve"> (далее вместе – взрослые);</w:t>
      </w:r>
    </w:p>
    <w:p w14:paraId="37ABDEB0" w14:textId="77777777" w:rsidR="0018429A" w:rsidRPr="0018429A" w:rsidRDefault="0018429A" w:rsidP="0018429A">
      <w:pPr>
        <w:widowControl w:val="0"/>
        <w:numPr>
          <w:ilvl w:val="0"/>
          <w:numId w:val="9"/>
        </w:numPr>
        <w:tabs>
          <w:tab w:val="left" w:pos="1134"/>
          <w:tab w:val="left" w:pos="1274"/>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признание ребёнка полноценным участником (субъектом) образовательных отношений;</w:t>
      </w:r>
    </w:p>
    <w:p w14:paraId="578AD18A" w14:textId="77777777" w:rsidR="0018429A" w:rsidRPr="0018429A" w:rsidRDefault="0018429A" w:rsidP="0018429A">
      <w:pPr>
        <w:widowControl w:val="0"/>
        <w:numPr>
          <w:ilvl w:val="0"/>
          <w:numId w:val="9"/>
        </w:numPr>
        <w:tabs>
          <w:tab w:val="left" w:pos="1134"/>
          <w:tab w:val="left" w:pos="1182"/>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поддержка</w:t>
      </w:r>
      <w:r w:rsidRPr="0018429A">
        <w:rPr>
          <w:rFonts w:ascii="Times New Roman" w:eastAsia="Times New Roman" w:hAnsi="Times New Roman" w:cs="Times New Roman"/>
          <w:spacing w:val="-4"/>
          <w:sz w:val="28"/>
          <w:szCs w:val="28"/>
        </w:rPr>
        <w:t xml:space="preserve"> </w:t>
      </w:r>
      <w:r w:rsidRPr="0018429A">
        <w:rPr>
          <w:rFonts w:ascii="Times New Roman" w:eastAsia="Times New Roman" w:hAnsi="Times New Roman" w:cs="Times New Roman"/>
          <w:sz w:val="28"/>
          <w:szCs w:val="28"/>
        </w:rPr>
        <w:t>инициативы</w:t>
      </w:r>
      <w:r w:rsidRPr="0018429A">
        <w:rPr>
          <w:rFonts w:ascii="Times New Roman" w:eastAsia="Times New Roman" w:hAnsi="Times New Roman" w:cs="Times New Roman"/>
          <w:spacing w:val="-4"/>
          <w:sz w:val="28"/>
          <w:szCs w:val="28"/>
        </w:rPr>
        <w:t xml:space="preserve"> </w:t>
      </w:r>
      <w:r w:rsidRPr="0018429A">
        <w:rPr>
          <w:rFonts w:ascii="Times New Roman" w:eastAsia="Times New Roman" w:hAnsi="Times New Roman" w:cs="Times New Roman"/>
          <w:sz w:val="28"/>
          <w:szCs w:val="28"/>
        </w:rPr>
        <w:t>детей</w:t>
      </w:r>
      <w:r w:rsidRPr="0018429A">
        <w:rPr>
          <w:rFonts w:ascii="Times New Roman" w:eastAsia="Times New Roman" w:hAnsi="Times New Roman" w:cs="Times New Roman"/>
          <w:spacing w:val="-3"/>
          <w:sz w:val="28"/>
          <w:szCs w:val="28"/>
        </w:rPr>
        <w:t xml:space="preserve"> </w:t>
      </w:r>
      <w:r w:rsidRPr="0018429A">
        <w:rPr>
          <w:rFonts w:ascii="Times New Roman" w:eastAsia="Times New Roman" w:hAnsi="Times New Roman" w:cs="Times New Roman"/>
          <w:sz w:val="28"/>
          <w:szCs w:val="28"/>
        </w:rPr>
        <w:t>в</w:t>
      </w:r>
      <w:r w:rsidRPr="0018429A">
        <w:rPr>
          <w:rFonts w:ascii="Times New Roman" w:eastAsia="Times New Roman" w:hAnsi="Times New Roman" w:cs="Times New Roman"/>
          <w:spacing w:val="-4"/>
          <w:sz w:val="28"/>
          <w:szCs w:val="28"/>
        </w:rPr>
        <w:t xml:space="preserve"> </w:t>
      </w:r>
      <w:r w:rsidRPr="0018429A">
        <w:rPr>
          <w:rFonts w:ascii="Times New Roman" w:eastAsia="Times New Roman" w:hAnsi="Times New Roman" w:cs="Times New Roman"/>
          <w:sz w:val="28"/>
          <w:szCs w:val="28"/>
        </w:rPr>
        <w:t>различных</w:t>
      </w:r>
      <w:r w:rsidRPr="0018429A">
        <w:rPr>
          <w:rFonts w:ascii="Times New Roman" w:eastAsia="Times New Roman" w:hAnsi="Times New Roman" w:cs="Times New Roman"/>
          <w:spacing w:val="-2"/>
          <w:sz w:val="28"/>
          <w:szCs w:val="28"/>
        </w:rPr>
        <w:t xml:space="preserve"> </w:t>
      </w:r>
      <w:r w:rsidRPr="0018429A">
        <w:rPr>
          <w:rFonts w:ascii="Times New Roman" w:eastAsia="Times New Roman" w:hAnsi="Times New Roman" w:cs="Times New Roman"/>
          <w:sz w:val="28"/>
          <w:szCs w:val="28"/>
        </w:rPr>
        <w:t>видах</w:t>
      </w:r>
      <w:r w:rsidRPr="0018429A">
        <w:rPr>
          <w:rFonts w:ascii="Times New Roman" w:eastAsia="Times New Roman" w:hAnsi="Times New Roman" w:cs="Times New Roman"/>
          <w:spacing w:val="-1"/>
          <w:sz w:val="28"/>
          <w:szCs w:val="28"/>
        </w:rPr>
        <w:t xml:space="preserve"> </w:t>
      </w:r>
      <w:r w:rsidRPr="0018429A">
        <w:rPr>
          <w:rFonts w:ascii="Times New Roman" w:eastAsia="Times New Roman" w:hAnsi="Times New Roman" w:cs="Times New Roman"/>
          <w:sz w:val="28"/>
          <w:szCs w:val="28"/>
        </w:rPr>
        <w:t>деятельности;</w:t>
      </w:r>
    </w:p>
    <w:p w14:paraId="03957F8A" w14:textId="77777777" w:rsidR="0018429A" w:rsidRPr="0018429A" w:rsidRDefault="0018429A" w:rsidP="0018429A">
      <w:pPr>
        <w:widowControl w:val="0"/>
        <w:numPr>
          <w:ilvl w:val="0"/>
          <w:numId w:val="9"/>
        </w:numPr>
        <w:tabs>
          <w:tab w:val="left" w:pos="1134"/>
          <w:tab w:val="left" w:pos="1182"/>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сотрудничество</w:t>
      </w:r>
      <w:r w:rsidRPr="0018429A">
        <w:rPr>
          <w:rFonts w:ascii="Times New Roman" w:eastAsia="Times New Roman" w:hAnsi="Times New Roman" w:cs="Times New Roman"/>
          <w:spacing w:val="-3"/>
          <w:sz w:val="28"/>
          <w:szCs w:val="28"/>
        </w:rPr>
        <w:t xml:space="preserve"> </w:t>
      </w:r>
      <w:r w:rsidRPr="0018429A">
        <w:rPr>
          <w:rFonts w:ascii="Times New Roman" w:eastAsia="Times New Roman" w:hAnsi="Times New Roman" w:cs="Times New Roman"/>
          <w:sz w:val="28"/>
          <w:szCs w:val="28"/>
        </w:rPr>
        <w:t>ДОО</w:t>
      </w:r>
      <w:r w:rsidRPr="0018429A">
        <w:rPr>
          <w:rFonts w:ascii="Times New Roman" w:eastAsia="Times New Roman" w:hAnsi="Times New Roman" w:cs="Times New Roman"/>
          <w:spacing w:val="-5"/>
          <w:sz w:val="28"/>
          <w:szCs w:val="28"/>
        </w:rPr>
        <w:t xml:space="preserve"> </w:t>
      </w:r>
      <w:r w:rsidRPr="0018429A">
        <w:rPr>
          <w:rFonts w:ascii="Times New Roman" w:eastAsia="Times New Roman" w:hAnsi="Times New Roman" w:cs="Times New Roman"/>
          <w:sz w:val="28"/>
          <w:szCs w:val="28"/>
        </w:rPr>
        <w:t>с</w:t>
      </w:r>
      <w:r w:rsidRPr="0018429A">
        <w:rPr>
          <w:rFonts w:ascii="Times New Roman" w:eastAsia="Times New Roman" w:hAnsi="Times New Roman" w:cs="Times New Roman"/>
          <w:spacing w:val="-5"/>
          <w:sz w:val="28"/>
          <w:szCs w:val="28"/>
        </w:rPr>
        <w:t xml:space="preserve"> </w:t>
      </w:r>
      <w:r w:rsidRPr="0018429A">
        <w:rPr>
          <w:rFonts w:ascii="Times New Roman" w:eastAsia="Times New Roman" w:hAnsi="Times New Roman" w:cs="Times New Roman"/>
          <w:sz w:val="28"/>
          <w:szCs w:val="28"/>
        </w:rPr>
        <w:t>семьей;</w:t>
      </w:r>
    </w:p>
    <w:p w14:paraId="194A93E6" w14:textId="77777777" w:rsidR="0018429A" w:rsidRPr="0018429A" w:rsidRDefault="0018429A" w:rsidP="0018429A">
      <w:pPr>
        <w:widowControl w:val="0"/>
        <w:numPr>
          <w:ilvl w:val="0"/>
          <w:numId w:val="9"/>
        </w:numPr>
        <w:tabs>
          <w:tab w:val="left" w:pos="1134"/>
          <w:tab w:val="left" w:pos="1182"/>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приобщение детей к социокультурным нормам, традициям семьи, общества и государства;</w:t>
      </w:r>
    </w:p>
    <w:p w14:paraId="5D188BF6" w14:textId="77777777" w:rsidR="0018429A" w:rsidRPr="0018429A" w:rsidRDefault="0018429A" w:rsidP="0018429A">
      <w:pPr>
        <w:widowControl w:val="0"/>
        <w:numPr>
          <w:ilvl w:val="0"/>
          <w:numId w:val="9"/>
        </w:numPr>
        <w:tabs>
          <w:tab w:val="left" w:pos="1134"/>
          <w:tab w:val="left" w:pos="1306"/>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формирование познавательных интересов и познавательных действий ребенка в различных видах деятельности;</w:t>
      </w:r>
    </w:p>
    <w:p w14:paraId="11BE390E" w14:textId="77777777" w:rsidR="0018429A" w:rsidRPr="0018429A" w:rsidRDefault="0018429A" w:rsidP="0018429A">
      <w:pPr>
        <w:widowControl w:val="0"/>
        <w:numPr>
          <w:ilvl w:val="0"/>
          <w:numId w:val="9"/>
        </w:numPr>
        <w:tabs>
          <w:tab w:val="left" w:pos="1134"/>
          <w:tab w:val="left" w:pos="1214"/>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возрастная адекватность дошкольного образования (соответствие условий, требований, методов возрасту и особенностям развития);</w:t>
      </w:r>
    </w:p>
    <w:p w14:paraId="499F9C03" w14:textId="77777777" w:rsidR="0018429A" w:rsidRPr="0018429A" w:rsidRDefault="0018429A" w:rsidP="0018429A">
      <w:pPr>
        <w:widowControl w:val="0"/>
        <w:numPr>
          <w:ilvl w:val="0"/>
          <w:numId w:val="9"/>
        </w:numPr>
        <w:tabs>
          <w:tab w:val="left" w:pos="1134"/>
          <w:tab w:val="left" w:pos="1183"/>
        </w:tabs>
        <w:autoSpaceDE w:val="0"/>
        <w:autoSpaceDN w:val="0"/>
        <w:spacing w:after="0" w:line="240" w:lineRule="auto"/>
        <w:ind w:left="0" w:firstLine="709"/>
        <w:jc w:val="both"/>
        <w:rPr>
          <w:rFonts w:ascii="Times New Roman" w:eastAsia="Times New Roman" w:hAnsi="Times New Roman" w:cs="Times New Roman"/>
          <w:sz w:val="28"/>
          <w:szCs w:val="28"/>
        </w:rPr>
      </w:pPr>
      <w:r w:rsidRPr="0018429A">
        <w:rPr>
          <w:rFonts w:ascii="Times New Roman" w:eastAsia="Times New Roman" w:hAnsi="Times New Roman" w:cs="Times New Roman"/>
          <w:sz w:val="28"/>
          <w:szCs w:val="28"/>
        </w:rPr>
        <w:t>учет этнокультурной ситуации развития детей.</w:t>
      </w:r>
    </w:p>
    <w:p w14:paraId="0B30F556" w14:textId="77777777" w:rsidR="0018429A" w:rsidRPr="0018429A" w:rsidRDefault="0018429A" w:rsidP="0018429A">
      <w:pPr>
        <w:widowControl w:val="0"/>
        <w:autoSpaceDE w:val="0"/>
        <w:autoSpaceDN w:val="0"/>
        <w:spacing w:after="0"/>
        <w:ind w:right="214" w:firstLine="706"/>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Основными подходами к формированию Программы являются:</w:t>
      </w:r>
    </w:p>
    <w:p w14:paraId="70409A56" w14:textId="77777777" w:rsidR="0018429A"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деятельностный подход</w:t>
      </w:r>
      <w:r w:rsidRPr="0018429A">
        <w:rPr>
          <w:rFonts w:ascii="Times New Roman" w:eastAsia="Times New Roman" w:hAnsi="Times New Roman" w:cs="Times New Roman"/>
          <w:color w:val="000009"/>
          <w:sz w:val="28"/>
          <w:szCs w:val="28"/>
        </w:rPr>
        <w:t>, 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14:paraId="796DDAFC" w14:textId="77777777" w:rsidR="0018429A"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интегративный подход</w:t>
      </w:r>
      <w:r w:rsidRPr="0018429A">
        <w:rPr>
          <w:rFonts w:ascii="Times New Roman" w:eastAsia="Times New Roman" w:hAnsi="Times New Roman" w:cs="Times New Roman"/>
          <w:color w:val="000009"/>
          <w:sz w:val="28"/>
          <w:szCs w:val="28"/>
        </w:rPr>
        <w:t>, ориентирующий на интеграцию процессов обучения, воспитания и развития в целостный образовательный процесс в интересах развития ребенка;</w:t>
      </w:r>
    </w:p>
    <w:p w14:paraId="0676FE98" w14:textId="77777777" w:rsidR="0018429A"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индивидуальный подход</w:t>
      </w:r>
      <w:r w:rsidRPr="0018429A">
        <w:rPr>
          <w:rFonts w:ascii="Times New Roman" w:eastAsia="Times New Roman" w:hAnsi="Times New Roman" w:cs="Times New Roman"/>
          <w:color w:val="000009"/>
          <w:sz w:val="28"/>
          <w:szCs w:val="28"/>
        </w:rPr>
        <w:t>, предписывающий гибкое использование педагогами различных средств, форм и методов по отношению к каждому ребенку;</w:t>
      </w:r>
    </w:p>
    <w:p w14:paraId="1E11C93D" w14:textId="77777777" w:rsidR="0018429A"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личностно-ориентированный подход</w:t>
      </w:r>
      <w:r w:rsidRPr="0018429A">
        <w:rPr>
          <w:rFonts w:ascii="Times New Roman" w:eastAsia="Times New Roman" w:hAnsi="Times New Roman" w:cs="Times New Roman"/>
          <w:color w:val="000009"/>
          <w:sz w:val="28"/>
          <w:szCs w:val="28"/>
        </w:rPr>
        <w:t>,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14:paraId="2B61EF98" w14:textId="77777777" w:rsidR="003D3D10" w:rsidRPr="0018429A" w:rsidRDefault="0018429A" w:rsidP="0018429A">
      <w:pPr>
        <w:widowControl w:val="0"/>
        <w:autoSpaceDE w:val="0"/>
        <w:autoSpaceDN w:val="0"/>
        <w:spacing w:after="0"/>
        <w:ind w:right="214"/>
        <w:jc w:val="both"/>
        <w:rPr>
          <w:rFonts w:ascii="Times New Roman" w:eastAsia="Times New Roman" w:hAnsi="Times New Roman" w:cs="Times New Roman"/>
          <w:color w:val="000009"/>
          <w:sz w:val="28"/>
          <w:szCs w:val="28"/>
        </w:rPr>
      </w:pPr>
      <w:r w:rsidRPr="0018429A">
        <w:rPr>
          <w:rFonts w:ascii="Times New Roman" w:eastAsia="Times New Roman" w:hAnsi="Times New Roman" w:cs="Times New Roman"/>
          <w:color w:val="000009"/>
          <w:sz w:val="28"/>
          <w:szCs w:val="28"/>
        </w:rPr>
        <w:t xml:space="preserve">- </w:t>
      </w:r>
      <w:r w:rsidRPr="0018429A">
        <w:rPr>
          <w:rFonts w:ascii="Times New Roman" w:eastAsia="Times New Roman" w:hAnsi="Times New Roman" w:cs="Times New Roman"/>
          <w:i/>
          <w:color w:val="000009"/>
          <w:sz w:val="28"/>
          <w:szCs w:val="28"/>
        </w:rPr>
        <w:t>cредовый подход</w:t>
      </w:r>
      <w:r w:rsidRPr="0018429A">
        <w:rPr>
          <w:rFonts w:ascii="Times New Roman" w:eastAsia="Times New Roman" w:hAnsi="Times New Roman" w:cs="Times New Roman"/>
          <w:color w:val="000009"/>
          <w:sz w:val="28"/>
          <w:szCs w:val="28"/>
        </w:rPr>
        <w:t>, ориентирующий на использование возможностей внутренней и внешней среды образовательной организации в воспитании и развитии личности ребенка.</w:t>
      </w:r>
    </w:p>
    <w:p w14:paraId="67316A2A" w14:textId="77777777" w:rsidR="003D3D10" w:rsidRPr="0018429A"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14:paraId="6DC2C631" w14:textId="77777777" w:rsidR="003D3D10" w:rsidRDefault="003D3D10"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14:paraId="47069F8A" w14:textId="77777777" w:rsidR="003B03B1" w:rsidRDefault="003B03B1"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14:paraId="364B434C" w14:textId="77777777" w:rsidR="003B03B1" w:rsidRDefault="003B03B1"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14:paraId="39D3B999" w14:textId="77777777" w:rsidR="003B03B1" w:rsidRDefault="003B03B1"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14:paraId="03104B76" w14:textId="77777777" w:rsidR="003B03B1" w:rsidRDefault="003B03B1"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14:paraId="5D85CB5F" w14:textId="77777777" w:rsidR="003B03B1" w:rsidRPr="003D3D10" w:rsidRDefault="003B03B1" w:rsidP="003D3D10">
      <w:pPr>
        <w:widowControl w:val="0"/>
        <w:autoSpaceDE w:val="0"/>
        <w:autoSpaceDN w:val="0"/>
        <w:spacing w:after="0"/>
        <w:ind w:right="214" w:firstLine="706"/>
        <w:jc w:val="both"/>
        <w:rPr>
          <w:rFonts w:ascii="Times New Roman" w:eastAsia="Times New Roman" w:hAnsi="Times New Roman" w:cs="Times New Roman"/>
          <w:color w:val="000009"/>
          <w:sz w:val="28"/>
          <w:szCs w:val="28"/>
        </w:rPr>
      </w:pPr>
    </w:p>
    <w:p w14:paraId="1405F617" w14:textId="77777777" w:rsidR="00B04761" w:rsidRDefault="00B04761" w:rsidP="00B154C3">
      <w:pPr>
        <w:autoSpaceDE w:val="0"/>
        <w:autoSpaceDN w:val="0"/>
        <w:adjustRightInd w:val="0"/>
        <w:spacing w:after="0" w:line="240" w:lineRule="auto"/>
        <w:ind w:firstLine="709"/>
        <w:jc w:val="center"/>
        <w:rPr>
          <w:rFonts w:ascii="Times New Roman CYR" w:eastAsia="Times New Roman" w:hAnsi="Times New Roman CYR" w:cs="Times New Roman CYR"/>
          <w:b/>
          <w:bCs/>
          <w:sz w:val="28"/>
          <w:szCs w:val="28"/>
          <w:lang w:eastAsia="ru-RU"/>
        </w:rPr>
      </w:pPr>
    </w:p>
    <w:p w14:paraId="7E58B99C" w14:textId="77777777" w:rsidR="00B04761" w:rsidRDefault="00B04761" w:rsidP="00B154C3">
      <w:pPr>
        <w:autoSpaceDE w:val="0"/>
        <w:autoSpaceDN w:val="0"/>
        <w:adjustRightInd w:val="0"/>
        <w:spacing w:after="0" w:line="240" w:lineRule="auto"/>
        <w:ind w:firstLine="709"/>
        <w:jc w:val="center"/>
        <w:rPr>
          <w:rFonts w:ascii="Times New Roman CYR" w:eastAsia="Times New Roman" w:hAnsi="Times New Roman CYR" w:cs="Times New Roman CYR"/>
          <w:b/>
          <w:bCs/>
          <w:sz w:val="28"/>
          <w:szCs w:val="28"/>
          <w:lang w:eastAsia="ru-RU"/>
        </w:rPr>
      </w:pPr>
    </w:p>
    <w:p w14:paraId="643A2615" w14:textId="43BE809C" w:rsidR="00B154C3" w:rsidRDefault="009354B5" w:rsidP="00B154C3">
      <w:pPr>
        <w:autoSpaceDE w:val="0"/>
        <w:autoSpaceDN w:val="0"/>
        <w:adjustRightInd w:val="0"/>
        <w:spacing w:after="0" w:line="240" w:lineRule="auto"/>
        <w:ind w:firstLine="709"/>
        <w:jc w:val="center"/>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1.1.3.</w:t>
      </w:r>
      <w:r w:rsidR="00B154C3" w:rsidRPr="00B154C3">
        <w:rPr>
          <w:rFonts w:ascii="Times New Roman CYR" w:eastAsia="Times New Roman" w:hAnsi="Times New Roman CYR" w:cs="Times New Roman CYR"/>
          <w:b/>
          <w:bCs/>
          <w:sz w:val="28"/>
          <w:szCs w:val="28"/>
          <w:lang w:eastAsia="ru-RU"/>
        </w:rPr>
        <w:t>Характеристики особенностей развития детей раннего и дошкольного возраста</w:t>
      </w:r>
    </w:p>
    <w:p w14:paraId="25D3DD34" w14:textId="77777777" w:rsidR="00CD1307" w:rsidRPr="00CD1307" w:rsidRDefault="00CD1307" w:rsidP="00CD1307">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Первая</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младшая</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группа</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(третий</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год</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жизни)</w:t>
      </w:r>
    </w:p>
    <w:p w14:paraId="4BD9EB1B"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14:paraId="021D5523"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составляет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14,9</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14,8</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Средняя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длина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 95,7 см,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 97,3</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w:t>
      </w:r>
    </w:p>
    <w:p w14:paraId="3A57C987"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14:paraId="54DB0128"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Продолжаются рост и функциональное развитие внутренних органов, костной, мышечной 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центральной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системы.</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Совершенствуются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формы</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двигательной активности.</w:t>
      </w:r>
    </w:p>
    <w:p w14:paraId="70C84674"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Развитие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моторики.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Дифференциация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 опережающее развитие крупной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 трем 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осваивать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езду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велосипеде);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опережающее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мелкой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(координированные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мелкими предметами).</w:t>
      </w:r>
    </w:p>
    <w:p w14:paraId="4E43B1B2"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Психические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функции.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Продолжает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ситуативно-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деловое общение ребенка со взрослым; совершенствуются восприятие, речь, начальные формы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наглядно-действенное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связано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усвоением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культурных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соотносящие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орудийные.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Умение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орудийные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 произвольность, преобразуя натуральные формы активности в культурные на основе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предлагаемой взрослыми модели, которая выступает в качестве не только объекта подражания, 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образца, регулирующего собственную активность ребенка. В ходе совместной со 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предметной деятельности продолжает развиваться понимание речи. Слово отделяется от ситуации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приобретает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самостоятельное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осваивать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названия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окружающих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учатся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простые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словесные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просьбы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пределах</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видимой</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наглядной ситуации. Количество понимаемых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 значительно возрастает. Совершенствуется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регуляция поведения в результате обращения взрослых к ребенку, который начинает понимать 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только</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инструкцию, но</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и рассказ взрослых.</w:t>
      </w:r>
    </w:p>
    <w:p w14:paraId="1604E6B0"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активная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осваивают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грамматические структуры, пытаются строить простые предложения, в разговоре со взрослым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используют практически все части речи. Активный словарь достигает примерно 1000-1500 слов. К</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концу</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третьего</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 становится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средством 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p>
    <w:p w14:paraId="5512AC6D"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третьему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совершенствуются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зрительные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слуховые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ориентировки,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позволяет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безошибочно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ряд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заданий: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осуществлять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выбор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двух-трех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 по форме, величине и цвету; различать мелодии; петь. Совершенствуется слуховое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восприятие,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прежде всего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фонематический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слух.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воспринимают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звуки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родного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языка, но</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произносят 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большими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искажениями.</w:t>
      </w:r>
    </w:p>
    <w:p w14:paraId="74D54079" w14:textId="5EE28D8E"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Основной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становится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наглядно-действенная.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особенность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заключается в том, что возникающие в жизни ребенка проблемные ситуации разрешаются путем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реального</w:t>
      </w:r>
      <w:r w:rsidRPr="00CD1307">
        <w:rPr>
          <w:rFonts w:ascii="Times New Roman" w:eastAsia="Times New Roman" w:hAnsi="Times New Roman" w:cs="Times New Roman"/>
          <w:spacing w:val="59"/>
          <w:sz w:val="28"/>
          <w:szCs w:val="28"/>
        </w:rPr>
        <w:t xml:space="preserve"> </w:t>
      </w:r>
      <w:r w:rsidR="002933C2" w:rsidRPr="00CD1307">
        <w:rPr>
          <w:rFonts w:ascii="Times New Roman" w:eastAsia="Times New Roman" w:hAnsi="Times New Roman" w:cs="Times New Roman"/>
          <w:sz w:val="28"/>
          <w:szCs w:val="28"/>
        </w:rPr>
        <w:t>действия с</w:t>
      </w:r>
      <w:r w:rsidRPr="00CD1307">
        <w:rPr>
          <w:rFonts w:ascii="Times New Roman" w:eastAsia="Times New Roman" w:hAnsi="Times New Roman" w:cs="Times New Roman"/>
          <w:spacing w:val="56"/>
          <w:sz w:val="28"/>
          <w:szCs w:val="28"/>
        </w:rPr>
        <w:t xml:space="preserve"> </w:t>
      </w:r>
      <w:r w:rsidRPr="00CD1307">
        <w:rPr>
          <w:rFonts w:ascii="Times New Roman" w:eastAsia="Times New Roman" w:hAnsi="Times New Roman" w:cs="Times New Roman"/>
          <w:sz w:val="28"/>
          <w:szCs w:val="28"/>
        </w:rPr>
        <w:t>предметами.  Размышляя</w:t>
      </w:r>
      <w:r w:rsidRPr="00CD1307">
        <w:rPr>
          <w:rFonts w:ascii="Times New Roman" w:eastAsia="Times New Roman" w:hAnsi="Times New Roman" w:cs="Times New Roman"/>
          <w:spacing w:val="58"/>
          <w:sz w:val="28"/>
          <w:szCs w:val="28"/>
        </w:rPr>
        <w:t xml:space="preserve"> </w:t>
      </w:r>
      <w:r w:rsidR="002933C2" w:rsidRPr="00CD1307">
        <w:rPr>
          <w:rFonts w:ascii="Times New Roman" w:eastAsia="Times New Roman" w:hAnsi="Times New Roman" w:cs="Times New Roman"/>
          <w:sz w:val="28"/>
          <w:szCs w:val="28"/>
        </w:rPr>
        <w:t>об отсутствующих</w:t>
      </w:r>
      <w:r w:rsidRPr="00CD1307">
        <w:rPr>
          <w:rFonts w:ascii="Times New Roman" w:eastAsia="Times New Roman" w:hAnsi="Times New Roman" w:cs="Times New Roman"/>
          <w:spacing w:val="59"/>
          <w:sz w:val="28"/>
          <w:szCs w:val="28"/>
        </w:rPr>
        <w:t xml:space="preserve"> </w:t>
      </w:r>
      <w:r w:rsidR="002933C2" w:rsidRPr="00CD1307">
        <w:rPr>
          <w:rFonts w:ascii="Times New Roman" w:eastAsia="Times New Roman" w:hAnsi="Times New Roman" w:cs="Times New Roman"/>
          <w:sz w:val="28"/>
          <w:szCs w:val="28"/>
        </w:rPr>
        <w:t>людях или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предметах,</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дети</w:t>
      </w:r>
      <w:r w:rsidR="003B03B1">
        <w:rPr>
          <w:rFonts w:ascii="Times New Roman" w:eastAsia="Times New Roman" w:hAnsi="Times New Roman" w:cs="Times New Roman"/>
          <w:sz w:val="28"/>
          <w:szCs w:val="28"/>
        </w:rPr>
        <w:t xml:space="preserve"> </w:t>
      </w:r>
      <w:r w:rsidRPr="00CD1307">
        <w:rPr>
          <w:rFonts w:ascii="Times New Roman" w:eastAsia="Times New Roman" w:hAnsi="Times New Roman" w:cs="Times New Roman"/>
          <w:sz w:val="28"/>
          <w:szCs w:val="28"/>
        </w:rPr>
        <w:t>начинают использовать их образы. Третий год жизни знаменуется появлением символического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запечатленным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психологическим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образам-символам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воспроизводить</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их</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тот</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или</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иной</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момент.</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Теперь</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проделывать</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некоторые</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операции</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58"/>
          <w:sz w:val="28"/>
          <w:szCs w:val="28"/>
        </w:rPr>
        <w:t xml:space="preserve"> </w:t>
      </w:r>
      <w:r w:rsidRPr="00CD1307">
        <w:rPr>
          <w:rFonts w:ascii="Times New Roman" w:eastAsia="Times New Roman" w:hAnsi="Times New Roman" w:cs="Times New Roman"/>
          <w:sz w:val="28"/>
          <w:szCs w:val="28"/>
        </w:rPr>
        <w:t>с реальными предметами, а с их образами, и эти мысленные операции - свидетельство значительно</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более</w:t>
      </w:r>
      <w:r w:rsidRPr="00CD1307">
        <w:rPr>
          <w:rFonts w:ascii="Times New Roman" w:eastAsia="Times New Roman" w:hAnsi="Times New Roman" w:cs="Times New Roman"/>
          <w:spacing w:val="58"/>
          <w:sz w:val="28"/>
          <w:szCs w:val="28"/>
        </w:rPr>
        <w:t xml:space="preserve"> </w:t>
      </w:r>
      <w:r w:rsidRPr="00CD1307">
        <w:rPr>
          <w:rFonts w:ascii="Times New Roman" w:eastAsia="Times New Roman" w:hAnsi="Times New Roman" w:cs="Times New Roman"/>
          <w:sz w:val="28"/>
          <w:szCs w:val="28"/>
        </w:rPr>
        <w:t>сложной,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чем</w:t>
      </w:r>
      <w:r w:rsidRPr="00CD1307">
        <w:rPr>
          <w:rFonts w:ascii="Times New Roman" w:eastAsia="Times New Roman" w:hAnsi="Times New Roman" w:cs="Times New Roman"/>
          <w:spacing w:val="59"/>
          <w:sz w:val="28"/>
          <w:szCs w:val="28"/>
        </w:rPr>
        <w:t xml:space="preserve"> </w:t>
      </w:r>
      <w:r w:rsidRPr="00CD1307">
        <w:rPr>
          <w:rFonts w:ascii="Times New Roman" w:eastAsia="Times New Roman" w:hAnsi="Times New Roman" w:cs="Times New Roman"/>
          <w:sz w:val="28"/>
          <w:szCs w:val="28"/>
        </w:rPr>
        <w:t>прежде,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работы</w:t>
      </w:r>
      <w:r w:rsidRPr="00CD1307">
        <w:rPr>
          <w:rFonts w:ascii="Times New Roman" w:eastAsia="Times New Roman" w:hAnsi="Times New Roman" w:cs="Times New Roman"/>
          <w:spacing w:val="59"/>
          <w:sz w:val="28"/>
          <w:szCs w:val="28"/>
        </w:rPr>
        <w:t xml:space="preserve"> </w:t>
      </w:r>
      <w:r w:rsidRPr="00CD1307">
        <w:rPr>
          <w:rFonts w:ascii="Times New Roman" w:eastAsia="Times New Roman" w:hAnsi="Times New Roman" w:cs="Times New Roman"/>
          <w:sz w:val="28"/>
          <w:szCs w:val="28"/>
        </w:rPr>
        <w:t>детского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Переход</w:t>
      </w:r>
      <w:r w:rsidRPr="00CD1307">
        <w:rPr>
          <w:rFonts w:ascii="Times New Roman" w:eastAsia="Times New Roman" w:hAnsi="Times New Roman" w:cs="Times New Roman"/>
          <w:spacing w:val="59"/>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конкретно-чувственного</w:t>
      </w:r>
      <w:r w:rsidR="003B03B1">
        <w:rPr>
          <w:rFonts w:ascii="Times New Roman" w:eastAsia="Times New Roman" w:hAnsi="Times New Roman" w:cs="Times New Roman"/>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образному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может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осуществляться на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протяжении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двух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лет.</w:t>
      </w:r>
    </w:p>
    <w:p w14:paraId="3417677B"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Детские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виды</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деятельности</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новые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 игра, рисование, конструирование. Игра носит процессуальный характер, главное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совершаются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приближенными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середине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третьего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 жизни появляются 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предметами-заместителями.</w:t>
      </w:r>
    </w:p>
    <w:p w14:paraId="00E9A78A"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Появление собственно изобразительной деятельности обусловлено тем, что ребенок уже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способен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сформулировать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намерение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изобразить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какой-либо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Типичным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изображение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человека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виде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«головонога»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 окружности 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отходящих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нее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линий.</w:t>
      </w:r>
    </w:p>
    <w:p w14:paraId="1ECD020C"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Коммуникация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социализация</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третьем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году 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отмечается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автономии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изменение отношений со взрослым, дети становятся самостоятельнее. Начинает 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критичность</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к собственным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действиям.</w:t>
      </w:r>
    </w:p>
    <w:p w14:paraId="39D44095"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Саморегуляция</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неосознанность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импульсивность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зависимость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чувств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желаний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легко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заражаются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эмоциональным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состоянием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Однако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складываться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произвольность</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обусловлена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развитием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орудийных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действий</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p>
    <w:p w14:paraId="1EBE5847"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Личность.</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появляются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чувства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гордости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стыда,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элементы</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самосознания,</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связанные</w:t>
      </w:r>
      <w:r w:rsidRPr="00CD1307">
        <w:rPr>
          <w:rFonts w:ascii="Times New Roman" w:eastAsia="Times New Roman" w:hAnsi="Times New Roman" w:cs="Times New Roman"/>
          <w:spacing w:val="26"/>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идентификацией</w:t>
      </w:r>
      <w:r w:rsidRPr="00CD1307">
        <w:rPr>
          <w:rFonts w:ascii="Times New Roman" w:eastAsia="Times New Roman" w:hAnsi="Times New Roman" w:cs="Times New Roman"/>
          <w:spacing w:val="28"/>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именем</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26"/>
          <w:sz w:val="28"/>
          <w:szCs w:val="28"/>
        </w:rPr>
        <w:t xml:space="preserve"> </w:t>
      </w:r>
      <w:r w:rsidRPr="00CD1307">
        <w:rPr>
          <w:rFonts w:ascii="Times New Roman" w:eastAsia="Times New Roman" w:hAnsi="Times New Roman" w:cs="Times New Roman"/>
          <w:sz w:val="28"/>
          <w:szCs w:val="28"/>
        </w:rPr>
        <w:t>полом.</w:t>
      </w:r>
      <w:r w:rsidRPr="00CD1307">
        <w:rPr>
          <w:rFonts w:ascii="Times New Roman" w:eastAsia="Times New Roman" w:hAnsi="Times New Roman" w:cs="Times New Roman"/>
          <w:spacing w:val="27"/>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28"/>
          <w:sz w:val="28"/>
          <w:szCs w:val="28"/>
        </w:rPr>
        <w:t xml:space="preserve"> </w:t>
      </w:r>
      <w:r w:rsidRPr="00CD1307">
        <w:rPr>
          <w:rFonts w:ascii="Times New Roman" w:eastAsia="Times New Roman" w:hAnsi="Times New Roman" w:cs="Times New Roman"/>
          <w:sz w:val="28"/>
          <w:szCs w:val="28"/>
        </w:rPr>
        <w:t>осознает</w:t>
      </w:r>
      <w:r w:rsidRPr="00CD1307">
        <w:rPr>
          <w:rFonts w:ascii="Times New Roman" w:eastAsia="Times New Roman" w:hAnsi="Times New Roman" w:cs="Times New Roman"/>
          <w:spacing w:val="28"/>
          <w:sz w:val="28"/>
          <w:szCs w:val="28"/>
        </w:rPr>
        <w:t xml:space="preserve"> </w:t>
      </w:r>
      <w:r w:rsidRPr="00CD1307">
        <w:rPr>
          <w:rFonts w:ascii="Times New Roman" w:eastAsia="Times New Roman" w:hAnsi="Times New Roman" w:cs="Times New Roman"/>
          <w:sz w:val="28"/>
          <w:szCs w:val="28"/>
        </w:rPr>
        <w:t>себя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отдельного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человека,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отличного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Завершается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ранний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кризисом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который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часто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сопровождается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рядом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отрицательных</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проявлений: негативизмом, упрямством, нарушением общения со взрослым и др. Кризис может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 нескольких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месяцев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двух</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лет.</w:t>
      </w:r>
    </w:p>
    <w:p w14:paraId="074D6A2C" w14:textId="77777777" w:rsidR="00DD54B5" w:rsidRDefault="00DD54B5" w:rsidP="00CD1307">
      <w:pPr>
        <w:widowControl w:val="0"/>
        <w:autoSpaceDE w:val="0"/>
        <w:autoSpaceDN w:val="0"/>
        <w:spacing w:after="0" w:line="240" w:lineRule="auto"/>
        <w:outlineLvl w:val="0"/>
        <w:rPr>
          <w:rFonts w:ascii="Times New Roman" w:eastAsia="Times New Roman" w:hAnsi="Times New Roman" w:cs="Times New Roman"/>
          <w:b/>
          <w:bCs/>
          <w:sz w:val="28"/>
          <w:szCs w:val="28"/>
        </w:rPr>
      </w:pPr>
    </w:p>
    <w:p w14:paraId="3FEECD50" w14:textId="77777777" w:rsidR="00BB0A4A" w:rsidRDefault="00CD1307" w:rsidP="00CD1307">
      <w:pPr>
        <w:widowControl w:val="0"/>
        <w:autoSpaceDE w:val="0"/>
        <w:autoSpaceDN w:val="0"/>
        <w:spacing w:after="0" w:line="240" w:lineRule="auto"/>
        <w:outlineLvl w:val="0"/>
        <w:rPr>
          <w:rFonts w:ascii="Times New Roman" w:eastAsia="Times New Roman" w:hAnsi="Times New Roman" w:cs="Times New Roman"/>
          <w:b/>
          <w:bCs/>
          <w:spacing w:val="-57"/>
          <w:sz w:val="28"/>
          <w:szCs w:val="28"/>
        </w:rPr>
      </w:pPr>
      <w:r w:rsidRPr="00CD1307">
        <w:rPr>
          <w:rFonts w:ascii="Times New Roman" w:eastAsia="Times New Roman" w:hAnsi="Times New Roman" w:cs="Times New Roman"/>
          <w:b/>
          <w:bCs/>
          <w:sz w:val="28"/>
          <w:szCs w:val="28"/>
        </w:rPr>
        <w:t>Дошкольный возраст (от трех до семи лет)</w:t>
      </w:r>
      <w:r w:rsidRPr="00CD1307">
        <w:rPr>
          <w:rFonts w:ascii="Times New Roman" w:eastAsia="Times New Roman" w:hAnsi="Times New Roman" w:cs="Times New Roman"/>
          <w:b/>
          <w:bCs/>
          <w:spacing w:val="-57"/>
          <w:sz w:val="28"/>
          <w:szCs w:val="28"/>
        </w:rPr>
        <w:t xml:space="preserve"> </w:t>
      </w:r>
    </w:p>
    <w:p w14:paraId="474739CC" w14:textId="77777777" w:rsidR="00CD1307" w:rsidRPr="00CD1307" w:rsidRDefault="00CD1307" w:rsidP="00CD1307">
      <w:pPr>
        <w:widowControl w:val="0"/>
        <w:autoSpaceDE w:val="0"/>
        <w:autoSpaceDN w:val="0"/>
        <w:spacing w:after="0" w:line="240" w:lineRule="auto"/>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Вторая</w:t>
      </w:r>
      <w:r w:rsidRPr="00CD1307">
        <w:rPr>
          <w:rFonts w:ascii="Times New Roman" w:eastAsia="Times New Roman" w:hAnsi="Times New Roman" w:cs="Times New Roman"/>
          <w:b/>
          <w:bCs/>
          <w:spacing w:val="-1"/>
          <w:sz w:val="28"/>
          <w:szCs w:val="28"/>
        </w:rPr>
        <w:t xml:space="preserve"> </w:t>
      </w:r>
      <w:r w:rsidRPr="00CD1307">
        <w:rPr>
          <w:rFonts w:ascii="Times New Roman" w:eastAsia="Times New Roman" w:hAnsi="Times New Roman" w:cs="Times New Roman"/>
          <w:b/>
          <w:bCs/>
          <w:sz w:val="28"/>
          <w:szCs w:val="28"/>
        </w:rPr>
        <w:t>младшая группа</w:t>
      </w:r>
      <w:r w:rsidRPr="00CD1307">
        <w:rPr>
          <w:rFonts w:ascii="Times New Roman" w:eastAsia="Times New Roman" w:hAnsi="Times New Roman" w:cs="Times New Roman"/>
          <w:b/>
          <w:bCs/>
          <w:spacing w:val="-1"/>
          <w:sz w:val="28"/>
          <w:szCs w:val="28"/>
        </w:rPr>
        <w:t xml:space="preserve"> </w:t>
      </w:r>
      <w:r w:rsidRPr="00CD1307">
        <w:rPr>
          <w:rFonts w:ascii="Times New Roman" w:eastAsia="Times New Roman" w:hAnsi="Times New Roman" w:cs="Times New Roman"/>
          <w:b/>
          <w:bCs/>
          <w:sz w:val="28"/>
          <w:szCs w:val="28"/>
        </w:rPr>
        <w:t>(четвертый год</w:t>
      </w:r>
      <w:r w:rsidRPr="00CD1307">
        <w:rPr>
          <w:rFonts w:ascii="Times New Roman" w:eastAsia="Times New Roman" w:hAnsi="Times New Roman" w:cs="Times New Roman"/>
          <w:b/>
          <w:bCs/>
          <w:spacing w:val="-1"/>
          <w:sz w:val="28"/>
          <w:szCs w:val="28"/>
        </w:rPr>
        <w:t xml:space="preserve"> </w:t>
      </w:r>
      <w:r w:rsidRPr="00CD1307">
        <w:rPr>
          <w:rFonts w:ascii="Times New Roman" w:eastAsia="Times New Roman" w:hAnsi="Times New Roman" w:cs="Times New Roman"/>
          <w:b/>
          <w:bCs/>
          <w:sz w:val="28"/>
          <w:szCs w:val="28"/>
        </w:rPr>
        <w:t>жизни)</w:t>
      </w:r>
    </w:p>
    <w:p w14:paraId="128128BE"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14:paraId="0004CE81"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 вес у мальчиков к четырем годам достигает 17 кг, у девочек – 16 кг. Средний рост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мальчиков к</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четырем 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достигает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102 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100,6 см.</w:t>
      </w:r>
    </w:p>
    <w:p w14:paraId="5372D74B"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14:paraId="77BA4D6F"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В данном возрасте уровень развития скелета и мышечной системы определяет возможность</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формирования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осанки,</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свода</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стопы, базовых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двигательных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стереотипов.</w:t>
      </w:r>
    </w:p>
    <w:p w14:paraId="41398652"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Продолжается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физиологических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организма: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дыхания,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кровообращения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терморегуляции, обеспечения обмена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веществ.</w:t>
      </w:r>
    </w:p>
    <w:p w14:paraId="56E2E050"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Данный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созреванием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нейронного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аппарата</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проекционной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ассоциативной</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коры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больших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полушарий.</w:t>
      </w:r>
    </w:p>
    <w:p w14:paraId="58C445D0"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Психические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функции.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три-четыре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носит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непроизвольный,</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непосредственный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Наряду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непроизвольной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запоминает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эмоционально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значимую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информацию.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накопления</w:t>
      </w:r>
      <w:r w:rsidRPr="00CD1307">
        <w:rPr>
          <w:rFonts w:ascii="Times New Roman" w:eastAsia="Times New Roman" w:hAnsi="Times New Roman" w:cs="Times New Roman"/>
          <w:spacing w:val="48"/>
          <w:sz w:val="28"/>
          <w:szCs w:val="28"/>
        </w:rPr>
        <w:t xml:space="preserve"> </w:t>
      </w:r>
      <w:r w:rsidRPr="00CD1307">
        <w:rPr>
          <w:rFonts w:ascii="Times New Roman" w:eastAsia="Times New Roman" w:hAnsi="Times New Roman" w:cs="Times New Roman"/>
          <w:sz w:val="28"/>
          <w:szCs w:val="28"/>
        </w:rPr>
        <w:t>представлений</w:t>
      </w:r>
      <w:r w:rsidRPr="00CD1307">
        <w:rPr>
          <w:rFonts w:ascii="Times New Roman" w:eastAsia="Times New Roman" w:hAnsi="Times New Roman" w:cs="Times New Roman"/>
          <w:spacing w:val="50"/>
          <w:sz w:val="28"/>
          <w:szCs w:val="28"/>
        </w:rPr>
        <w:t xml:space="preserve"> </w:t>
      </w:r>
      <w:r w:rsidRPr="00CD1307">
        <w:rPr>
          <w:rFonts w:ascii="Times New Roman" w:eastAsia="Times New Roman" w:hAnsi="Times New Roman" w:cs="Times New Roman"/>
          <w:sz w:val="28"/>
          <w:szCs w:val="28"/>
        </w:rPr>
        <w:t>о</w:t>
      </w:r>
      <w:r w:rsidRPr="00CD1307">
        <w:rPr>
          <w:rFonts w:ascii="Times New Roman" w:eastAsia="Times New Roman" w:hAnsi="Times New Roman" w:cs="Times New Roman"/>
          <w:spacing w:val="49"/>
          <w:sz w:val="28"/>
          <w:szCs w:val="28"/>
        </w:rPr>
        <w:t xml:space="preserve"> </w:t>
      </w:r>
      <w:r w:rsidRPr="00CD1307">
        <w:rPr>
          <w:rFonts w:ascii="Times New Roman" w:eastAsia="Times New Roman" w:hAnsi="Times New Roman" w:cs="Times New Roman"/>
          <w:sz w:val="28"/>
          <w:szCs w:val="28"/>
        </w:rPr>
        <w:t>предметах</w:t>
      </w:r>
      <w:r w:rsidRPr="00CD1307">
        <w:rPr>
          <w:rFonts w:ascii="Times New Roman" w:eastAsia="Times New Roman" w:hAnsi="Times New Roman" w:cs="Times New Roman"/>
          <w:spacing w:val="53"/>
          <w:sz w:val="28"/>
          <w:szCs w:val="28"/>
        </w:rPr>
        <w:t xml:space="preserve"> </w:t>
      </w:r>
      <w:r w:rsidRPr="00CD1307">
        <w:rPr>
          <w:rFonts w:ascii="Times New Roman" w:eastAsia="Times New Roman" w:hAnsi="Times New Roman" w:cs="Times New Roman"/>
          <w:sz w:val="28"/>
          <w:szCs w:val="28"/>
        </w:rPr>
        <w:t>окружающего</w:t>
      </w:r>
      <w:r w:rsidRPr="00CD1307">
        <w:rPr>
          <w:rFonts w:ascii="Times New Roman" w:eastAsia="Times New Roman" w:hAnsi="Times New Roman" w:cs="Times New Roman"/>
          <w:spacing w:val="51"/>
          <w:sz w:val="28"/>
          <w:szCs w:val="28"/>
        </w:rPr>
        <w:t xml:space="preserve"> </w:t>
      </w:r>
      <w:r w:rsidRPr="00CD1307">
        <w:rPr>
          <w:rFonts w:ascii="Times New Roman" w:eastAsia="Times New Roman" w:hAnsi="Times New Roman" w:cs="Times New Roman"/>
          <w:sz w:val="28"/>
          <w:szCs w:val="28"/>
        </w:rPr>
        <w:t>мира</w:t>
      </w:r>
      <w:r w:rsidRPr="00CD1307">
        <w:rPr>
          <w:rFonts w:ascii="Times New Roman" w:eastAsia="Times New Roman" w:hAnsi="Times New Roman" w:cs="Times New Roman"/>
          <w:spacing w:val="52"/>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47"/>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5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51"/>
          <w:sz w:val="28"/>
          <w:szCs w:val="28"/>
        </w:rPr>
        <w:t xml:space="preserve"> </w:t>
      </w:r>
      <w:r w:rsidRPr="00CD1307">
        <w:rPr>
          <w:rFonts w:ascii="Times New Roman" w:eastAsia="Times New Roman" w:hAnsi="Times New Roman" w:cs="Times New Roman"/>
          <w:sz w:val="28"/>
          <w:szCs w:val="28"/>
        </w:rPr>
        <w:t>развивается образное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воображение.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накопление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словаря,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связной речи.</w:t>
      </w:r>
    </w:p>
    <w:p w14:paraId="7CB713DA" w14:textId="16A1BE32"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 xml:space="preserve">В три-четыре года внимание </w:t>
      </w:r>
      <w:r w:rsidR="00B04761" w:rsidRPr="00CD1307">
        <w:rPr>
          <w:rFonts w:ascii="Times New Roman" w:eastAsia="Times New Roman" w:hAnsi="Times New Roman" w:cs="Times New Roman"/>
          <w:sz w:val="28"/>
          <w:szCs w:val="28"/>
        </w:rPr>
        <w:t>ребёнка</w:t>
      </w:r>
      <w:r w:rsidRPr="00CD1307">
        <w:rPr>
          <w:rFonts w:ascii="Times New Roman" w:eastAsia="Times New Roman" w:hAnsi="Times New Roman" w:cs="Times New Roman"/>
          <w:sz w:val="28"/>
          <w:szCs w:val="28"/>
        </w:rPr>
        <w:t xml:space="preserve"> носит непроизвольный, непосредственный 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Отмечается двусторонняя связь восприятия и внимания – внимание регулируется восприятием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(увидел яркое – обратил внимание). В младшем дошкольном возрасте развивается перцептивная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деятельность. Дети от использования предэталонов — индивидуальных единиц восприятия —</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переходят к сенсорным эталонам — культурно выработанным средствам восприятия. К концу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младшего дошкольного возраста дети могут воспринимать до пяти и более форм предметов и 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цветов,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дифференцировать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величине,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ориентироваться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пространстве группы детского сада, а при определенной организации образовательного процесса 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во</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всех</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знакомых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ему</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помещениях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образовательной</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организации.</w:t>
      </w:r>
    </w:p>
    <w:p w14:paraId="1681837D"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 xml:space="preserve">Детские виды деятельности. </w:t>
      </w:r>
      <w:r w:rsidRPr="00CD1307">
        <w:rPr>
          <w:rFonts w:ascii="Times New Roman" w:eastAsia="Times New Roman" w:hAnsi="Times New Roman" w:cs="Times New Roman"/>
          <w:sz w:val="28"/>
          <w:szCs w:val="28"/>
        </w:rPr>
        <w:t>Система значимых отношений ребенка с социальной средой</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определяется возможностями познавательной сферы, наличием образного мышления, наличием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самосознания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начальными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инструкции,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действие по образцу). Социальная ситуация развития характеризуется выраженным интересом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 к системе социальных отношений между людьми (мама-дочка, врач-пациент), 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хочет подражать взрослому, быть «как взрослый». Противоречие между стремлением быть «как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взрослый» и невозможностью непосредственного воплощения данного стремления приводит 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формированию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отображает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систему человеческих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осваивает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применяет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нормы 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правила общения 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человека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сферах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три-четыре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отличается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однообразием сюжетов, где центральным содержанием игровой деятельности является действие 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игрушкой, игра протекает либо в индивидуальной форме, либо в паре, нарушение логики 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ребенком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опротестовывается.</w:t>
      </w:r>
    </w:p>
    <w:p w14:paraId="019E1E77"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 первичные навыки рисования, лепки, конструирования. Графические образы пока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бедны, у одних детей в изображениях отсутствуют детали, у других рисунки могут быть 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детализированы.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 активно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использовать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цвет.</w:t>
      </w:r>
    </w:p>
    <w:p w14:paraId="2A037CB8"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Большое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мелкой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имеет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лепка.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под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руководством взрослого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вылепить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простые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предметы.</w:t>
      </w:r>
    </w:p>
    <w:p w14:paraId="62D46F3E"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Конструктивная деятельность в младшем дошкольном возрасте ограничена возведением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несложных построек</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образцу</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и по замыслу.</w:t>
      </w:r>
    </w:p>
    <w:p w14:paraId="0ABC7F0C"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 xml:space="preserve">Коммуникация и социализация. </w:t>
      </w:r>
      <w:r w:rsidRPr="00CD1307">
        <w:rPr>
          <w:rFonts w:ascii="Times New Roman" w:eastAsia="Times New Roman" w:hAnsi="Times New Roman" w:cs="Times New Roman"/>
          <w:sz w:val="28"/>
          <w:szCs w:val="28"/>
        </w:rPr>
        <w:t>В общении со взрослыми, наряду с ситуативно-деловой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внеситуативно-познавательная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познавательного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ситуативно-деловая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определяется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становлением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необходимостью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согласовывать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другим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ходе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игрового</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взаимодействия.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Положительно-индифферентное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отношение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преобладающее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раннем возрасте, сменяется конкурентным типом отношения к сверстнику, где другой 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выступает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качестве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средства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самопознания.</w:t>
      </w:r>
    </w:p>
    <w:p w14:paraId="7C629F29"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 xml:space="preserve">Саморегуляция. </w:t>
      </w:r>
      <w:r w:rsidRPr="00CD1307">
        <w:rPr>
          <w:rFonts w:ascii="Times New Roman" w:eastAsia="Times New Roman" w:hAnsi="Times New Roman" w:cs="Times New Roman"/>
          <w:sz w:val="28"/>
          <w:szCs w:val="28"/>
        </w:rPr>
        <w:t>В три года у ребенка преобладает ситуативное поведение, произвольное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может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инструкции,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состоящей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2-3</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указаний.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большей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степени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побудительную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функцию,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сравнению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функцией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торможения.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регулирующую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накапливается</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эмоциональный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опыт,</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позволяющий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предвосхищать 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p>
    <w:p w14:paraId="6E80E3C0"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Личность и самооценка</w:t>
      </w:r>
      <w:r w:rsidRPr="00CD1307">
        <w:rPr>
          <w:rFonts w:ascii="Times New Roman" w:eastAsia="Times New Roman" w:hAnsi="Times New Roman" w:cs="Times New Roman"/>
          <w:b/>
          <w:sz w:val="28"/>
          <w:szCs w:val="28"/>
        </w:rPr>
        <w:t xml:space="preserve">. </w:t>
      </w:r>
      <w:r w:rsidRPr="00CD1307">
        <w:rPr>
          <w:rFonts w:ascii="Times New Roman" w:eastAsia="Times New Roman" w:hAnsi="Times New Roman" w:cs="Times New Roman"/>
          <w:sz w:val="28"/>
          <w:szCs w:val="28"/>
        </w:rPr>
        <w:t>У ребенка 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 периферия самосознания,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дифференцированная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осознании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собственных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умений,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опирается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оценку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сравнивать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достижения</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достижениями сверстников, что может повышать конфликтность между детьми. Данный возраст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связан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дебютом личности.</w:t>
      </w:r>
    </w:p>
    <w:p w14:paraId="61AE2054" w14:textId="77777777" w:rsidR="00BB0A4A" w:rsidRDefault="00BB0A4A" w:rsidP="00CD1307">
      <w:pPr>
        <w:widowControl w:val="0"/>
        <w:autoSpaceDE w:val="0"/>
        <w:autoSpaceDN w:val="0"/>
        <w:spacing w:after="0" w:line="240" w:lineRule="auto"/>
        <w:jc w:val="both"/>
        <w:outlineLvl w:val="0"/>
        <w:rPr>
          <w:rFonts w:ascii="Times New Roman" w:eastAsia="Times New Roman" w:hAnsi="Times New Roman" w:cs="Times New Roman"/>
          <w:b/>
          <w:bCs/>
          <w:sz w:val="28"/>
          <w:szCs w:val="28"/>
        </w:rPr>
      </w:pPr>
    </w:p>
    <w:p w14:paraId="701B1FCA" w14:textId="77777777" w:rsidR="00CD1307" w:rsidRPr="00CD1307" w:rsidRDefault="00CD1307" w:rsidP="00CD1307">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Средняя</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группа</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(пятый</w:t>
      </w:r>
      <w:r w:rsidRPr="00CD1307">
        <w:rPr>
          <w:rFonts w:ascii="Times New Roman" w:eastAsia="Times New Roman" w:hAnsi="Times New Roman" w:cs="Times New Roman"/>
          <w:b/>
          <w:bCs/>
          <w:spacing w:val="-4"/>
          <w:sz w:val="28"/>
          <w:szCs w:val="28"/>
        </w:rPr>
        <w:t xml:space="preserve"> </w:t>
      </w:r>
      <w:r w:rsidRPr="00CD1307">
        <w:rPr>
          <w:rFonts w:ascii="Times New Roman" w:eastAsia="Times New Roman" w:hAnsi="Times New Roman" w:cs="Times New Roman"/>
          <w:b/>
          <w:bCs/>
          <w:sz w:val="28"/>
          <w:szCs w:val="28"/>
        </w:rPr>
        <w:t>год</w:t>
      </w:r>
      <w:r w:rsidRPr="00CD1307">
        <w:rPr>
          <w:rFonts w:ascii="Times New Roman" w:eastAsia="Times New Roman" w:hAnsi="Times New Roman" w:cs="Times New Roman"/>
          <w:b/>
          <w:bCs/>
          <w:spacing w:val="-4"/>
          <w:sz w:val="28"/>
          <w:szCs w:val="28"/>
        </w:rPr>
        <w:t xml:space="preserve"> </w:t>
      </w:r>
      <w:r w:rsidRPr="00CD1307">
        <w:rPr>
          <w:rFonts w:ascii="Times New Roman" w:eastAsia="Times New Roman" w:hAnsi="Times New Roman" w:cs="Times New Roman"/>
          <w:b/>
          <w:bCs/>
          <w:sz w:val="28"/>
          <w:szCs w:val="28"/>
        </w:rPr>
        <w:t>жизни)</w:t>
      </w:r>
    </w:p>
    <w:p w14:paraId="5B9F6A17"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14:paraId="0DB5C8CE"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 вес девочек изменяется от 16 кг в четыре года до 18,4 кг в пять лет, у мальчиков –</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 17 кг в четыре года до 19,7 кг в пять лет. Средняя длина тела у девочек изменяется от 100 см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 109</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 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102 см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110 см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p>
    <w:p w14:paraId="11E52F27"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14:paraId="204E9402"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Данный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созреванием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нейронного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аппарата</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ассоциативной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больших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полушарий.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специализации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корковых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зон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межполушарных связей. Правое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полушарие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является ведущим.</w:t>
      </w:r>
    </w:p>
    <w:p w14:paraId="0190C3FB"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Продолжается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скелета,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мышц,</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изменяются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пропорции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Слабо,</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проявляются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различия</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строении тела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мальчиков и девочек.</w:t>
      </w:r>
    </w:p>
    <w:p w14:paraId="29BB30F4"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Психические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функции.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Ведущим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психическим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процессом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четыре-пять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эффективность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запоминания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выше,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опосредованная память, но непосредственное запоминание преобладает. Возрастает объем памяти,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дети запоминают до 7-8</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названий</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предметов.</w:t>
      </w:r>
    </w:p>
    <w:p w14:paraId="0D51C009"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 концу пятого года жизни восприятие становится более развитым. Интеллектуализация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процессов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восприятия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разложение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сенсорные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эталоны.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Восприятие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опосредуется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сенсорных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эталонов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обследования.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Наряду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действиями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идентификации и приравнивания к образцу, интенсивно формируются перцептивные действия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наглядного моделирования (в основном, через продуктивные виды деятельности). Дети способны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упорядочить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группы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сенсорному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признаку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величине,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цвету;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выделить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параметры, как высота, длина и ширина. Совершенствуется ориентация в пространстве. Основной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характеристикой мышления детей четырех-пяти лет является эгоцентризм. Наряду с интенсивным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развитием образного мышления и расширением кругозора, начинает формироваться наглядно-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схематическое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воображение.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особенности,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беглость,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гибкость.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становится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увеличивается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устойчивость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улучшается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произношение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звуков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дикция,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расширяется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словарь,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связная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диалогическая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становится предметом активности детей. Для детей данного возраста характерно словотворчество.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Интерес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вызывают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ритмическая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структура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рифмы.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грамматическая</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сторона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четырех-пяти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познавательной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активности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любознательности.</w:t>
      </w:r>
    </w:p>
    <w:p w14:paraId="1440CB83"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Детские виды деятельности</w:t>
      </w:r>
      <w:r w:rsidRPr="00CD1307">
        <w:rPr>
          <w:rFonts w:ascii="Times New Roman" w:eastAsia="Times New Roman" w:hAnsi="Times New Roman" w:cs="Times New Roman"/>
          <w:b/>
          <w:sz w:val="28"/>
          <w:szCs w:val="28"/>
        </w:rPr>
        <w:t xml:space="preserve">. </w:t>
      </w:r>
      <w:r w:rsidRPr="00CD1307">
        <w:rPr>
          <w:rFonts w:ascii="Times New Roman" w:eastAsia="Times New Roman" w:hAnsi="Times New Roman" w:cs="Times New Roman"/>
          <w:sz w:val="28"/>
          <w:szCs w:val="28"/>
        </w:rPr>
        <w:t>На пятом году жизни ребенок осваивает сложную систему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норм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принятых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социуме.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развернутая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сюжетно-ролевая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центральным содержанием выступает моделирование системы человеческих отношений в ходе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отношения, характерна ролевая речь. Конфликты чаще возникают в ходе распределения ролей,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меняться</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ходе</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носит</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процессуальный,</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творческий</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Детям доступны игры с правилами, дидактические 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 изобразительная деятельность.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Совершенствуется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техническая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сторона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изобразительной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замысел</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смещается</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конца на начало рисования. 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рисовать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основные геометрические фигуры, вырезать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ножницами,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наклеивать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изображения</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бумагу</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 д.</w:t>
      </w:r>
    </w:p>
    <w:p w14:paraId="14CC1F32"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Усложняется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конструирование.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навыки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конструирования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образцу,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конструирование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схеме,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условию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замыслу,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также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планирование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последовательности действий.</w:t>
      </w:r>
    </w:p>
    <w:p w14:paraId="75D57EA4"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способствуют</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развитию</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мелкой</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моторики</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рук.</w:t>
      </w:r>
    </w:p>
    <w:p w14:paraId="1A6847FD"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Коммуникация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социализация</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внеситуативные формы общения, в частности - внеситуативно-познавательная форма 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 «почемучек» приходится именно на четыре-пять лет. У детей формируется потребность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уважении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стороны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оказывается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чрезвычайно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важной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похвала.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приводит к их повышенной обидчивости на замечания. Повышенная обидчивость представляет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собой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феномен.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ситуативно-деловая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 общения, что определяется развитием развернутой сюжетно-ролевой игры и совместными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 xml:space="preserve">видами деятельности со </w:t>
      </w:r>
      <w:r w:rsidRPr="00CD1307">
        <w:rPr>
          <w:rFonts w:ascii="Times New Roman" w:eastAsia="Times New Roman" w:hAnsi="Times New Roman" w:cs="Times New Roman"/>
          <w:sz w:val="28"/>
          <w:szCs w:val="28"/>
        </w:rPr>
        <w:lastRenderedPageBreak/>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 этом, характер межличностных отношений отличает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ярко выраженный интерес по отношению к сверстнику, высокую значимость сверстника, 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болезненно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реагирует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похвалу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другого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стороны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конфликтность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также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группе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стабильная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структура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между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детьми,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определяющая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социометрический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статус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каждого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p>
    <w:p w14:paraId="2D9E6E15"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Саморегуляция.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четырех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регулятивных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механизмов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Потребность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самовыражении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(стремление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быть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компетентным в доступных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видах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 определяет развитие произвольности. В игре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 может управлять собственным поведением, опираясь на систему правил, заложенных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осознание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ходе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социуме.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выполнять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планирования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социальные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(чувство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стыда,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смущение,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гордость,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зависть,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переживание успеха-неуспеха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др.).</w:t>
      </w:r>
    </w:p>
    <w:p w14:paraId="31F1E5CF"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 xml:space="preserve">Личность и самооценка. </w:t>
      </w:r>
      <w:r w:rsidRPr="00CD1307">
        <w:rPr>
          <w:rFonts w:ascii="Times New Roman" w:eastAsia="Times New Roman" w:hAnsi="Times New Roman" w:cs="Times New Roman"/>
          <w:sz w:val="28"/>
          <w:szCs w:val="28"/>
        </w:rPr>
        <w:t>У ребенка интенсивно формируется периферия самосознания,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продолжает формироваться дифференцированная самооценка. Оценка взрослого, оценка взрослым</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других детей, а также механизм сравнения своих результатов деятельности с результатами других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оказывают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влияние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самосознания.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краткосрочная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временная перспектива</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(вчера-сегодня-завтра, было-будет).</w:t>
      </w:r>
    </w:p>
    <w:p w14:paraId="280A094C" w14:textId="77777777" w:rsidR="00CD1307" w:rsidRPr="00CD1307" w:rsidRDefault="00CD1307" w:rsidP="00CD1307">
      <w:pPr>
        <w:widowControl w:val="0"/>
        <w:autoSpaceDE w:val="0"/>
        <w:autoSpaceDN w:val="0"/>
        <w:spacing w:after="0" w:line="240" w:lineRule="auto"/>
        <w:rPr>
          <w:rFonts w:ascii="Times New Roman" w:eastAsia="Times New Roman" w:hAnsi="Times New Roman" w:cs="Times New Roman"/>
          <w:sz w:val="28"/>
          <w:szCs w:val="28"/>
        </w:rPr>
      </w:pPr>
    </w:p>
    <w:p w14:paraId="24136CF2" w14:textId="77777777" w:rsidR="00CD1307" w:rsidRPr="00CD1307" w:rsidRDefault="00CD1307" w:rsidP="00CD1307">
      <w:pPr>
        <w:widowControl w:val="0"/>
        <w:autoSpaceDE w:val="0"/>
        <w:autoSpaceDN w:val="0"/>
        <w:spacing w:after="0" w:line="240" w:lineRule="auto"/>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Старшая</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группа</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(шестой</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год</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жизни)</w:t>
      </w:r>
    </w:p>
    <w:p w14:paraId="18474C92" w14:textId="77777777" w:rsidR="00CD1307" w:rsidRPr="00CD1307" w:rsidRDefault="00CD1307" w:rsidP="00CD1307">
      <w:pPr>
        <w:widowControl w:val="0"/>
        <w:autoSpaceDE w:val="0"/>
        <w:autoSpaceDN w:val="0"/>
        <w:spacing w:after="0" w:line="240" w:lineRule="auto"/>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14:paraId="0251298D" w14:textId="77777777" w:rsidR="00CD1307" w:rsidRPr="00CD1307" w:rsidRDefault="00CD1307" w:rsidP="00CD1307">
      <w:pPr>
        <w:widowControl w:val="0"/>
        <w:autoSpaceDE w:val="0"/>
        <w:autoSpaceDN w:val="0"/>
        <w:spacing w:after="0" w:line="240" w:lineRule="auto"/>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вес</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изменяется</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19,7</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8"/>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21,9</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9"/>
          <w:sz w:val="28"/>
          <w:szCs w:val="28"/>
        </w:rPr>
        <w:t xml:space="preserve"> </w:t>
      </w:r>
      <w:r w:rsidRPr="00CD1307">
        <w:rPr>
          <w:rFonts w:ascii="Times New Roman" w:eastAsia="Times New Roman" w:hAnsi="Times New Roman" w:cs="Times New Roman"/>
          <w:sz w:val="28"/>
          <w:szCs w:val="28"/>
        </w:rPr>
        <w:t>шесть</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девочек</w:t>
      </w:r>
    </w:p>
    <w:p w14:paraId="7EB3B5A6" w14:textId="77777777" w:rsidR="00CD1307" w:rsidRPr="00CD1307" w:rsidRDefault="00CD1307" w:rsidP="00CD1307">
      <w:pPr>
        <w:widowControl w:val="0"/>
        <w:autoSpaceDE w:val="0"/>
        <w:autoSpaceDN w:val="0"/>
        <w:spacing w:after="0" w:line="240" w:lineRule="auto"/>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5"/>
          <w:sz w:val="28"/>
          <w:szCs w:val="28"/>
        </w:rPr>
        <w:t xml:space="preserve"> </w:t>
      </w:r>
      <w:r w:rsidRPr="00CD1307">
        <w:rPr>
          <w:rFonts w:ascii="Times New Roman" w:eastAsia="Times New Roman" w:hAnsi="Times New Roman" w:cs="Times New Roman"/>
          <w:sz w:val="28"/>
          <w:szCs w:val="28"/>
        </w:rPr>
        <w:t>18,5</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15"/>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5"/>
          <w:sz w:val="28"/>
          <w:szCs w:val="28"/>
        </w:rPr>
        <w:t xml:space="preserve"> </w:t>
      </w:r>
      <w:r w:rsidRPr="00CD1307">
        <w:rPr>
          <w:rFonts w:ascii="Times New Roman" w:eastAsia="Times New Roman" w:hAnsi="Times New Roman" w:cs="Times New Roman"/>
          <w:sz w:val="28"/>
          <w:szCs w:val="28"/>
        </w:rPr>
        <w:t>21,3</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кг</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шесть</w:t>
      </w:r>
      <w:r w:rsidRPr="00CD1307">
        <w:rPr>
          <w:rFonts w:ascii="Times New Roman" w:eastAsia="Times New Roman" w:hAnsi="Times New Roman" w:cs="Times New Roman"/>
          <w:spacing w:val="16"/>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Средняя</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длина</w:t>
      </w:r>
      <w:r w:rsidRPr="00CD1307">
        <w:rPr>
          <w:rFonts w:ascii="Times New Roman" w:eastAsia="Times New Roman" w:hAnsi="Times New Roman" w:cs="Times New Roman"/>
          <w:spacing w:val="12"/>
          <w:sz w:val="28"/>
          <w:szCs w:val="28"/>
        </w:rPr>
        <w:t xml:space="preserve"> </w:t>
      </w:r>
      <w:r w:rsidRPr="00CD1307">
        <w:rPr>
          <w:rFonts w:ascii="Times New Roman" w:eastAsia="Times New Roman" w:hAnsi="Times New Roman" w:cs="Times New Roman"/>
          <w:sz w:val="28"/>
          <w:szCs w:val="28"/>
        </w:rPr>
        <w:t>тела</w:t>
      </w:r>
      <w:r w:rsidRPr="00CD1307">
        <w:rPr>
          <w:rFonts w:ascii="Times New Roman" w:eastAsia="Times New Roman" w:hAnsi="Times New Roman" w:cs="Times New Roman"/>
          <w:spacing w:val="15"/>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0"/>
          <w:sz w:val="28"/>
          <w:szCs w:val="28"/>
        </w:rPr>
        <w:t xml:space="preserve"> </w:t>
      </w:r>
      <w:r w:rsidRPr="00CD1307">
        <w:rPr>
          <w:rFonts w:ascii="Times New Roman" w:eastAsia="Times New Roman" w:hAnsi="Times New Roman" w:cs="Times New Roman"/>
          <w:sz w:val="28"/>
          <w:szCs w:val="28"/>
        </w:rPr>
        <w:t>мальчиков</w:t>
      </w:r>
      <w:r w:rsidRPr="00CD1307">
        <w:rPr>
          <w:rFonts w:ascii="Times New Roman" w:eastAsia="Times New Roman" w:hAnsi="Times New Roman" w:cs="Times New Roman"/>
          <w:spacing w:val="13"/>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7"/>
          <w:sz w:val="28"/>
          <w:szCs w:val="28"/>
        </w:rPr>
        <w:t xml:space="preserve"> </w:t>
      </w:r>
      <w:r w:rsidRPr="00CD1307">
        <w:rPr>
          <w:rFonts w:ascii="Times New Roman" w:eastAsia="Times New Roman" w:hAnsi="Times New Roman" w:cs="Times New Roman"/>
          <w:sz w:val="28"/>
          <w:szCs w:val="28"/>
        </w:rPr>
        <w:t>110,4</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см</w:t>
      </w:r>
      <w:r w:rsidRPr="00CD1307">
        <w:rPr>
          <w:rFonts w:ascii="Times New Roman" w:eastAsia="Times New Roman" w:hAnsi="Times New Roman" w:cs="Times New Roman"/>
          <w:spacing w:val="1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4"/>
          <w:sz w:val="28"/>
          <w:szCs w:val="28"/>
        </w:rPr>
        <w:t xml:space="preserve"> </w:t>
      </w:r>
      <w:r w:rsidRPr="00CD1307">
        <w:rPr>
          <w:rFonts w:ascii="Times New Roman" w:eastAsia="Times New Roman" w:hAnsi="Times New Roman" w:cs="Times New Roman"/>
          <w:sz w:val="28"/>
          <w:szCs w:val="28"/>
        </w:rPr>
        <w:t>пять</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 115,9</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шесть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 109,0 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пять лет до 115,7 см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p>
    <w:p w14:paraId="4F4CA0AF"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14:paraId="49BD4266"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центральной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опорно-двигательной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зрительно-моторной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координации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позволяет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значительно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расширить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набор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двигательных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стереотипов.</w:t>
      </w:r>
    </w:p>
    <w:p w14:paraId="7CA92150"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sz w:val="28"/>
          <w:szCs w:val="28"/>
        </w:rPr>
        <w:t xml:space="preserve">Психические функции. </w:t>
      </w:r>
      <w:r w:rsidRPr="00CD1307">
        <w:rPr>
          <w:rFonts w:ascii="Times New Roman" w:eastAsia="Times New Roman" w:hAnsi="Times New Roman" w:cs="Times New Roman"/>
          <w:sz w:val="28"/>
          <w:szCs w:val="28"/>
        </w:rPr>
        <w:t>В период от пяти до шести лет детям доступно опосредованное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запоминание. Эффективность запоминания с помощью внешних средств (картинок, пиктограмм)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может возрастать в 2 раза. В старшем дошкольном возрасте продолжает развиваться образное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только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решить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задачу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совершить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преобразования объекта, указать, в какой последовательности объекты вступят во взаимодействие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Эгоцентризм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детского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сохраняется.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мыслительных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способностей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данном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наглядно-схематическое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логического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 xml:space="preserve">словесно-логического мышления. Интенсивно формируется творческое воображение. </w:t>
      </w:r>
      <w:r w:rsidRPr="00CD1307">
        <w:rPr>
          <w:rFonts w:ascii="Times New Roman" w:eastAsia="Times New Roman" w:hAnsi="Times New Roman" w:cs="Times New Roman"/>
          <w:sz w:val="28"/>
          <w:szCs w:val="28"/>
        </w:rPr>
        <w:lastRenderedPageBreak/>
        <w:t>Наряду 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креативностью,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вербальная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креативность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параметрам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беглости,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гибкости,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оригинальности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разработанности.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Увеличивается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устойчивость,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распределение, переключаемость внимания. Развитие речи идет в направлении развития словаря,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грамматической стороны речи, связной речи, ребенку доступен фонематический анализ слова, что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освоения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навыков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чтения.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любознательность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расширяется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круг</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познавательных интересов. Складывается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первичная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картина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мира.</w:t>
      </w:r>
    </w:p>
    <w:p w14:paraId="7F6FE73B"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Детские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виды</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деятельности.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отмечается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расширение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регулятивных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способностей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счет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усложнения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Творческая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сюжетно-ролевая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имеет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сложную структуру. В игре могут принимать участие несколько детей (до 5-6 человек). Дети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жизни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планировать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распределять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начала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строят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придерживаясь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Игровое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взаимодействие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сопровождается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соответствующей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взятой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содержанию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интонационно.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Нарушение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логики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принимается и обосновывается. При распределении ролей могут возникать конфликты, связанные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 субординацией ролевого поведения, а также нарушением правил. Сюжеты игр становятся 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разнообразными,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содержание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игр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определяется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логикой</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игры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системой правил.</w:t>
      </w:r>
    </w:p>
    <w:p w14:paraId="0306B54D"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которые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способствуют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развитию</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творческого воображения 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самовыражения ребенка.</w:t>
      </w:r>
    </w:p>
    <w:p w14:paraId="33660FFC"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Детям доступны рисование, конструирование, лепка, аппликация по образцу, условию и 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замыслу самого ребенка. Необходимо отметить, что сюжетно-ролевая игра и продуктивные 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пять-шесть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приобретают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целостные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требуется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целеполагание,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планирование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осуществление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контроль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оценка.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 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осуществляться в</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ходе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совместной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p>
    <w:p w14:paraId="6D7FF530"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Коммуникация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социализация.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внеситуативно-познавательная и внеситуативно-личностная форма общения. У детей формируется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потребность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самоутверждении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через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возможность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соответствовать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нормам,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ожиданиям,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транслируемым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стороны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внеситуативно-деловая форма общения, что определяется возрастающим интересом к личности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 появляются избирательные отношения, чувство привязанности к определенным детям,</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дружба.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 межличностных отношений отличает выраженный интерес по отношению 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высокую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значимость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просоциальных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Детские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группы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характеризуются стабильной</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структурой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 между</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детьми.</w:t>
      </w:r>
    </w:p>
    <w:p w14:paraId="60EE1D95"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Саморегуляция.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период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формироваться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устойчивые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представления о том, «что такое хорошо» и «что такое плохо», которые становятся внутренними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регуляторами поведения ребенка. Формируется произвольность поведения, социально значимые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мотивы</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начинают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управлять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личными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мотивами.</w:t>
      </w:r>
    </w:p>
    <w:p w14:paraId="29F1D3BE"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Личность</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самооценка.</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Складывается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иерархия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дифференцированность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Преобладает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высокая,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неадекватная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стремится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 сохранению позитивной самооценки.</w:t>
      </w:r>
    </w:p>
    <w:p w14:paraId="3D54E81B" w14:textId="77777777" w:rsidR="00CD1307" w:rsidRPr="00CD1307" w:rsidRDefault="00CD1307" w:rsidP="00CD1307">
      <w:pPr>
        <w:widowControl w:val="0"/>
        <w:autoSpaceDE w:val="0"/>
        <w:autoSpaceDN w:val="0"/>
        <w:spacing w:after="0" w:line="240" w:lineRule="auto"/>
        <w:rPr>
          <w:rFonts w:ascii="Times New Roman" w:eastAsia="Times New Roman" w:hAnsi="Times New Roman" w:cs="Times New Roman"/>
          <w:sz w:val="28"/>
          <w:szCs w:val="28"/>
        </w:rPr>
      </w:pPr>
    </w:p>
    <w:p w14:paraId="7D59239B" w14:textId="77777777" w:rsidR="00CD1307" w:rsidRPr="00CD1307" w:rsidRDefault="00CD1307" w:rsidP="00CD1307">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CD1307">
        <w:rPr>
          <w:rFonts w:ascii="Times New Roman" w:eastAsia="Times New Roman" w:hAnsi="Times New Roman" w:cs="Times New Roman"/>
          <w:b/>
          <w:bCs/>
          <w:sz w:val="28"/>
          <w:szCs w:val="28"/>
        </w:rPr>
        <w:t>Подготовительная</w:t>
      </w:r>
      <w:r w:rsidRPr="00CD1307">
        <w:rPr>
          <w:rFonts w:ascii="Times New Roman" w:eastAsia="Times New Roman" w:hAnsi="Times New Roman" w:cs="Times New Roman"/>
          <w:b/>
          <w:bCs/>
          <w:spacing w:val="-5"/>
          <w:sz w:val="28"/>
          <w:szCs w:val="28"/>
        </w:rPr>
        <w:t xml:space="preserve"> </w:t>
      </w:r>
      <w:r w:rsidRPr="00CD1307">
        <w:rPr>
          <w:rFonts w:ascii="Times New Roman" w:eastAsia="Times New Roman" w:hAnsi="Times New Roman" w:cs="Times New Roman"/>
          <w:b/>
          <w:bCs/>
          <w:sz w:val="28"/>
          <w:szCs w:val="28"/>
        </w:rPr>
        <w:t>к</w:t>
      </w:r>
      <w:r w:rsidRPr="00CD1307">
        <w:rPr>
          <w:rFonts w:ascii="Times New Roman" w:eastAsia="Times New Roman" w:hAnsi="Times New Roman" w:cs="Times New Roman"/>
          <w:b/>
          <w:bCs/>
          <w:spacing w:val="-3"/>
          <w:sz w:val="28"/>
          <w:szCs w:val="28"/>
        </w:rPr>
        <w:t xml:space="preserve"> </w:t>
      </w:r>
      <w:r w:rsidRPr="00CD1307">
        <w:rPr>
          <w:rFonts w:ascii="Times New Roman" w:eastAsia="Times New Roman" w:hAnsi="Times New Roman" w:cs="Times New Roman"/>
          <w:b/>
          <w:bCs/>
          <w:sz w:val="28"/>
          <w:szCs w:val="28"/>
        </w:rPr>
        <w:t>школе</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группа (седьмой</w:t>
      </w:r>
      <w:r w:rsidRPr="00CD1307">
        <w:rPr>
          <w:rFonts w:ascii="Times New Roman" w:eastAsia="Times New Roman" w:hAnsi="Times New Roman" w:cs="Times New Roman"/>
          <w:b/>
          <w:bCs/>
          <w:spacing w:val="-1"/>
          <w:sz w:val="28"/>
          <w:szCs w:val="28"/>
        </w:rPr>
        <w:t xml:space="preserve"> </w:t>
      </w:r>
      <w:r w:rsidRPr="00CD1307">
        <w:rPr>
          <w:rFonts w:ascii="Times New Roman" w:eastAsia="Times New Roman" w:hAnsi="Times New Roman" w:cs="Times New Roman"/>
          <w:b/>
          <w:bCs/>
          <w:sz w:val="28"/>
          <w:szCs w:val="28"/>
        </w:rPr>
        <w:t>год</w:t>
      </w:r>
      <w:r w:rsidRPr="00CD1307">
        <w:rPr>
          <w:rFonts w:ascii="Times New Roman" w:eastAsia="Times New Roman" w:hAnsi="Times New Roman" w:cs="Times New Roman"/>
          <w:b/>
          <w:bCs/>
          <w:spacing w:val="-2"/>
          <w:sz w:val="28"/>
          <w:szCs w:val="28"/>
        </w:rPr>
        <w:t xml:space="preserve"> </w:t>
      </w:r>
      <w:r w:rsidRPr="00CD1307">
        <w:rPr>
          <w:rFonts w:ascii="Times New Roman" w:eastAsia="Times New Roman" w:hAnsi="Times New Roman" w:cs="Times New Roman"/>
          <w:b/>
          <w:bCs/>
          <w:sz w:val="28"/>
          <w:szCs w:val="28"/>
        </w:rPr>
        <w:t>жизни)</w:t>
      </w:r>
    </w:p>
    <w:p w14:paraId="5FB7DC4E"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Росто-весовые</w:t>
      </w:r>
      <w:r w:rsidRPr="00CD1307">
        <w:rPr>
          <w:rFonts w:ascii="Times New Roman" w:eastAsia="Times New Roman" w:hAnsi="Times New Roman" w:cs="Times New Roman"/>
          <w:b/>
          <w:bCs/>
          <w:i/>
          <w:iCs/>
          <w:spacing w:val="-3"/>
          <w:sz w:val="28"/>
          <w:szCs w:val="28"/>
        </w:rPr>
        <w:t xml:space="preserve"> </w:t>
      </w:r>
      <w:r w:rsidRPr="00CD1307">
        <w:rPr>
          <w:rFonts w:ascii="Times New Roman" w:eastAsia="Times New Roman" w:hAnsi="Times New Roman" w:cs="Times New Roman"/>
          <w:b/>
          <w:bCs/>
          <w:i/>
          <w:iCs/>
          <w:sz w:val="28"/>
          <w:szCs w:val="28"/>
        </w:rPr>
        <w:t>характеристики</w:t>
      </w:r>
    </w:p>
    <w:p w14:paraId="2B8B84DD"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Средний вес мальчиков к семи годам достигает 24,9 кг, девочек – 24,7 кг. Средняя длина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тела у</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мальчиков 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семи 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достигает</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123,9,</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девочек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 123,6</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w:t>
      </w:r>
    </w:p>
    <w:p w14:paraId="2274D4AC"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В период от пяти до семи лет наблюдается выраженное увеличение скорости роста тела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 в длину (</w:t>
      </w:r>
      <w:r w:rsidRPr="00CD1307">
        <w:rPr>
          <w:rFonts w:ascii="Times New Roman" w:eastAsia="Times New Roman" w:hAnsi="Times New Roman" w:cs="Times New Roman"/>
          <w:i/>
          <w:sz w:val="28"/>
          <w:szCs w:val="28"/>
        </w:rPr>
        <w:t>«полуростовой скачок роста»</w:t>
      </w:r>
      <w:r w:rsidRPr="00CD1307">
        <w:rPr>
          <w:rFonts w:ascii="Times New Roman" w:eastAsia="Times New Roman" w:hAnsi="Times New Roman" w:cs="Times New Roman"/>
          <w:sz w:val="28"/>
          <w:szCs w:val="28"/>
        </w:rPr>
        <w:t>), причем конечности в это время растут быстрее,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чем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туловище. Изменяются кости, формирующие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облик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лица.</w:t>
      </w:r>
    </w:p>
    <w:p w14:paraId="770FA1C6" w14:textId="77777777" w:rsidR="00CD1307" w:rsidRPr="00CD1307" w:rsidRDefault="00CD1307" w:rsidP="00CD1307">
      <w:pPr>
        <w:widowControl w:val="0"/>
        <w:autoSpaceDE w:val="0"/>
        <w:autoSpaceDN w:val="0"/>
        <w:spacing w:after="0" w:line="240" w:lineRule="auto"/>
        <w:jc w:val="both"/>
        <w:outlineLvl w:val="1"/>
        <w:rPr>
          <w:rFonts w:ascii="Times New Roman" w:eastAsia="Times New Roman" w:hAnsi="Times New Roman" w:cs="Times New Roman"/>
          <w:b/>
          <w:bCs/>
          <w:i/>
          <w:iCs/>
          <w:sz w:val="28"/>
          <w:szCs w:val="28"/>
        </w:rPr>
      </w:pPr>
      <w:r w:rsidRPr="00CD1307">
        <w:rPr>
          <w:rFonts w:ascii="Times New Roman" w:eastAsia="Times New Roman" w:hAnsi="Times New Roman" w:cs="Times New Roman"/>
          <w:b/>
          <w:bCs/>
          <w:i/>
          <w:iCs/>
          <w:sz w:val="28"/>
          <w:szCs w:val="28"/>
        </w:rPr>
        <w:t>Функциональное</w:t>
      </w:r>
      <w:r w:rsidRPr="00CD1307">
        <w:rPr>
          <w:rFonts w:ascii="Times New Roman" w:eastAsia="Times New Roman" w:hAnsi="Times New Roman" w:cs="Times New Roman"/>
          <w:b/>
          <w:bCs/>
          <w:i/>
          <w:iCs/>
          <w:spacing w:val="-4"/>
          <w:sz w:val="28"/>
          <w:szCs w:val="28"/>
        </w:rPr>
        <w:t xml:space="preserve"> </w:t>
      </w:r>
      <w:r w:rsidRPr="00CD1307">
        <w:rPr>
          <w:rFonts w:ascii="Times New Roman" w:eastAsia="Times New Roman" w:hAnsi="Times New Roman" w:cs="Times New Roman"/>
          <w:b/>
          <w:bCs/>
          <w:i/>
          <w:iCs/>
          <w:sz w:val="28"/>
          <w:szCs w:val="28"/>
        </w:rPr>
        <w:t>созревание</w:t>
      </w:r>
    </w:p>
    <w:p w14:paraId="2DBE1A39"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Уровень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костной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мышечной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наработка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двигательных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стереотипов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отвечают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требованиям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длительных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подвижных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Скелетные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мышцы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хорошо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приспособлены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длительным,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слишком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высоким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точности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мощности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нагрузкам.</w:t>
      </w:r>
    </w:p>
    <w:p w14:paraId="7100C8C2"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Качественные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изменения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телесной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сферы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(полуростовой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скачок)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отражает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изменения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центральной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шести-семи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продолжительность необходимого сна составляет 9-11 часов, при этом длительность цикла сна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60-70</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минут,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сравнению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45-50</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минутам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годовалого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приближаясь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90 минутам,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характерным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для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сна 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старшего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взрослых.</w:t>
      </w:r>
    </w:p>
    <w:p w14:paraId="4622A254"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Важнейшим признаком морфофункциональной зрелости становится формирование тонкой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биомеханики работы кисти ребенка. К этому возрасту начинает формироваться способность 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сложным пространственным программам движения, в том числе к такой важнейшей функции 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письму</w:t>
      </w:r>
      <w:r w:rsidRPr="00CD1307">
        <w:rPr>
          <w:rFonts w:ascii="Times New Roman" w:eastAsia="Times New Roman" w:hAnsi="Times New Roman" w:cs="Times New Roman"/>
          <w:spacing w:val="-7"/>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отдельные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элементы письма</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объединяются 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буквы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слова.</w:t>
      </w:r>
    </w:p>
    <w:p w14:paraId="39BA4110"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К пяти-шести годам в значительной степени развивается глазомер. Дети называют 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мелкие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детали,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присутствующие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изображении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оценку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отношении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красоты, комбинации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тех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или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иных черт.</w:t>
      </w:r>
    </w:p>
    <w:p w14:paraId="395EE6C4"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Процессы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возбуждения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торможения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становятся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лучше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сбалансированными.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этому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возрасту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значительно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свойства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подвижность,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уравновешенность.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же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время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свойства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нервных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процессов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неустойчивостью,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высокой истощаемостью нервных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центров.</w:t>
      </w:r>
    </w:p>
    <w:p w14:paraId="08C7D2E2"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Психические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функции.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шести-семи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годам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особую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значимость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приобретает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процесс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формирования «взрослых» механизмов восприятия. Формируется способность дифференцировать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слабо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различающиеся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физическим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характеристикам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редко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появляющиеся</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сенсорные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стимулы.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Качественные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перестройки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нейрофизиологических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механизмов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организации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системы</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 xml:space="preserve">восприятия позволяют рассматривать этот период как </w:t>
      </w:r>
      <w:r w:rsidRPr="00CD1307">
        <w:rPr>
          <w:rFonts w:ascii="Times New Roman" w:eastAsia="Times New Roman" w:hAnsi="Times New Roman" w:cs="Times New Roman"/>
          <w:i/>
          <w:sz w:val="28"/>
          <w:szCs w:val="28"/>
        </w:rPr>
        <w:t xml:space="preserve">сенситивный </w:t>
      </w:r>
      <w:r w:rsidRPr="00CD1307">
        <w:rPr>
          <w:rFonts w:ascii="Times New Roman" w:eastAsia="Times New Roman" w:hAnsi="Times New Roman" w:cs="Times New Roman"/>
          <w:sz w:val="28"/>
          <w:szCs w:val="28"/>
        </w:rPr>
        <w:t>для становления когнитивных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функций,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первую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очередь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Время</w:t>
      </w:r>
      <w:r w:rsidRPr="00CD1307">
        <w:rPr>
          <w:rFonts w:ascii="Times New Roman" w:eastAsia="Times New Roman" w:hAnsi="Times New Roman" w:cs="Times New Roman"/>
          <w:spacing w:val="60"/>
          <w:sz w:val="28"/>
          <w:szCs w:val="28"/>
        </w:rPr>
        <w:t xml:space="preserve"> </w:t>
      </w:r>
      <w:r w:rsidRPr="00CD1307">
        <w:rPr>
          <w:rFonts w:ascii="Times New Roman" w:eastAsia="Times New Roman" w:hAnsi="Times New Roman" w:cs="Times New Roman"/>
          <w:sz w:val="28"/>
          <w:szCs w:val="28"/>
        </w:rPr>
        <w:t>сосредоточенного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работы без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отвлечений 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инструкции достигает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10-15 минут.</w:t>
      </w:r>
    </w:p>
    <w:p w14:paraId="74F1EE3B"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Детям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становятся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доступны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опосредованной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памяти,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где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средствами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могут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выступать не только внешние объекты (картинки, пиктограммы), но и некоторые мыслительные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операции (классификация).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Существенно повышается роль словесного мышления, как основы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умственной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обособляющегося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мышления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предметного,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наглядно-образного. Формируются основы словесно-логического мышления, логические операции</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классификации,</w:t>
      </w:r>
      <w:r w:rsidRPr="00CD1307">
        <w:rPr>
          <w:rFonts w:ascii="Times New Roman" w:eastAsia="Times New Roman" w:hAnsi="Times New Roman" w:cs="Times New Roman"/>
          <w:spacing w:val="-3"/>
          <w:sz w:val="28"/>
          <w:szCs w:val="28"/>
        </w:rPr>
        <w:t xml:space="preserve"> </w:t>
      </w:r>
      <w:r w:rsidRPr="00CD1307">
        <w:rPr>
          <w:rFonts w:ascii="Times New Roman" w:eastAsia="Times New Roman" w:hAnsi="Times New Roman" w:cs="Times New Roman"/>
          <w:sz w:val="28"/>
          <w:szCs w:val="28"/>
        </w:rPr>
        <w:t>сериации,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сравнения.</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Продолжают</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развиваться</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навыки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обобщения</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рассуждения,</w:t>
      </w:r>
    </w:p>
    <w:p w14:paraId="004D4E3D"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еще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ограничиваются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наглядными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признаками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ситуации.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Увеличивается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длительность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внимания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30</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минут).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Развитие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речи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характеризуется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произношением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звуков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родного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языка,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правильным</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построением</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предложений,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способностью</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составлять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рассказ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сюжетным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последовательным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картинкам.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результате</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правильно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организованной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образовательной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работы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развивается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диалогическая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некоторые виды монологической речи, формируются предпосылки к обучению чтения. Активный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словарный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запас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достигает 3,5</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7 тысяч</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слов.</w:t>
      </w:r>
    </w:p>
    <w:p w14:paraId="30BF36EE"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Детские</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виды</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деятельности</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Процессуальная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сюжетно-ролевая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игра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сменяется</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результативной игрой (игры с правилами, настольные игры). Игровое пространство усложняется.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Система взаимоотношений в игре усложняется, дети способны отслеживать поведение партнеров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всему</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игровому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пространству</w:t>
      </w:r>
      <w:r w:rsidRPr="00CD1307">
        <w:rPr>
          <w:rFonts w:ascii="Times New Roman" w:eastAsia="Times New Roman" w:hAnsi="Times New Roman" w:cs="Times New Roman"/>
          <w:spacing w:val="-6"/>
          <w:sz w:val="28"/>
          <w:szCs w:val="28"/>
        </w:rPr>
        <w:t xml:space="preserve"> </w:t>
      </w:r>
      <w:r w:rsidRPr="00CD1307">
        <w:rPr>
          <w:rFonts w:ascii="Times New Roman" w:eastAsia="Times New Roman" w:hAnsi="Times New Roman" w:cs="Times New Roman"/>
          <w:sz w:val="28"/>
          <w:szCs w:val="28"/>
        </w:rPr>
        <w:t>и менять свое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поведение</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зависимости 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места в</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нем.</w:t>
      </w:r>
    </w:p>
    <w:p w14:paraId="32AB07DA"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sz w:val="28"/>
          <w:szCs w:val="28"/>
        </w:rPr>
        <w:t>Продуктивные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виды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выступают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самостоятельные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целенаправленного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Рисунки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приобретают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более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детализированный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обогащается их цветовая гамма.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Дети подготовительной к школе группы в значительной степени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осваивают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конструирование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различного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строительного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материала.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свободно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владеют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обобщенными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анализа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изображений,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построек;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только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анализируют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основные конструктивные особенности различных деталей, но и определяют их форму на основе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сходства со знакомыми им объемными предметами.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Способны выполнять различные по степени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сложности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постройки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 собственному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замыслу, так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условиям.</w:t>
      </w:r>
    </w:p>
    <w:p w14:paraId="665911AE"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Коммуникация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социализация</w:t>
      </w:r>
      <w:r w:rsidRPr="00CD1307">
        <w:rPr>
          <w:rFonts w:ascii="Times New Roman" w:eastAsia="Times New Roman" w:hAnsi="Times New Roman" w:cs="Times New Roman"/>
          <w:b/>
          <w:sz w:val="28"/>
          <w:szCs w:val="28"/>
        </w:rPr>
        <w:t>.</w:t>
      </w:r>
      <w:r w:rsidRPr="00CD1307">
        <w:rPr>
          <w:rFonts w:ascii="Times New Roman" w:eastAsia="Times New Roman" w:hAnsi="Times New Roman" w:cs="Times New Roman"/>
          <w:b/>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взрослыми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интенсивно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внеситуативно-личностная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сверстниками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преобладает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внеситуативно-деловая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общения.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Характер</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межличностных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отличает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выраженный интерес по отношению к сверстнику, высокую значимость сверстника, возрастание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просоциальных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феномен</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детской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дружбы,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активно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проявляется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эмпатия,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сочувствие, содействие, сопереживание. Детские группы характеризуются стабильной структурой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взаимоотношений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между</w:t>
      </w:r>
      <w:r w:rsidRPr="00CD1307">
        <w:rPr>
          <w:rFonts w:ascii="Times New Roman" w:eastAsia="Times New Roman" w:hAnsi="Times New Roman" w:cs="Times New Roman"/>
          <w:spacing w:val="-5"/>
          <w:sz w:val="28"/>
          <w:szCs w:val="28"/>
        </w:rPr>
        <w:t xml:space="preserve"> </w:t>
      </w:r>
      <w:r w:rsidRPr="00CD1307">
        <w:rPr>
          <w:rFonts w:ascii="Times New Roman" w:eastAsia="Times New Roman" w:hAnsi="Times New Roman" w:cs="Times New Roman"/>
          <w:sz w:val="28"/>
          <w:szCs w:val="28"/>
        </w:rPr>
        <w:t>детьми.</w:t>
      </w:r>
    </w:p>
    <w:p w14:paraId="0208381A"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Саморегуляция.</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соподчинение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Социально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значимые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мотивы</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регулируют личные мотивы, «надо» начинает управлять «хочу». Выражено стремление 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заниматься социально значимой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деятельностью. Происходит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«потеря непосредственности» (по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Л.С.</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Выготскому),</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поведение</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ребенка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опосредуется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внутренних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норм,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правил</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представлений.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lastRenderedPageBreak/>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система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реально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действующих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связанных</w:t>
      </w:r>
      <w:r w:rsidRPr="00CD1307">
        <w:rPr>
          <w:rFonts w:ascii="Times New Roman" w:eastAsia="Times New Roman" w:hAnsi="Times New Roman" w:cs="Times New Roman"/>
          <w:spacing w:val="61"/>
          <w:sz w:val="28"/>
          <w:szCs w:val="28"/>
        </w:rPr>
        <w:t xml:space="preserve"> </w:t>
      </w:r>
      <w:r w:rsidRPr="00CD1307">
        <w:rPr>
          <w:rFonts w:ascii="Times New Roman" w:eastAsia="Times New Roman" w:hAnsi="Times New Roman" w:cs="Times New Roman"/>
          <w:sz w:val="28"/>
          <w:szCs w:val="28"/>
        </w:rPr>
        <w:t>с</w:t>
      </w:r>
      <w:r w:rsidRPr="00CD1307">
        <w:rPr>
          <w:rFonts w:ascii="Times New Roman" w:eastAsia="Times New Roman" w:hAnsi="Times New Roman" w:cs="Times New Roman"/>
          <w:spacing w:val="-57"/>
          <w:sz w:val="28"/>
          <w:szCs w:val="28"/>
        </w:rPr>
        <w:t xml:space="preserve"> </w:t>
      </w:r>
      <w:r w:rsidRPr="00CD1307">
        <w:rPr>
          <w:rFonts w:ascii="Times New Roman" w:eastAsia="Times New Roman" w:hAnsi="Times New Roman" w:cs="Times New Roman"/>
          <w:sz w:val="28"/>
          <w:szCs w:val="28"/>
        </w:rPr>
        <w:t>формированием социальных эмоций, актуализируется способность к «эмоциональной коррекции»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Постепенно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формируются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предпосылки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произвольной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поведения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внешним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инструкциям.</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От</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преобладающей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роли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эмоциональных</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механизмов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регуляции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постепенно</w:t>
      </w:r>
      <w:r w:rsidRPr="00CD1307">
        <w:rPr>
          <w:rFonts w:ascii="Times New Roman" w:eastAsia="Times New Roman" w:hAnsi="Times New Roman" w:cs="Times New Roman"/>
          <w:spacing w:val="-4"/>
          <w:sz w:val="28"/>
          <w:szCs w:val="28"/>
        </w:rPr>
        <w:t xml:space="preserve"> </w:t>
      </w:r>
      <w:r w:rsidRPr="00CD1307">
        <w:rPr>
          <w:rFonts w:ascii="Times New Roman" w:eastAsia="Times New Roman" w:hAnsi="Times New Roman" w:cs="Times New Roman"/>
          <w:sz w:val="28"/>
          <w:szCs w:val="28"/>
        </w:rPr>
        <w:t>намечается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переход</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рациональным, волевым</w:t>
      </w:r>
      <w:r w:rsidRPr="00CD1307">
        <w:rPr>
          <w:rFonts w:ascii="Times New Roman" w:eastAsia="Times New Roman" w:hAnsi="Times New Roman" w:cs="Times New Roman"/>
          <w:spacing w:val="-2"/>
          <w:sz w:val="28"/>
          <w:szCs w:val="28"/>
        </w:rPr>
        <w:t xml:space="preserve"> </w:t>
      </w:r>
      <w:r w:rsidRPr="00CD1307">
        <w:rPr>
          <w:rFonts w:ascii="Times New Roman" w:eastAsia="Times New Roman" w:hAnsi="Times New Roman" w:cs="Times New Roman"/>
          <w:sz w:val="28"/>
          <w:szCs w:val="28"/>
        </w:rPr>
        <w:t>формам.</w:t>
      </w:r>
    </w:p>
    <w:p w14:paraId="105CE28A" w14:textId="77777777" w:rsidR="00CD1307" w:rsidRPr="00CD1307" w:rsidRDefault="00CD1307" w:rsidP="00CD1307">
      <w:pPr>
        <w:widowControl w:val="0"/>
        <w:autoSpaceDE w:val="0"/>
        <w:autoSpaceDN w:val="0"/>
        <w:spacing w:after="0" w:line="240" w:lineRule="auto"/>
        <w:jc w:val="both"/>
        <w:rPr>
          <w:rFonts w:ascii="Times New Roman" w:eastAsia="Times New Roman" w:hAnsi="Times New Roman" w:cs="Times New Roman"/>
          <w:sz w:val="28"/>
          <w:szCs w:val="28"/>
        </w:rPr>
      </w:pPr>
      <w:r w:rsidRPr="00CD1307">
        <w:rPr>
          <w:rFonts w:ascii="Times New Roman" w:eastAsia="Times New Roman" w:hAnsi="Times New Roman" w:cs="Times New Roman"/>
          <w:b/>
          <w:i/>
          <w:sz w:val="28"/>
          <w:szCs w:val="28"/>
        </w:rPr>
        <w:t>Личность</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и</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b/>
          <w:i/>
          <w:sz w:val="28"/>
          <w:szCs w:val="28"/>
        </w:rPr>
        <w:t>самооценка.</w:t>
      </w:r>
      <w:r w:rsidRPr="00CD1307">
        <w:rPr>
          <w:rFonts w:ascii="Times New Roman" w:eastAsia="Times New Roman" w:hAnsi="Times New Roman" w:cs="Times New Roman"/>
          <w:b/>
          <w:i/>
          <w:spacing w:val="1"/>
          <w:sz w:val="28"/>
          <w:szCs w:val="28"/>
        </w:rPr>
        <w:t xml:space="preserve"> </w:t>
      </w:r>
      <w:r w:rsidRPr="00CD1307">
        <w:rPr>
          <w:rFonts w:ascii="Times New Roman" w:eastAsia="Times New Roman" w:hAnsi="Times New Roman" w:cs="Times New Roman"/>
          <w:sz w:val="28"/>
          <w:szCs w:val="28"/>
        </w:rPr>
        <w:t>Складывается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иерархия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мотивов.</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Формируется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дифференцированность самооценки и уровень притязаний. Преобладает высокая, неадекватная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самооценка. Ребенок стремится к сохранению позитивной самооценки. Формируются внутренняя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позиция школьника; гендерная и полоролевая идентичность, основы гражданской идентичности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(представление о принадлежности</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своей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семье, национальная, религиозная принадлежность,</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соотнесение с названием своего места жительства,</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со своей культурой</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и страной); первичная</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картина мира, которая включает представление о себе, о других людях и мире в целом, чувство</w:t>
      </w:r>
      <w:r w:rsidRPr="00CD1307">
        <w:rPr>
          <w:rFonts w:ascii="Times New Roman" w:eastAsia="Times New Roman" w:hAnsi="Times New Roman" w:cs="Times New Roman"/>
          <w:spacing w:val="1"/>
          <w:sz w:val="28"/>
          <w:szCs w:val="28"/>
        </w:rPr>
        <w:t xml:space="preserve"> </w:t>
      </w:r>
      <w:r w:rsidRPr="00CD1307">
        <w:rPr>
          <w:rFonts w:ascii="Times New Roman" w:eastAsia="Times New Roman" w:hAnsi="Times New Roman" w:cs="Times New Roman"/>
          <w:sz w:val="28"/>
          <w:szCs w:val="28"/>
        </w:rPr>
        <w:t>справедливости.</w:t>
      </w:r>
    </w:p>
    <w:p w14:paraId="566B783D" w14:textId="77777777" w:rsidR="008F434D" w:rsidRDefault="008F434D" w:rsidP="00893FF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73F09E2A" w14:textId="77777777" w:rsidR="00893FF4" w:rsidRPr="00893FF4" w:rsidRDefault="00893FF4" w:rsidP="008F434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93FF4">
        <w:rPr>
          <w:rFonts w:ascii="Times New Roman" w:eastAsia="Times New Roman" w:hAnsi="Times New Roman" w:cs="Times New Roman"/>
          <w:b/>
          <w:sz w:val="28"/>
          <w:szCs w:val="28"/>
          <w:lang w:eastAsia="ru-RU"/>
        </w:rPr>
        <w:t>1.2. </w:t>
      </w:r>
      <w:r w:rsidR="008F434D">
        <w:rPr>
          <w:rFonts w:ascii="Times New Roman" w:eastAsia="Times New Roman" w:hAnsi="Times New Roman" w:cs="Times New Roman"/>
          <w:b/>
          <w:sz w:val="28"/>
          <w:szCs w:val="28"/>
          <w:lang w:eastAsia="ru-RU"/>
        </w:rPr>
        <w:t>Пла</w:t>
      </w:r>
      <w:r w:rsidR="00CA6E5E">
        <w:rPr>
          <w:rFonts w:ascii="Times New Roman" w:eastAsia="Times New Roman" w:hAnsi="Times New Roman" w:cs="Times New Roman"/>
          <w:b/>
          <w:sz w:val="28"/>
          <w:szCs w:val="28"/>
          <w:lang w:eastAsia="ru-RU"/>
        </w:rPr>
        <w:t>нируемые результаты выполнения П</w:t>
      </w:r>
      <w:r w:rsidR="008F434D">
        <w:rPr>
          <w:rFonts w:ascii="Times New Roman" w:eastAsia="Times New Roman" w:hAnsi="Times New Roman" w:cs="Times New Roman"/>
          <w:b/>
          <w:sz w:val="28"/>
          <w:szCs w:val="28"/>
          <w:lang w:eastAsia="ru-RU"/>
        </w:rPr>
        <w:t>рограммы</w:t>
      </w:r>
    </w:p>
    <w:p w14:paraId="70F0A193" w14:textId="77777777"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Содержание и планируемые результаты Программы не ниже соответствующих содержания и планируемых результатов Федеральной программы.</w:t>
      </w:r>
    </w:p>
    <w:p w14:paraId="5A736908" w14:textId="77777777"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14:paraId="18912FA6" w14:textId="77777777"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w:t>
      </w:r>
    </w:p>
    <w:p w14:paraId="14DDC1AF" w14:textId="77777777"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 xml:space="preserve">- младенческий (первое и второе полугодия жизни), </w:t>
      </w:r>
    </w:p>
    <w:p w14:paraId="1A5C09E7" w14:textId="77777777"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 ранний (от одного года до трех лет),</w:t>
      </w:r>
    </w:p>
    <w:p w14:paraId="57F4A6A7" w14:textId="77777777"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 дошкольный возраст (от трех до семи лет).</w:t>
      </w:r>
    </w:p>
    <w:p w14:paraId="5FAA364C" w14:textId="77777777" w:rsidR="00893FF4" w:rsidRPr="00893FF4" w:rsidRDefault="00893FF4" w:rsidP="00893FF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93FF4">
        <w:rPr>
          <w:rFonts w:ascii="Times New Roman CYR" w:eastAsia="Times New Roman" w:hAnsi="Times New Roman CYR" w:cs="Times New Roman CYR"/>
          <w:sz w:val="28"/>
          <w:szCs w:val="28"/>
          <w:lang w:eastAsia="ru-RU"/>
        </w:rPr>
        <w:t>Обозначенные в Программе возрастные ориентиры «к трем годам» и так далее имеют условный характер, что предполагает широкий возрастной диапазон для достижения ребёнком планируемых результатов.</w:t>
      </w:r>
      <w:r w:rsidRPr="00893FF4">
        <w:rPr>
          <w:rFonts w:ascii="Times New Roman CYR" w:eastAsia="Times New Roman" w:hAnsi="Times New Roman CYR" w:cs="Times New Roman CYR"/>
          <w:color w:val="FF0000"/>
          <w:sz w:val="28"/>
          <w:szCs w:val="28"/>
          <w:lang w:eastAsia="ru-RU"/>
        </w:rPr>
        <w:t xml:space="preserve"> </w:t>
      </w:r>
      <w:r w:rsidRPr="00893FF4">
        <w:rPr>
          <w:rFonts w:ascii="Times New Roman CYR" w:eastAsia="Times New Roman" w:hAnsi="Times New Roman CYR" w:cs="Times New Roman CYR"/>
          <w:sz w:val="28"/>
          <w:szCs w:val="28"/>
          <w:lang w:eastAsia="ru-RU"/>
        </w:rPr>
        <w:t>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1FF1F573" w14:textId="77777777" w:rsidR="00CD1307" w:rsidRPr="00CD1307" w:rsidRDefault="00893FF4" w:rsidP="00235EDF">
      <w:pPr>
        <w:spacing w:after="0" w:line="240" w:lineRule="auto"/>
        <w:ind w:firstLine="851"/>
        <w:jc w:val="both"/>
        <w:rPr>
          <w:rFonts w:ascii="Times New Roman" w:hAnsi="Times New Roman" w:cs="Times New Roman"/>
          <w:sz w:val="28"/>
          <w:szCs w:val="28"/>
        </w:rPr>
      </w:pPr>
      <w:r w:rsidRPr="00893FF4">
        <w:rPr>
          <w:rFonts w:ascii="Times New Roman CYR" w:eastAsia="Times New Roman" w:hAnsi="Times New Roman CYR" w:cs="Times New Roman CYR"/>
          <w:sz w:val="28"/>
          <w:szCs w:val="28"/>
          <w:lang w:eastAsia="ru-RU"/>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w:t>
      </w:r>
      <w:r w:rsidRPr="00893FF4">
        <w:rPr>
          <w:rFonts w:ascii="Times New Roman CYR" w:eastAsia="Times New Roman" w:hAnsi="Times New Roman CYR" w:cs="Times New Roman CYR"/>
          <w:sz w:val="28"/>
          <w:szCs w:val="28"/>
          <w:lang w:eastAsia="ru-RU"/>
        </w:rPr>
        <w:lastRenderedPageBreak/>
        <w:t>констатированы как трудности ребёнка в освоении образовательной программы ДОО и не подразумевают его включения в соответствующую целевую группу</w:t>
      </w:r>
      <w:r w:rsidR="008F434D">
        <w:rPr>
          <w:rFonts w:ascii="Times New Roman CYR" w:eastAsia="Times New Roman" w:hAnsi="Times New Roman CYR" w:cs="Times New Roman CYR"/>
          <w:sz w:val="28"/>
          <w:szCs w:val="28"/>
          <w:lang w:eastAsia="ru-RU"/>
        </w:rPr>
        <w:t>.</w:t>
      </w:r>
    </w:p>
    <w:p w14:paraId="20620F93" w14:textId="77777777" w:rsidR="004C6D2F" w:rsidRDefault="004C6D2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p>
    <w:p w14:paraId="6CFC4939" w14:textId="77777777"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1.2.1</w:t>
      </w:r>
      <w:r w:rsidR="008F434D" w:rsidRPr="008F434D">
        <w:rPr>
          <w:rFonts w:ascii="Times New Roman CYR" w:eastAsia="Times New Roman" w:hAnsi="Times New Roman CYR" w:cs="Times New Roman CYR"/>
          <w:b/>
          <w:sz w:val="28"/>
          <w:szCs w:val="28"/>
          <w:lang w:eastAsia="ru-RU"/>
        </w:rPr>
        <w:t>. Планируемые результаты (целевые ориентиры) освоения Программы в раннем возрасте (к трем годам):</w:t>
      </w:r>
    </w:p>
    <w:p w14:paraId="2592133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6FF7A9B3"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0B3622E1"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стремится к общению со взрослыми, реагирует на их настроение;</w:t>
      </w:r>
    </w:p>
    <w:p w14:paraId="36E4C61D"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проявляет интерес к сверстникам; наблюдает за их действиями и подражает им; играет рядом;</w:t>
      </w:r>
    </w:p>
    <w:p w14:paraId="01911F1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понимает и выполняет простые поручения взрослого;</w:t>
      </w:r>
    </w:p>
    <w:p w14:paraId="3762F6BF"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стремится проявлять самостоятельность в бытовом и игровом поведении;</w:t>
      </w:r>
    </w:p>
    <w:p w14:paraId="6AA0D01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65C957E"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8DFDC0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проявляет интерес к стихам, сказкам, повторяет отдельные слова и фразы за взрослым;</w:t>
      </w:r>
    </w:p>
    <w:p w14:paraId="5F0845BD"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рассматривает картинки, показывает и называет предметы, изображенные на них;</w:t>
      </w:r>
    </w:p>
    <w:p w14:paraId="5B685E0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различает и называет основные цвета, формы предметов, ориентируется в основных пространственных и временных отношениях;</w:t>
      </w:r>
    </w:p>
    <w:p w14:paraId="4DEBB10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осуществляет поисковые и обследовательские действия;</w:t>
      </w:r>
    </w:p>
    <w:p w14:paraId="65F3DAE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5722671A"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5DDA2257"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с удовольствием слушает музыку, подпевает, выполняет простые танцевальные движения;</w:t>
      </w:r>
    </w:p>
    <w:p w14:paraId="146451E7"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эмоционально откликается на красоту природы и произведения искусства;</w:t>
      </w:r>
    </w:p>
    <w:p w14:paraId="67A6CCC7"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 xml:space="preserve">ребёнок осваивает основы изобразительной деятельности (лепка, рисование) и конструирования: может выполнять уже довольно сложные </w:t>
      </w:r>
      <w:r w:rsidRPr="008F434D">
        <w:rPr>
          <w:rFonts w:ascii="Times New Roman CYR" w:eastAsia="Times New Roman" w:hAnsi="Times New Roman CYR" w:cs="Times New Roman CYR"/>
          <w:sz w:val="28"/>
          <w:szCs w:val="28"/>
          <w:lang w:eastAsia="ru-RU"/>
        </w:rPr>
        <w:lastRenderedPageBreak/>
        <w:t>постройки (гараж, дорогу к нему, забор) и играть с ними; рисует дорожки, дождик, шарики; лепит палочки, колечки, лепешки;</w:t>
      </w:r>
    </w:p>
    <w:p w14:paraId="050AE189"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0D7B062F"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w:t>
      </w:r>
      <w:r w:rsidRPr="008F434D">
        <w:rPr>
          <w:rFonts w:ascii="Times New Roman CYR" w:eastAsia="Times New Roman" w:hAnsi="Times New Roman CYR" w:cs="Times New Roman CYR"/>
          <w:sz w:val="28"/>
          <w:szCs w:val="28"/>
          <w:lang w:val="en-US" w:eastAsia="ru-RU"/>
        </w:rPr>
        <w:t> </w:t>
      </w:r>
      <w:r w:rsidRPr="008F434D">
        <w:rPr>
          <w:rFonts w:ascii="Times New Roman CYR" w:eastAsia="Times New Roman" w:hAnsi="Times New Roman CYR" w:cs="Times New Roman CYR"/>
          <w:sz w:val="28"/>
          <w:szCs w:val="28"/>
          <w:lang w:eastAsia="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43A90281"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p>
    <w:p w14:paraId="45D1E901" w14:textId="77777777"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1.2.2</w:t>
      </w:r>
      <w:r w:rsidR="008F434D" w:rsidRPr="008F434D">
        <w:rPr>
          <w:rFonts w:ascii="Times New Roman CYR" w:eastAsia="Times New Roman" w:hAnsi="Times New Roman CYR" w:cs="Times New Roman CYR"/>
          <w:b/>
          <w:sz w:val="28"/>
          <w:szCs w:val="28"/>
          <w:lang w:eastAsia="ru-RU"/>
        </w:rPr>
        <w:t>. Планируемые результаты (целевые ориентиры) освоения Программы в дошкольном возрасте</w:t>
      </w:r>
    </w:p>
    <w:p w14:paraId="20E4928C" w14:textId="77777777"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1.2.2</w:t>
      </w:r>
      <w:r w:rsidR="008F434D" w:rsidRPr="008F434D">
        <w:rPr>
          <w:rFonts w:ascii="Times New Roman CYR" w:eastAsia="Times New Roman" w:hAnsi="Times New Roman CYR" w:cs="Times New Roman CYR"/>
          <w:b/>
          <w:i/>
          <w:sz w:val="28"/>
          <w:szCs w:val="28"/>
          <w:lang w:eastAsia="ru-RU"/>
        </w:rPr>
        <w:t>.1. К четырем годам:</w:t>
      </w:r>
    </w:p>
    <w:p w14:paraId="7BD6CDC3"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7AA0A7E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00571322"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7859F59"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4C3EE250"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доверие к миру, положительно оценивает себя, говорит о себе в первом лице;</w:t>
      </w:r>
    </w:p>
    <w:p w14:paraId="237CFC2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0CE1CC32"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4D6348D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74EE6686"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78E01DA2"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охотно включается в совместную деятельность со взрослым, подражает его действиям, отвечает на вопросы взрослого и комментирует его </w:t>
      </w:r>
      <w:r w:rsidRPr="008F434D">
        <w:rPr>
          <w:rFonts w:ascii="Times New Roman CYR" w:eastAsia="Times New Roman" w:hAnsi="Times New Roman CYR" w:cs="Times New Roman CYR"/>
          <w:sz w:val="28"/>
          <w:szCs w:val="28"/>
          <w:lang w:eastAsia="ru-RU"/>
        </w:rPr>
        <w:lastRenderedPageBreak/>
        <w:t>действия в процессе совместной деятельности;</w:t>
      </w:r>
    </w:p>
    <w:p w14:paraId="48DDD2E7"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00F0B5E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2D7FD59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1C318D79"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совместно со взрослым пересказывает знакомые сказки, короткие стихи;</w:t>
      </w:r>
    </w:p>
    <w:p w14:paraId="340D1FD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768BDBED"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6E81009A"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миру, к себе и окружающим людям;</w:t>
      </w:r>
    </w:p>
    <w:p w14:paraId="660112F2"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знает об объектах ближайшего окружения: о родном населенном пункте, его названии, достопримечательностях и традициях;</w:t>
      </w:r>
    </w:p>
    <w:p w14:paraId="5240C99F"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1A83AE5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8C3B6FD"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174FE606"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активно взаимодействует со сверстниками в игре, принимает на </w:t>
      </w:r>
      <w:r w:rsidRPr="008F434D">
        <w:rPr>
          <w:rFonts w:ascii="Times New Roman CYR" w:eastAsia="Times New Roman" w:hAnsi="Times New Roman CYR" w:cs="Times New Roman CYR"/>
          <w:sz w:val="28"/>
          <w:szCs w:val="28"/>
          <w:lang w:eastAsia="ru-RU"/>
        </w:rPr>
        <w:lastRenderedPageBreak/>
        <w:t>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6F382D0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5925206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14:paraId="00588010" w14:textId="77777777"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1.2.2</w:t>
      </w:r>
      <w:r w:rsidR="008F434D" w:rsidRPr="008F434D">
        <w:rPr>
          <w:rFonts w:ascii="Times New Roman CYR" w:eastAsia="Times New Roman" w:hAnsi="Times New Roman CYR" w:cs="Times New Roman CYR"/>
          <w:b/>
          <w:i/>
          <w:sz w:val="28"/>
          <w:szCs w:val="28"/>
          <w:lang w:eastAsia="ru-RU"/>
        </w:rPr>
        <w:t>.2. К пяти годам:</w:t>
      </w:r>
    </w:p>
    <w:p w14:paraId="5E35903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47EAAD3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038B9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500F08AE"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стремится к самостоятельному осуществлению процессов личной гигиены, их правильной организации;</w:t>
      </w:r>
    </w:p>
    <w:p w14:paraId="6BCCD97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2CBFBDC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без напоминания взрослого здоровается и прощается, говорит «спасибо» и «пожалуйста»;</w:t>
      </w:r>
    </w:p>
    <w:p w14:paraId="52DFD4B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6FEFE8AF"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познает правила безопасного поведения и стремится их выполнять в повседневной жизни;</w:t>
      </w:r>
    </w:p>
    <w:p w14:paraId="61BE85F9"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самостоятелен в самообслуживании;</w:t>
      </w:r>
    </w:p>
    <w:p w14:paraId="652679C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познавательный интерес к труду взрослых, профессиям, технике; отражает эти представления в играх;</w:t>
      </w:r>
    </w:p>
    <w:p w14:paraId="101B66DF"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стремится к выполнению трудовых обязанностей, охотно включается в совместный труд со взрослыми или сверстниками;</w:t>
      </w:r>
    </w:p>
    <w:p w14:paraId="064631B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4DEEC007"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большинство звуков произносит правильно, пользуется средствами эмоциональной и речевой выразительности;</w:t>
      </w:r>
    </w:p>
    <w:p w14:paraId="5B49B85D"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lastRenderedPageBreak/>
        <w:t>- ребёнок самостоятельно пересказывает знакомые сказки, с небольшой помощью взрослого составляет описательные рассказы и загадки;</w:t>
      </w:r>
    </w:p>
    <w:p w14:paraId="3632B03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словотворчество, интерес к языку, с интересом слушает литературные тексты, воспроизводит текст;</w:t>
      </w:r>
    </w:p>
    <w:p w14:paraId="519FCF9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рассказать о предмете, его назначении и особенностях, о том, как он был создан;</w:t>
      </w:r>
    </w:p>
    <w:p w14:paraId="7AEB3C2D"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2D707B4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4F35AF5A"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5994ECC1"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414B98E1"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0C34D7BE"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62454BFE"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1781436A"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550401D0"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15C66D4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создает изображения и постройки в соответствии с темой, </w:t>
      </w:r>
      <w:r w:rsidRPr="008F434D">
        <w:rPr>
          <w:rFonts w:ascii="Times New Roman CYR" w:eastAsia="Times New Roman" w:hAnsi="Times New Roman CYR" w:cs="Times New Roman CYR"/>
          <w:sz w:val="28"/>
          <w:szCs w:val="28"/>
          <w:lang w:eastAsia="ru-RU"/>
        </w:rPr>
        <w:lastRenderedPageBreak/>
        <w:t>используя разнообразные материалы, владеет техническими и изобразительными умениями;</w:t>
      </w:r>
    </w:p>
    <w:p w14:paraId="785AA856"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48F8D4E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0D0C0D2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14:paraId="2261D209" w14:textId="77777777" w:rsidR="008F434D" w:rsidRPr="008F434D" w:rsidRDefault="00235EDF"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1.2.2</w:t>
      </w:r>
      <w:r w:rsidR="008F434D" w:rsidRPr="008F434D">
        <w:rPr>
          <w:rFonts w:ascii="Times New Roman CYR" w:eastAsia="Times New Roman" w:hAnsi="Times New Roman CYR" w:cs="Times New Roman CYR"/>
          <w:b/>
          <w:i/>
          <w:sz w:val="28"/>
          <w:szCs w:val="28"/>
          <w:lang w:eastAsia="ru-RU"/>
        </w:rPr>
        <w:t>.3. К шести годам:</w:t>
      </w:r>
    </w:p>
    <w:p w14:paraId="1DC36B9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6D02CB1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1F36A972"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доступный возрасту самоконтроль, способен привлечь внимание других детей и организовать знакомую подвижную игру;</w:t>
      </w:r>
    </w:p>
    <w:p w14:paraId="0F0F3DC7"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56C1BA1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610C99B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3B71AC0A"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12E1DC12"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7DC4493F"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lastRenderedPageBreak/>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6E3AE441"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645380E1"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72842DE6"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53E1BB8D"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15E4F8C0"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0C27A02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67373601"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4C1FB5A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788BA1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53579F7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lastRenderedPageBreak/>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638E023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9F87563"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2BBC3CA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14:paraId="6F6F4C12" w14:textId="19221928" w:rsidR="008F434D" w:rsidRPr="008F434D" w:rsidRDefault="002A43DE"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1.2.3</w:t>
      </w:r>
      <w:r w:rsidR="008F434D" w:rsidRPr="008F434D">
        <w:rPr>
          <w:rFonts w:ascii="Times New Roman CYR" w:eastAsia="Times New Roman" w:hAnsi="Times New Roman CYR" w:cs="Times New Roman CYR"/>
          <w:b/>
          <w:sz w:val="28"/>
          <w:szCs w:val="28"/>
          <w:lang w:eastAsia="ru-RU"/>
        </w:rPr>
        <w:t> Планируемые результаты (целевые ориентиры) на этапе завершения освоения Программы (к концу дошкольного возраста):</w:t>
      </w:r>
    </w:p>
    <w:p w14:paraId="1BC64F5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у ребёнка сформированы основные психофизические и нравственно-волевые качества;</w:t>
      </w:r>
    </w:p>
    <w:p w14:paraId="21DE9FBD"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основными движениями и элементами спортивных игр, может контролировать свои движение и управлять ими;</w:t>
      </w:r>
    </w:p>
    <w:p w14:paraId="74A2D50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соблюдает элементарные правила здорового образа жизни и личной гигиены;</w:t>
      </w:r>
    </w:p>
    <w:p w14:paraId="25D420D3"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55FC150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элементы творчества в двигательной деятельности;</w:t>
      </w:r>
    </w:p>
    <w:p w14:paraId="42C0316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нравственно-волевые качества, самоконтроль и может осуществлять анализ своей двигательной деятельности;</w:t>
      </w:r>
    </w:p>
    <w:p w14:paraId="6233C6D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75FBCB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2ED84C9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3AFF240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69162550"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11A2692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способен понимать свои переживания и причины их возникновения, регулировать свое поведение и осуществлять выбор социально </w:t>
      </w:r>
      <w:r w:rsidRPr="008F434D">
        <w:rPr>
          <w:rFonts w:ascii="Times New Roman CYR" w:eastAsia="Times New Roman" w:hAnsi="Times New Roman CYR" w:cs="Times New Roman CYR"/>
          <w:sz w:val="28"/>
          <w:szCs w:val="28"/>
          <w:lang w:eastAsia="ru-RU"/>
        </w:rPr>
        <w:lastRenderedPageBreak/>
        <w:t>одобряемых действий в конкретных ситуациях, обосновывать свои ценностные ориентации;</w:t>
      </w:r>
    </w:p>
    <w:p w14:paraId="1EA9812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стремится сохранять позитивную самооценку;</w:t>
      </w:r>
    </w:p>
    <w:p w14:paraId="67CD33B2"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положительное отношение к миру, разным видам труда, другим людям и самому себе;</w:t>
      </w:r>
    </w:p>
    <w:p w14:paraId="46453524"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у ребёнка выражено стремление заниматься социально значимой деятельностью;</w:t>
      </w:r>
    </w:p>
    <w:p w14:paraId="68147B1F"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откликаться на эмоции близких людей, проявлять эмпатию (сочувствие, сопереживание, содействие);</w:t>
      </w:r>
    </w:p>
    <w:p w14:paraId="74C43451"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26180263"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0220464B"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2B3552CF"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37B6A572"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74F5D383"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15C04546"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0C2E4B80"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67132266"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xml:space="preserve">- ребёнок имеет разнообразные познавательные умения: определяет противоречия, формулирует задачу исследования, использует разные способы и </w:t>
      </w:r>
      <w:r w:rsidRPr="008F434D">
        <w:rPr>
          <w:rFonts w:ascii="Times New Roman CYR" w:eastAsia="Times New Roman" w:hAnsi="Times New Roman CYR" w:cs="Times New Roman CYR"/>
          <w:sz w:val="28"/>
          <w:szCs w:val="28"/>
          <w:lang w:eastAsia="ru-RU"/>
        </w:rPr>
        <w:lastRenderedPageBreak/>
        <w:t>средства проверки предположений: сравнение с эталонами, классификацию, систематизацию, некоторые цифровые средства и другое;</w:t>
      </w:r>
    </w:p>
    <w:p w14:paraId="641B8608"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EF1DF17"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70082455"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366CCD0"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9CC0BD3"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43EE6356"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2B65B13C"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774D2036" w14:textId="77777777" w:rsidR="008F434D" w:rsidRPr="008F434D" w:rsidRDefault="008F434D" w:rsidP="008F434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F434D">
        <w:rPr>
          <w:rFonts w:ascii="Times New Roman CYR" w:eastAsia="Times New Roman" w:hAnsi="Times New Roman CYR" w:cs="Times New Roman CYR"/>
          <w:sz w:val="28"/>
          <w:szCs w:val="28"/>
          <w:lang w:eastAsia="ru-RU"/>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64D9BA84" w14:textId="77777777" w:rsidR="008F434D" w:rsidRPr="008F434D" w:rsidRDefault="008F434D" w:rsidP="008F434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F434D">
        <w:rPr>
          <w:rFonts w:ascii="Times New Roman CYR" w:eastAsia="Times New Roman" w:hAnsi="Times New Roman CYR" w:cs="Times New Roman CYR"/>
          <w:sz w:val="28"/>
          <w:szCs w:val="28"/>
          <w:lang w:eastAsia="ru-RU"/>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0FD54062" w14:textId="77777777" w:rsidR="00FC4D7C" w:rsidRDefault="00FC4D7C" w:rsidP="00FC4D7C">
      <w:pPr>
        <w:spacing w:after="0" w:line="240" w:lineRule="auto"/>
        <w:ind w:firstLine="709"/>
        <w:jc w:val="both"/>
        <w:rPr>
          <w:rFonts w:ascii="Times New Roman" w:eastAsia="Times New Roman" w:hAnsi="Times New Roman" w:cs="Times New Roman"/>
          <w:b/>
          <w:bCs/>
          <w:sz w:val="28"/>
          <w:szCs w:val="28"/>
          <w:lang w:eastAsia="ru-RU"/>
        </w:rPr>
      </w:pPr>
    </w:p>
    <w:p w14:paraId="0313AEB2" w14:textId="0B54EFD8" w:rsidR="00FC4D7C" w:rsidRDefault="00FC4D7C" w:rsidP="00FC4D7C">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1.3.</w:t>
      </w:r>
      <w:r w:rsidR="002933C2">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Развивающее оценивание качества образовательной деятельности по Программе</w:t>
      </w:r>
    </w:p>
    <w:p w14:paraId="252193E5" w14:textId="77777777" w:rsidR="00FC4D7C" w:rsidRPr="00FC4D7C" w:rsidRDefault="00FC4D7C" w:rsidP="00FC4D7C">
      <w:pPr>
        <w:tabs>
          <w:tab w:val="left" w:pos="241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C4D7C">
        <w:rPr>
          <w:rFonts w:ascii="Times New Roman" w:eastAsia="Times New Roman" w:hAnsi="Times New Roman" w:cs="Times New Roman"/>
          <w:bCs/>
          <w:sz w:val="28"/>
          <w:szCs w:val="28"/>
          <w:lang w:eastAsia="ru-RU"/>
        </w:rPr>
        <w:t>Оценивание качества образовательной деятельности по Программе осуществляется в форме педагогической диагностики.</w:t>
      </w:r>
    </w:p>
    <w:p w14:paraId="143378A3"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C4D7C">
        <w:rPr>
          <w:rFonts w:ascii="Times New Roman" w:eastAsia="Times New Roman" w:hAnsi="Times New Roman" w:cs="Times New Roman"/>
          <w:sz w:val="28"/>
          <w:szCs w:val="28"/>
          <w:lang w:eastAsia="ru-RU"/>
        </w:rPr>
        <w:t xml:space="preserve">Концептуальные основания такой оценки определяются требованиями </w:t>
      </w:r>
      <w:r w:rsidRPr="00FC4D7C">
        <w:rPr>
          <w:rFonts w:ascii="Times New Roman" w:eastAsia="Times New Roman" w:hAnsi="Times New Roman" w:cs="Times New Roman"/>
          <w:sz w:val="28"/>
          <w:szCs w:val="28"/>
          <w:lang w:eastAsia="ru-RU"/>
        </w:rPr>
        <w:lastRenderedPageBreak/>
        <w:t>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w:t>
      </w:r>
    </w:p>
    <w:p w14:paraId="15A7B16D" w14:textId="77777777" w:rsidR="00FC4D7C" w:rsidRPr="00FC4D7C" w:rsidRDefault="00FC4D7C" w:rsidP="00FC4D7C">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sidRPr="00FC4D7C">
        <w:rPr>
          <w:rFonts w:ascii="Times New Roman CYR" w:eastAsia="Times New Roman" w:hAnsi="Times New Roman CYR" w:cs="Times New Roman CYR"/>
          <w:b/>
          <w:i/>
          <w:sz w:val="28"/>
          <w:szCs w:val="28"/>
          <w:lang w:eastAsia="ru-RU"/>
        </w:rPr>
        <w:t>Педагогическая диагностика достижения планируемых результатов:</w:t>
      </w:r>
    </w:p>
    <w:p w14:paraId="5D4E5C84"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1.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rsidRPr="00FC4D7C">
        <w:rPr>
          <w:rFonts w:ascii="Times New Roman CYR" w:eastAsia="Times New Roman" w:hAnsi="Times New Roman CYR" w:cs="Times New Roman CYR"/>
          <w:sz w:val="28"/>
          <w:szCs w:val="28"/>
          <w:lang w:eastAsia="ru-RU"/>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22401D74"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 xml:space="preserve">2. Цели педагогической диагностики, а также особенности её проведения определяются требованиями ФГОС ДО. </w:t>
      </w:r>
      <w:r w:rsidRPr="00FC4D7C">
        <w:rPr>
          <w:rFonts w:ascii="Times New Roman CYR" w:eastAsia="Times New Roman" w:hAnsi="Times New Roman CYR" w:cs="Times New Roman CYR"/>
          <w:sz w:val="28"/>
          <w:szCs w:val="28"/>
          <w:lang w:eastAsia="ru-RU"/>
        </w:rPr>
        <w:t xml:space="preserve">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14:paraId="10B6BB64"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lang w:eastAsia="ru-RU"/>
        </w:rPr>
      </w:pPr>
      <w:r w:rsidRPr="00FC4D7C">
        <w:rPr>
          <w:rFonts w:ascii="Times New Roman CYR" w:eastAsia="Times New Roman" w:hAnsi="Times New Roman CYR" w:cs="Times New Roman CYR"/>
          <w:i/>
          <w:sz w:val="28"/>
          <w:szCs w:val="28"/>
          <w:lang w:eastAsia="ru-RU"/>
        </w:rPr>
        <w:t>3. Специфика педагогической диагностики достижения планируемых образовательных результатов обусловлена следующими требованиями ФГОС ДО:</w:t>
      </w:r>
    </w:p>
    <w:p w14:paraId="4D3FB369"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1FD292F2"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 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6C5C128C"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 освоение Программы не сопровождается проведением промежуточных аттестаций и итоговой аттестации обучающихся.</w:t>
      </w:r>
    </w:p>
    <w:p w14:paraId="23406D63"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79B1316C"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lang w:eastAsia="ru-RU"/>
        </w:rPr>
      </w:pPr>
      <w:r w:rsidRPr="00FC4D7C">
        <w:rPr>
          <w:rFonts w:ascii="Times New Roman CYR" w:eastAsia="Times New Roman" w:hAnsi="Times New Roman CYR" w:cs="Times New Roman CYR"/>
          <w:i/>
          <w:sz w:val="28"/>
          <w:szCs w:val="28"/>
          <w:lang w:eastAsia="ru-RU"/>
        </w:rPr>
        <w:t>4. Результаты педагогической диагностики (мониторинга) могут использоваться исключительно для решения следующих образовательных задач:</w:t>
      </w:r>
    </w:p>
    <w:p w14:paraId="1DC200DC"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14:paraId="36A7BEE1"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2) оптимизации работы с группой детей.</w:t>
      </w:r>
    </w:p>
    <w:p w14:paraId="5C52981A"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lang w:eastAsia="ru-RU"/>
        </w:rPr>
      </w:pPr>
      <w:r w:rsidRPr="00FC4D7C">
        <w:rPr>
          <w:rFonts w:ascii="Times New Roman CYR" w:eastAsia="Times New Roman" w:hAnsi="Times New Roman CYR" w:cs="Times New Roman CYR"/>
          <w:i/>
          <w:sz w:val="28"/>
          <w:szCs w:val="28"/>
          <w:lang w:eastAsia="ru-RU"/>
        </w:rPr>
        <w:t xml:space="preserve">5. 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14:paraId="67A1F988"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FF0000"/>
          <w:sz w:val="28"/>
          <w:szCs w:val="28"/>
          <w:lang w:eastAsia="ru-RU"/>
        </w:rPr>
      </w:pPr>
      <w:r w:rsidRPr="00FC4D7C">
        <w:rPr>
          <w:rFonts w:ascii="Times New Roman CYR" w:eastAsia="Times New Roman" w:hAnsi="Times New Roman CYR" w:cs="Times New Roman CYR"/>
          <w:sz w:val="28"/>
          <w:szCs w:val="28"/>
          <w:lang w:eastAsia="ru-RU"/>
        </w:rPr>
        <w:t xml:space="preserve">При проведении диагностики на начальном этапе учитывается </w:t>
      </w:r>
      <w:r w:rsidRPr="00FC4D7C">
        <w:rPr>
          <w:rFonts w:ascii="Times New Roman CYR" w:eastAsia="Times New Roman" w:hAnsi="Times New Roman CYR" w:cs="Times New Roman CYR"/>
          <w:sz w:val="28"/>
          <w:szCs w:val="28"/>
          <w:lang w:eastAsia="ru-RU"/>
        </w:rPr>
        <w:lastRenderedPageBreak/>
        <w:t xml:space="preserve">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 </w:t>
      </w:r>
    </w:p>
    <w:p w14:paraId="4BEEB950"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6. Педагогическая диагностика индивидуального развития</w:t>
      </w:r>
      <w:r w:rsidRPr="00FC4D7C">
        <w:rPr>
          <w:rFonts w:ascii="Times New Roman CYR" w:eastAsia="Times New Roman" w:hAnsi="Times New Roman CYR" w:cs="Times New Roman CYR"/>
          <w:sz w:val="28"/>
          <w:szCs w:val="28"/>
          <w:lang w:eastAsia="ru-RU"/>
        </w:rPr>
        <w:t xml:space="preserve">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204802EA"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 xml:space="preserve">7. Основным методом педагогической диагностики является наблюдение. </w:t>
      </w:r>
      <w:r w:rsidRPr="00FC4D7C">
        <w:rPr>
          <w:rFonts w:ascii="Times New Roman CYR" w:eastAsia="Times New Roman" w:hAnsi="Times New Roman CYR" w:cs="Times New Roman CYR"/>
          <w:sz w:val="28"/>
          <w:szCs w:val="28"/>
          <w:lang w:eastAsia="ru-RU"/>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05A47E1D"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1286CD5E"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588156C7"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sz w:val="28"/>
          <w:szCs w:val="28"/>
          <w:lang w:eastAsia="ru-RU"/>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74EB0301"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8. Анализ продуктов детской деятельности</w:t>
      </w:r>
      <w:r w:rsidRPr="00FC4D7C">
        <w:rPr>
          <w:rFonts w:ascii="Times New Roman CYR" w:eastAsia="Times New Roman" w:hAnsi="Times New Roman CYR" w:cs="Times New Roman CYR"/>
          <w:sz w:val="28"/>
          <w:szCs w:val="28"/>
          <w:lang w:eastAsia="ru-RU"/>
        </w:rP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w:t>
      </w:r>
      <w:r w:rsidRPr="00FC4D7C">
        <w:rPr>
          <w:rFonts w:ascii="Times New Roman CYR" w:eastAsia="Times New Roman" w:hAnsi="Times New Roman CYR" w:cs="Times New Roman CYR"/>
          <w:sz w:val="28"/>
          <w:szCs w:val="28"/>
          <w:lang w:eastAsia="ru-RU"/>
        </w:rPr>
        <w:lastRenderedPageBreak/>
        <w:t>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76DF4116"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9. Педагогическая диагностика завершается анализом полученных данных</w:t>
      </w:r>
      <w:r w:rsidRPr="00FC4D7C">
        <w:rPr>
          <w:rFonts w:ascii="Times New Roman CYR" w:eastAsia="Times New Roman" w:hAnsi="Times New Roman CYR" w:cs="Times New Roman CYR"/>
          <w:sz w:val="28"/>
          <w:szCs w:val="28"/>
          <w:lang w:eastAsia="ru-RU"/>
        </w:rPr>
        <w:t>,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6DD0CF6B" w14:textId="77777777" w:rsidR="00FC4D7C" w:rsidRPr="00FC4D7C" w:rsidRDefault="00FC4D7C" w:rsidP="00FC4D7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C4D7C">
        <w:rPr>
          <w:rFonts w:ascii="Times New Roman CYR" w:eastAsia="Times New Roman" w:hAnsi="Times New Roman CYR" w:cs="Times New Roman CYR"/>
          <w:i/>
          <w:sz w:val="28"/>
          <w:szCs w:val="28"/>
          <w:lang w:eastAsia="ru-RU"/>
        </w:rPr>
        <w:t>10. При необходимости используется психологическая диагностика развития детей</w:t>
      </w:r>
      <w:r w:rsidRPr="00FC4D7C">
        <w:rPr>
          <w:rFonts w:ascii="Times New Roman CYR" w:eastAsia="Times New Roman" w:hAnsi="Times New Roman CYR" w:cs="Times New Roman CYR"/>
          <w:sz w:val="28"/>
          <w:szCs w:val="28"/>
          <w:lang w:eastAsia="ru-RU"/>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7EB22165" w14:textId="77777777" w:rsidR="00A803C6" w:rsidRPr="00A803C6" w:rsidRDefault="00A803C6" w:rsidP="00A803C6">
      <w:pPr>
        <w:widowControl w:val="0"/>
        <w:autoSpaceDE w:val="0"/>
        <w:autoSpaceDN w:val="0"/>
        <w:spacing w:after="0"/>
        <w:ind w:firstLine="851"/>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Педагог</w:t>
      </w:r>
      <w:r w:rsidR="00347B62">
        <w:rPr>
          <w:rFonts w:ascii="Times New Roman" w:eastAsia="Times New Roman" w:hAnsi="Times New Roman" w:cs="Times New Roman"/>
          <w:sz w:val="28"/>
          <w:szCs w:val="28"/>
        </w:rPr>
        <w:t>ическая диагностика проводится с</w:t>
      </w:r>
      <w:r w:rsidRPr="00A803C6">
        <w:rPr>
          <w:rFonts w:ascii="Times New Roman" w:eastAsia="Times New Roman" w:hAnsi="Times New Roman" w:cs="Times New Roman"/>
          <w:spacing w:val="31"/>
          <w:sz w:val="28"/>
          <w:szCs w:val="28"/>
        </w:rPr>
        <w:t xml:space="preserve"> </w:t>
      </w:r>
      <w:r w:rsidRPr="00A803C6">
        <w:rPr>
          <w:rFonts w:ascii="Times New Roman" w:eastAsia="Times New Roman" w:hAnsi="Times New Roman" w:cs="Times New Roman"/>
          <w:sz w:val="28"/>
          <w:szCs w:val="28"/>
        </w:rPr>
        <w:t>периодичностью:</w:t>
      </w:r>
    </w:p>
    <w:p w14:paraId="12B824B1" w14:textId="77777777" w:rsidR="00A803C6" w:rsidRPr="00A803C6" w:rsidRDefault="00A803C6" w:rsidP="00A803C6">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803C6">
        <w:rPr>
          <w:rFonts w:ascii="Times New Roman" w:eastAsia="Times New Roman" w:hAnsi="Times New Roman" w:cs="Times New Roman"/>
          <w:sz w:val="28"/>
          <w:szCs w:val="28"/>
        </w:rPr>
        <w:t>в</w:t>
      </w:r>
      <w:r w:rsidRPr="00A803C6">
        <w:rPr>
          <w:rFonts w:ascii="Times New Roman" w:eastAsia="Times New Roman" w:hAnsi="Times New Roman" w:cs="Times New Roman"/>
          <w:spacing w:val="31"/>
          <w:sz w:val="28"/>
          <w:szCs w:val="28"/>
        </w:rPr>
        <w:t xml:space="preserve"> </w:t>
      </w:r>
      <w:r w:rsidRPr="00A803C6">
        <w:rPr>
          <w:rFonts w:ascii="Times New Roman" w:eastAsia="Times New Roman" w:hAnsi="Times New Roman" w:cs="Times New Roman"/>
          <w:sz w:val="28"/>
          <w:szCs w:val="28"/>
        </w:rPr>
        <w:t>группах дошкольного</w:t>
      </w:r>
      <w:r w:rsidRPr="00A803C6">
        <w:rPr>
          <w:rFonts w:ascii="Times New Roman" w:eastAsia="Times New Roman" w:hAnsi="Times New Roman" w:cs="Times New Roman"/>
          <w:spacing w:val="-1"/>
          <w:sz w:val="28"/>
          <w:szCs w:val="28"/>
        </w:rPr>
        <w:t xml:space="preserve"> </w:t>
      </w:r>
      <w:r w:rsidRPr="00A803C6">
        <w:rPr>
          <w:rFonts w:ascii="Times New Roman" w:eastAsia="Times New Roman" w:hAnsi="Times New Roman" w:cs="Times New Roman"/>
          <w:sz w:val="28"/>
          <w:szCs w:val="28"/>
        </w:rPr>
        <w:t>возраста (</w:t>
      </w:r>
      <w:r>
        <w:rPr>
          <w:rFonts w:ascii="Times New Roman" w:eastAsia="Times New Roman" w:hAnsi="Times New Roman" w:cs="Times New Roman"/>
          <w:sz w:val="28"/>
          <w:szCs w:val="28"/>
        </w:rPr>
        <w:t>2 раза в год, в сентябре, мае</w:t>
      </w:r>
      <w:r w:rsidRPr="00A803C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3D645DA9" w14:textId="77777777" w:rsidR="00A803C6" w:rsidRPr="00347B62" w:rsidRDefault="00A803C6" w:rsidP="00A803C6">
      <w:pPr>
        <w:widowControl w:val="0"/>
        <w:tabs>
          <w:tab w:val="left" w:pos="993"/>
        </w:tabs>
        <w:autoSpaceDE w:val="0"/>
        <w:autoSpaceDN w:val="0"/>
        <w:spacing w:after="0" w:line="240" w:lineRule="auto"/>
        <w:jc w:val="both"/>
        <w:rPr>
          <w:rFonts w:ascii="Times New Roman" w:eastAsia="Times New Roman" w:hAnsi="Times New Roman" w:cs="Times New Roman"/>
          <w:sz w:val="28"/>
          <w:szCs w:val="28"/>
        </w:rPr>
      </w:pPr>
      <w:r w:rsidRPr="00347B62">
        <w:rPr>
          <w:rFonts w:ascii="Times New Roman" w:eastAsia="Times New Roman" w:hAnsi="Times New Roman" w:cs="Times New Roman"/>
          <w:sz w:val="28"/>
          <w:szCs w:val="28"/>
        </w:rPr>
        <w:t>- в</w:t>
      </w:r>
      <w:r w:rsidRPr="00347B62">
        <w:rPr>
          <w:rFonts w:ascii="Times New Roman" w:eastAsia="Times New Roman" w:hAnsi="Times New Roman" w:cs="Times New Roman"/>
          <w:spacing w:val="-1"/>
          <w:sz w:val="28"/>
          <w:szCs w:val="28"/>
        </w:rPr>
        <w:t xml:space="preserve"> </w:t>
      </w:r>
      <w:r w:rsidRPr="00347B62">
        <w:rPr>
          <w:rFonts w:ascii="Times New Roman" w:eastAsia="Times New Roman" w:hAnsi="Times New Roman" w:cs="Times New Roman"/>
          <w:sz w:val="28"/>
          <w:szCs w:val="28"/>
        </w:rPr>
        <w:t>группах</w:t>
      </w:r>
      <w:r w:rsidRPr="00347B62">
        <w:rPr>
          <w:rFonts w:ascii="Times New Roman" w:eastAsia="Times New Roman" w:hAnsi="Times New Roman" w:cs="Times New Roman"/>
          <w:spacing w:val="2"/>
          <w:sz w:val="28"/>
          <w:szCs w:val="28"/>
        </w:rPr>
        <w:t xml:space="preserve"> </w:t>
      </w:r>
      <w:r w:rsidRPr="00347B62">
        <w:rPr>
          <w:rFonts w:ascii="Times New Roman" w:eastAsia="Times New Roman" w:hAnsi="Times New Roman" w:cs="Times New Roman"/>
          <w:sz w:val="28"/>
          <w:szCs w:val="28"/>
        </w:rPr>
        <w:t>раннего</w:t>
      </w:r>
      <w:r w:rsidRPr="00347B62">
        <w:rPr>
          <w:rFonts w:ascii="Times New Roman" w:eastAsia="Times New Roman" w:hAnsi="Times New Roman" w:cs="Times New Roman"/>
          <w:spacing w:val="-2"/>
          <w:sz w:val="28"/>
          <w:szCs w:val="28"/>
        </w:rPr>
        <w:t xml:space="preserve"> </w:t>
      </w:r>
      <w:r w:rsidRPr="00347B62">
        <w:rPr>
          <w:rFonts w:ascii="Times New Roman" w:eastAsia="Times New Roman" w:hAnsi="Times New Roman" w:cs="Times New Roman"/>
          <w:sz w:val="28"/>
          <w:szCs w:val="28"/>
        </w:rPr>
        <w:t>возраста (</w:t>
      </w:r>
      <w:r w:rsidR="006E6665">
        <w:rPr>
          <w:rFonts w:ascii="Times New Roman" w:eastAsia="Times New Roman" w:hAnsi="Times New Roman" w:cs="Times New Roman"/>
          <w:sz w:val="28"/>
          <w:szCs w:val="28"/>
        </w:rPr>
        <w:t>2 раза в год, октябрь-ноябрь с учетом адаптационного периода, май</w:t>
      </w:r>
      <w:r w:rsidRPr="00347B62">
        <w:rPr>
          <w:rFonts w:ascii="Times New Roman" w:eastAsia="Times New Roman" w:hAnsi="Times New Roman" w:cs="Times New Roman"/>
          <w:sz w:val="28"/>
          <w:szCs w:val="28"/>
        </w:rPr>
        <w:t>).</w:t>
      </w:r>
    </w:p>
    <w:p w14:paraId="4E6A018C" w14:textId="77777777" w:rsidR="00C257A8" w:rsidRPr="00C257A8" w:rsidRDefault="00C257A8" w:rsidP="00C257A8">
      <w:pPr>
        <w:widowControl w:val="0"/>
        <w:autoSpaceDE w:val="0"/>
        <w:autoSpaceDN w:val="0"/>
        <w:spacing w:after="0"/>
        <w:ind w:firstLine="709"/>
        <w:jc w:val="both"/>
        <w:rPr>
          <w:rFonts w:ascii="Times New Roman" w:eastAsia="Times New Roman" w:hAnsi="Times New Roman" w:cs="Times New Roman"/>
          <w:sz w:val="28"/>
          <w:szCs w:val="28"/>
        </w:rPr>
      </w:pPr>
      <w:r w:rsidRPr="00C257A8">
        <w:rPr>
          <w:rFonts w:ascii="Times New Roman" w:eastAsia="Times New Roman" w:hAnsi="Times New Roman" w:cs="Times New Roman"/>
          <w:sz w:val="28"/>
          <w:szCs w:val="28"/>
        </w:rPr>
        <w:t>Для</w:t>
      </w:r>
      <w:r w:rsidRPr="00C257A8">
        <w:rPr>
          <w:rFonts w:ascii="Times New Roman" w:eastAsia="Times New Roman" w:hAnsi="Times New Roman" w:cs="Times New Roman"/>
          <w:spacing w:val="-3"/>
          <w:sz w:val="28"/>
          <w:szCs w:val="28"/>
        </w:rPr>
        <w:t xml:space="preserve"> </w:t>
      </w:r>
      <w:r w:rsidRPr="00C257A8">
        <w:rPr>
          <w:rFonts w:ascii="Times New Roman" w:eastAsia="Times New Roman" w:hAnsi="Times New Roman" w:cs="Times New Roman"/>
          <w:sz w:val="28"/>
          <w:szCs w:val="28"/>
        </w:rPr>
        <w:t>проведения</w:t>
      </w:r>
      <w:r w:rsidRPr="00C257A8">
        <w:rPr>
          <w:rFonts w:ascii="Times New Roman" w:eastAsia="Times New Roman" w:hAnsi="Times New Roman" w:cs="Times New Roman"/>
          <w:spacing w:val="-2"/>
          <w:sz w:val="28"/>
          <w:szCs w:val="28"/>
        </w:rPr>
        <w:t xml:space="preserve"> </w:t>
      </w:r>
      <w:r w:rsidRPr="00C257A8">
        <w:rPr>
          <w:rFonts w:ascii="Times New Roman" w:eastAsia="Times New Roman" w:hAnsi="Times New Roman" w:cs="Times New Roman"/>
          <w:sz w:val="28"/>
          <w:szCs w:val="28"/>
        </w:rPr>
        <w:t>индивидуальной</w:t>
      </w:r>
      <w:r w:rsidRPr="00C257A8">
        <w:rPr>
          <w:rFonts w:ascii="Times New Roman" w:eastAsia="Times New Roman" w:hAnsi="Times New Roman" w:cs="Times New Roman"/>
          <w:spacing w:val="-2"/>
          <w:sz w:val="28"/>
          <w:szCs w:val="28"/>
        </w:rPr>
        <w:t xml:space="preserve"> </w:t>
      </w:r>
      <w:r w:rsidRPr="00C257A8">
        <w:rPr>
          <w:rFonts w:ascii="Times New Roman" w:eastAsia="Times New Roman" w:hAnsi="Times New Roman" w:cs="Times New Roman"/>
          <w:sz w:val="28"/>
          <w:szCs w:val="28"/>
        </w:rPr>
        <w:t>педагогической</w:t>
      </w:r>
      <w:r w:rsidRPr="00C257A8">
        <w:rPr>
          <w:rFonts w:ascii="Times New Roman" w:eastAsia="Times New Roman" w:hAnsi="Times New Roman" w:cs="Times New Roman"/>
          <w:spacing w:val="-1"/>
          <w:sz w:val="28"/>
          <w:szCs w:val="28"/>
        </w:rPr>
        <w:t xml:space="preserve"> </w:t>
      </w:r>
      <w:r w:rsidRPr="00C257A8">
        <w:rPr>
          <w:rFonts w:ascii="Times New Roman" w:eastAsia="Times New Roman" w:hAnsi="Times New Roman" w:cs="Times New Roman"/>
          <w:sz w:val="28"/>
          <w:szCs w:val="28"/>
        </w:rPr>
        <w:t>диагностики на разных этапах освоения программы используются следующие диагностические пособия:</w:t>
      </w:r>
    </w:p>
    <w:tbl>
      <w:tblPr>
        <w:tblW w:w="1010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037"/>
        <w:gridCol w:w="6066"/>
      </w:tblGrid>
      <w:tr w:rsidR="00C257A8" w:rsidRPr="00C257A8" w14:paraId="42A62B6E" w14:textId="77777777" w:rsidTr="00C257A8">
        <w:trPr>
          <w:trHeight w:val="895"/>
        </w:trPr>
        <w:tc>
          <w:tcPr>
            <w:tcW w:w="4037" w:type="dxa"/>
          </w:tcPr>
          <w:p w14:paraId="53CA39F1" w14:textId="77777777" w:rsidR="00C257A8" w:rsidRPr="00C257A8" w:rsidRDefault="00C257A8" w:rsidP="00C257A8">
            <w:pPr>
              <w:widowControl w:val="0"/>
              <w:autoSpaceDE w:val="0"/>
              <w:autoSpaceDN w:val="0"/>
              <w:spacing w:after="0"/>
              <w:ind w:left="10" w:right="194"/>
              <w:rPr>
                <w:rFonts w:ascii="Times New Roman" w:eastAsia="Calibri" w:hAnsi="Times New Roman" w:cs="Times New Roman"/>
                <w:color w:val="000000"/>
                <w:sz w:val="28"/>
                <w:szCs w:val="28"/>
              </w:rPr>
            </w:pPr>
            <w:r w:rsidRPr="00C257A8">
              <w:rPr>
                <w:rFonts w:ascii="Times New Roman" w:eastAsia="Calibri" w:hAnsi="Times New Roman" w:cs="Times New Roman"/>
                <w:color w:val="000000"/>
                <w:sz w:val="28"/>
                <w:szCs w:val="28"/>
              </w:rPr>
              <w:t>М.И. Кузнецова,</w:t>
            </w:r>
          </w:p>
          <w:p w14:paraId="101DA37A" w14:textId="77777777" w:rsidR="00C257A8" w:rsidRPr="00C257A8" w:rsidRDefault="00C257A8" w:rsidP="00C257A8">
            <w:pPr>
              <w:widowControl w:val="0"/>
              <w:autoSpaceDE w:val="0"/>
              <w:autoSpaceDN w:val="0"/>
              <w:spacing w:after="0"/>
              <w:ind w:left="10"/>
              <w:jc w:val="both"/>
              <w:outlineLvl w:val="1"/>
              <w:rPr>
                <w:rFonts w:ascii="Times New Roman" w:eastAsia="Calibri" w:hAnsi="Times New Roman" w:cs="Times New Roman"/>
                <w:color w:val="000000"/>
                <w:sz w:val="28"/>
                <w:szCs w:val="28"/>
              </w:rPr>
            </w:pPr>
            <w:r w:rsidRPr="00C257A8">
              <w:rPr>
                <w:rFonts w:ascii="Times New Roman" w:eastAsia="Calibri" w:hAnsi="Times New Roman" w:cs="Times New Roman"/>
                <w:color w:val="000000"/>
                <w:sz w:val="28"/>
                <w:szCs w:val="28"/>
              </w:rPr>
              <w:t xml:space="preserve">Е.Э. Кочурова под редакцией </w:t>
            </w:r>
          </w:p>
          <w:p w14:paraId="5C153963" w14:textId="77777777" w:rsidR="00C257A8" w:rsidRPr="00C257A8" w:rsidRDefault="00C257A8" w:rsidP="00C257A8">
            <w:pPr>
              <w:widowControl w:val="0"/>
              <w:autoSpaceDE w:val="0"/>
              <w:autoSpaceDN w:val="0"/>
              <w:spacing w:after="0"/>
              <w:ind w:left="10"/>
              <w:jc w:val="both"/>
              <w:outlineLvl w:val="1"/>
              <w:rPr>
                <w:rFonts w:ascii="Times New Roman" w:eastAsia="Calibri" w:hAnsi="Times New Roman" w:cs="Times New Roman"/>
                <w:color w:val="000000"/>
                <w:sz w:val="28"/>
                <w:szCs w:val="28"/>
              </w:rPr>
            </w:pPr>
            <w:r w:rsidRPr="00C257A8">
              <w:rPr>
                <w:rFonts w:ascii="Times New Roman" w:eastAsia="Calibri" w:hAnsi="Times New Roman" w:cs="Times New Roman"/>
                <w:color w:val="000000"/>
                <w:sz w:val="28"/>
                <w:szCs w:val="28"/>
              </w:rPr>
              <w:t>Л.Е. Журовой</w:t>
            </w:r>
          </w:p>
        </w:tc>
        <w:tc>
          <w:tcPr>
            <w:tcW w:w="6066" w:type="dxa"/>
          </w:tcPr>
          <w:p w14:paraId="35478267" w14:textId="77777777" w:rsidR="00C257A8" w:rsidRPr="00C257A8" w:rsidRDefault="00C257A8" w:rsidP="00C257A8">
            <w:pPr>
              <w:widowControl w:val="0"/>
              <w:autoSpaceDE w:val="0"/>
              <w:autoSpaceDN w:val="0"/>
              <w:spacing w:after="0"/>
              <w:ind w:right="194"/>
              <w:rPr>
                <w:rFonts w:ascii="Times New Roman" w:eastAsia="Calibri" w:hAnsi="Times New Roman" w:cs="Times New Roman"/>
                <w:color w:val="000000"/>
                <w:sz w:val="28"/>
                <w:szCs w:val="28"/>
              </w:rPr>
            </w:pPr>
            <w:r w:rsidRPr="00C257A8">
              <w:rPr>
                <w:rFonts w:ascii="Times New Roman" w:eastAsia="Calibri" w:hAnsi="Times New Roman" w:cs="Times New Roman"/>
                <w:color w:val="000000"/>
                <w:sz w:val="28"/>
                <w:szCs w:val="28"/>
              </w:rPr>
              <w:t xml:space="preserve">Педагогическая диагностика готовности детей к обучению в школе </w:t>
            </w:r>
          </w:p>
          <w:p w14:paraId="1362716D" w14:textId="77777777" w:rsidR="00C257A8" w:rsidRPr="00C257A8" w:rsidRDefault="00C257A8" w:rsidP="00C257A8">
            <w:pPr>
              <w:autoSpaceDE w:val="0"/>
              <w:autoSpaceDN w:val="0"/>
              <w:adjustRightInd w:val="0"/>
              <w:spacing w:after="0"/>
              <w:rPr>
                <w:rFonts w:ascii="Times New Roman" w:eastAsia="Calibri" w:hAnsi="Times New Roman" w:cs="Times New Roman"/>
                <w:color w:val="000000"/>
                <w:sz w:val="28"/>
                <w:szCs w:val="28"/>
              </w:rPr>
            </w:pPr>
          </w:p>
        </w:tc>
      </w:tr>
      <w:tr w:rsidR="00C257A8" w:rsidRPr="00C257A8" w14:paraId="2648CBE9" w14:textId="77777777" w:rsidTr="00C257A8">
        <w:trPr>
          <w:trHeight w:val="274"/>
        </w:trPr>
        <w:tc>
          <w:tcPr>
            <w:tcW w:w="4037" w:type="dxa"/>
          </w:tcPr>
          <w:p w14:paraId="7BDCE3B7" w14:textId="604CAF49" w:rsidR="00C257A8" w:rsidRPr="00C257A8" w:rsidRDefault="0055478F" w:rsidP="00C257A8">
            <w:pPr>
              <w:autoSpaceDE w:val="0"/>
              <w:autoSpaceDN w:val="0"/>
              <w:adjustRightInd w:val="0"/>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Н.М. Крылова</w:t>
            </w:r>
          </w:p>
        </w:tc>
        <w:tc>
          <w:tcPr>
            <w:tcW w:w="6066" w:type="dxa"/>
          </w:tcPr>
          <w:p w14:paraId="55D5601C" w14:textId="08461489" w:rsidR="0055478F" w:rsidRDefault="00C257A8" w:rsidP="00C257A8">
            <w:pPr>
              <w:autoSpaceDE w:val="0"/>
              <w:autoSpaceDN w:val="0"/>
              <w:adjustRightInd w:val="0"/>
              <w:spacing w:after="0"/>
              <w:rPr>
                <w:rFonts w:ascii="Times New Roman" w:eastAsia="Calibri" w:hAnsi="Times New Roman" w:cs="Times New Roman"/>
                <w:color w:val="000000"/>
                <w:sz w:val="28"/>
                <w:szCs w:val="28"/>
              </w:rPr>
            </w:pPr>
            <w:r w:rsidRPr="00C257A8">
              <w:rPr>
                <w:rFonts w:ascii="Times New Roman" w:eastAsia="Calibri" w:hAnsi="Times New Roman" w:cs="Times New Roman"/>
                <w:color w:val="000000"/>
                <w:sz w:val="28"/>
                <w:szCs w:val="28"/>
              </w:rPr>
              <w:t>Педагогическая диагностика к комплексной образовательной программе дошкольного образования «</w:t>
            </w:r>
            <w:r w:rsidR="0055478F">
              <w:rPr>
                <w:rFonts w:ascii="Times New Roman" w:eastAsia="Calibri" w:hAnsi="Times New Roman" w:cs="Times New Roman"/>
                <w:color w:val="000000"/>
                <w:sz w:val="28"/>
                <w:szCs w:val="28"/>
              </w:rPr>
              <w:t xml:space="preserve">Детски сад – </w:t>
            </w:r>
          </w:p>
          <w:p w14:paraId="6418CBA1" w14:textId="0E6E1CB7" w:rsidR="00C257A8" w:rsidRPr="00C257A8" w:rsidRDefault="0055478F" w:rsidP="00C257A8">
            <w:pPr>
              <w:autoSpaceDE w:val="0"/>
              <w:autoSpaceDN w:val="0"/>
              <w:adjustRightInd w:val="0"/>
              <w:spacing w:after="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Дом радости</w:t>
            </w:r>
            <w:r w:rsidR="00C257A8" w:rsidRPr="00C257A8">
              <w:rPr>
                <w:rFonts w:ascii="Times New Roman" w:eastAsia="Calibri" w:hAnsi="Times New Roman" w:cs="Times New Roman"/>
                <w:color w:val="000000"/>
                <w:sz w:val="28"/>
                <w:szCs w:val="28"/>
              </w:rPr>
              <w:t xml:space="preserve">». Методическое пособие для воспитателей, методистов, руководящих работников образовательных организаций </w:t>
            </w:r>
          </w:p>
        </w:tc>
      </w:tr>
      <w:tr w:rsidR="0055478F" w:rsidRPr="00C257A8" w14:paraId="78C29441" w14:textId="77777777" w:rsidTr="00C257A8">
        <w:trPr>
          <w:trHeight w:val="274"/>
        </w:trPr>
        <w:tc>
          <w:tcPr>
            <w:tcW w:w="4037" w:type="dxa"/>
          </w:tcPr>
          <w:p w14:paraId="0DBE6976" w14:textId="486EAA72" w:rsidR="0055478F" w:rsidRPr="0055478F" w:rsidRDefault="0055478F" w:rsidP="0055478F">
            <w:pPr>
              <w:autoSpaceDE w:val="0"/>
              <w:autoSpaceDN w:val="0"/>
              <w:adjustRightInd w:val="0"/>
              <w:spacing w:after="0"/>
              <w:rPr>
                <w:rFonts w:ascii="Times New Roman" w:eastAsia="Calibri" w:hAnsi="Times New Roman" w:cs="Times New Roman"/>
                <w:color w:val="000000"/>
                <w:sz w:val="28"/>
                <w:szCs w:val="28"/>
              </w:rPr>
            </w:pPr>
            <w:r>
              <w:t xml:space="preserve"> </w:t>
            </w:r>
            <w:r w:rsidRPr="0055478F">
              <w:rPr>
                <w:rFonts w:ascii="Times New Roman" w:eastAsia="Calibri" w:hAnsi="Times New Roman" w:cs="Times New Roman"/>
                <w:color w:val="000000"/>
                <w:sz w:val="28"/>
                <w:szCs w:val="28"/>
              </w:rPr>
              <w:t>Под редакцией</w:t>
            </w:r>
          </w:p>
          <w:p w14:paraId="5CE093EE" w14:textId="77777777" w:rsidR="0055478F" w:rsidRPr="0055478F" w:rsidRDefault="0055478F" w:rsidP="0055478F">
            <w:pPr>
              <w:autoSpaceDE w:val="0"/>
              <w:autoSpaceDN w:val="0"/>
              <w:adjustRightInd w:val="0"/>
              <w:spacing w:after="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Н. Е. Вераксы</w:t>
            </w:r>
          </w:p>
          <w:p w14:paraId="2E97F6EA" w14:textId="77777777" w:rsidR="0055478F" w:rsidRPr="0055478F" w:rsidRDefault="0055478F" w:rsidP="0055478F">
            <w:pPr>
              <w:autoSpaceDE w:val="0"/>
              <w:autoSpaceDN w:val="0"/>
              <w:adjustRightInd w:val="0"/>
              <w:spacing w:after="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Т. С. Комаровой</w:t>
            </w:r>
          </w:p>
          <w:p w14:paraId="645271D0" w14:textId="16E8469A" w:rsidR="0055478F" w:rsidRDefault="0055478F" w:rsidP="0055478F">
            <w:pPr>
              <w:autoSpaceDE w:val="0"/>
              <w:autoSpaceDN w:val="0"/>
              <w:adjustRightInd w:val="0"/>
              <w:spacing w:after="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Э. М. Дорофеевой</w:t>
            </w:r>
          </w:p>
        </w:tc>
        <w:tc>
          <w:tcPr>
            <w:tcW w:w="6066" w:type="dxa"/>
          </w:tcPr>
          <w:p w14:paraId="1383CA3E" w14:textId="52E0323E" w:rsidR="0055478F" w:rsidRPr="0055478F" w:rsidRDefault="0055478F" w:rsidP="0055478F">
            <w:pPr>
              <w:autoSpaceDE w:val="0"/>
              <w:autoSpaceDN w:val="0"/>
              <w:adjustRightInd w:val="0"/>
              <w:spacing w:after="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ОТ РОЖДЕНИЯ</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 ШКОЛЫ</w:t>
            </w:r>
          </w:p>
          <w:p w14:paraId="0E9AC300" w14:textId="208F269D" w:rsidR="0055478F" w:rsidRPr="0055478F" w:rsidRDefault="0055478F" w:rsidP="0055478F">
            <w:pPr>
              <w:autoSpaceDE w:val="0"/>
              <w:autoSpaceDN w:val="0"/>
              <w:adjustRightInd w:val="0"/>
              <w:spacing w:after="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Инновацион</w:t>
            </w:r>
            <w:r>
              <w:rPr>
                <w:rFonts w:ascii="Times New Roman" w:eastAsia="Calibri" w:hAnsi="Times New Roman" w:cs="Times New Roman"/>
                <w:color w:val="000000"/>
                <w:sz w:val="28"/>
                <w:szCs w:val="28"/>
              </w:rPr>
              <w:t xml:space="preserve">ная </w:t>
            </w:r>
            <w:r w:rsidRPr="0055478F">
              <w:rPr>
                <w:rFonts w:ascii="Times New Roman" w:eastAsia="Calibri" w:hAnsi="Times New Roman" w:cs="Times New Roman"/>
                <w:color w:val="000000"/>
                <w:sz w:val="28"/>
                <w:szCs w:val="28"/>
              </w:rPr>
              <w:t>ПРОГРАММА</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дошкольного</w:t>
            </w:r>
          </w:p>
          <w:p w14:paraId="49E5322C" w14:textId="6237903E" w:rsidR="0055478F" w:rsidRPr="00C257A8" w:rsidRDefault="0055478F" w:rsidP="0055478F">
            <w:pPr>
              <w:autoSpaceDE w:val="0"/>
              <w:autoSpaceDN w:val="0"/>
              <w:adjustRightInd w:val="0"/>
              <w:spacing w:after="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образования</w:t>
            </w:r>
          </w:p>
        </w:tc>
      </w:tr>
    </w:tbl>
    <w:p w14:paraId="51C37D1D" w14:textId="77777777" w:rsidR="00C257A8" w:rsidRDefault="00C257A8" w:rsidP="00A803C6">
      <w:pPr>
        <w:widowControl w:val="0"/>
        <w:autoSpaceDE w:val="0"/>
        <w:autoSpaceDN w:val="0"/>
        <w:spacing w:after="0"/>
        <w:ind w:firstLine="709"/>
        <w:jc w:val="both"/>
        <w:rPr>
          <w:rFonts w:ascii="Times New Roman" w:eastAsia="Times New Roman" w:hAnsi="Times New Roman" w:cs="Times New Roman"/>
          <w:color w:val="0070C0"/>
          <w:sz w:val="28"/>
          <w:szCs w:val="28"/>
        </w:rPr>
      </w:pPr>
    </w:p>
    <w:p w14:paraId="16DCC238" w14:textId="77777777" w:rsidR="002933C2" w:rsidRDefault="002933C2" w:rsidP="001852F5">
      <w:pPr>
        <w:tabs>
          <w:tab w:val="left" w:pos="2410"/>
        </w:tabs>
        <w:autoSpaceDE w:val="0"/>
        <w:autoSpaceDN w:val="0"/>
        <w:adjustRightInd w:val="0"/>
        <w:spacing w:after="0" w:line="240" w:lineRule="auto"/>
        <w:jc w:val="center"/>
        <w:rPr>
          <w:rFonts w:ascii="Times New Roman" w:eastAsia="Calibri" w:hAnsi="Times New Roman" w:cs="Times New Roman"/>
          <w:b/>
          <w:sz w:val="28"/>
          <w:szCs w:val="28"/>
        </w:rPr>
      </w:pPr>
    </w:p>
    <w:p w14:paraId="3F079FE3" w14:textId="77777777" w:rsidR="002933C2" w:rsidRDefault="002933C2" w:rsidP="001852F5">
      <w:pPr>
        <w:tabs>
          <w:tab w:val="left" w:pos="2410"/>
        </w:tabs>
        <w:autoSpaceDE w:val="0"/>
        <w:autoSpaceDN w:val="0"/>
        <w:adjustRightInd w:val="0"/>
        <w:spacing w:after="0" w:line="240" w:lineRule="auto"/>
        <w:jc w:val="center"/>
        <w:rPr>
          <w:rFonts w:ascii="Times New Roman" w:eastAsia="Calibri" w:hAnsi="Times New Roman" w:cs="Times New Roman"/>
          <w:b/>
          <w:sz w:val="28"/>
          <w:szCs w:val="28"/>
        </w:rPr>
      </w:pPr>
    </w:p>
    <w:p w14:paraId="2AFF86B6" w14:textId="77777777" w:rsidR="002933C2" w:rsidRDefault="002933C2" w:rsidP="001852F5">
      <w:pPr>
        <w:tabs>
          <w:tab w:val="left" w:pos="2410"/>
        </w:tabs>
        <w:autoSpaceDE w:val="0"/>
        <w:autoSpaceDN w:val="0"/>
        <w:adjustRightInd w:val="0"/>
        <w:spacing w:after="0" w:line="240" w:lineRule="auto"/>
        <w:jc w:val="center"/>
        <w:rPr>
          <w:rFonts w:ascii="Times New Roman" w:eastAsia="Calibri" w:hAnsi="Times New Roman" w:cs="Times New Roman"/>
          <w:b/>
          <w:sz w:val="28"/>
          <w:szCs w:val="28"/>
        </w:rPr>
      </w:pPr>
    </w:p>
    <w:p w14:paraId="4FBC23E0" w14:textId="77777777" w:rsidR="002933C2" w:rsidRDefault="002933C2" w:rsidP="001852F5">
      <w:pPr>
        <w:tabs>
          <w:tab w:val="left" w:pos="2410"/>
        </w:tabs>
        <w:autoSpaceDE w:val="0"/>
        <w:autoSpaceDN w:val="0"/>
        <w:adjustRightInd w:val="0"/>
        <w:spacing w:after="0" w:line="240" w:lineRule="auto"/>
        <w:jc w:val="center"/>
        <w:rPr>
          <w:rFonts w:ascii="Times New Roman" w:eastAsia="Calibri" w:hAnsi="Times New Roman" w:cs="Times New Roman"/>
          <w:b/>
          <w:sz w:val="28"/>
          <w:szCs w:val="28"/>
        </w:rPr>
      </w:pPr>
    </w:p>
    <w:p w14:paraId="7B5155EF" w14:textId="77777777" w:rsidR="002933C2" w:rsidRDefault="002933C2" w:rsidP="001852F5">
      <w:pPr>
        <w:tabs>
          <w:tab w:val="left" w:pos="2410"/>
        </w:tabs>
        <w:autoSpaceDE w:val="0"/>
        <w:autoSpaceDN w:val="0"/>
        <w:adjustRightInd w:val="0"/>
        <w:spacing w:after="0" w:line="240" w:lineRule="auto"/>
        <w:jc w:val="center"/>
        <w:rPr>
          <w:rFonts w:ascii="Times New Roman" w:eastAsia="Calibri" w:hAnsi="Times New Roman" w:cs="Times New Roman"/>
          <w:b/>
          <w:sz w:val="28"/>
          <w:szCs w:val="28"/>
        </w:rPr>
      </w:pPr>
    </w:p>
    <w:p w14:paraId="44950BC9" w14:textId="7FB91B18" w:rsidR="00FC4D7C" w:rsidRPr="00FC4D7C" w:rsidRDefault="00A803C6" w:rsidP="001852F5">
      <w:pPr>
        <w:tabs>
          <w:tab w:val="left" w:pos="2410"/>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803C6">
        <w:rPr>
          <w:rFonts w:ascii="Times New Roman" w:eastAsia="Calibri" w:hAnsi="Times New Roman" w:cs="Times New Roman"/>
          <w:b/>
          <w:sz w:val="28"/>
          <w:szCs w:val="28"/>
        </w:rPr>
        <w:t>Часть, формируемая участниками образ</w:t>
      </w:r>
      <w:r>
        <w:rPr>
          <w:rFonts w:ascii="Times New Roman" w:eastAsia="Calibri" w:hAnsi="Times New Roman" w:cs="Times New Roman"/>
          <w:b/>
          <w:sz w:val="28"/>
          <w:szCs w:val="28"/>
        </w:rPr>
        <w:t>овательных отношений</w:t>
      </w:r>
    </w:p>
    <w:p w14:paraId="24F20892" w14:textId="77777777" w:rsidR="009354B5" w:rsidRPr="00D46657" w:rsidRDefault="009354B5" w:rsidP="001852F5">
      <w:pPr>
        <w:spacing w:after="0" w:line="240" w:lineRule="auto"/>
        <w:jc w:val="center"/>
        <w:rPr>
          <w:rFonts w:ascii="Times New Roman" w:eastAsia="Times New Roman" w:hAnsi="Times New Roman" w:cs="Times New Roman"/>
          <w:b/>
          <w:sz w:val="28"/>
          <w:szCs w:val="28"/>
          <w:lang w:eastAsia="ru-RU"/>
        </w:rPr>
      </w:pPr>
      <w:r w:rsidRPr="00D46657">
        <w:rPr>
          <w:rFonts w:ascii="Times New Roman" w:eastAsia="Times New Roman" w:hAnsi="Times New Roman" w:cs="Times New Roman"/>
          <w:b/>
          <w:sz w:val="28"/>
          <w:szCs w:val="28"/>
          <w:lang w:eastAsia="ru-RU"/>
        </w:rPr>
        <w:t>Значимые для разработки и реали</w:t>
      </w:r>
      <w:r>
        <w:rPr>
          <w:rFonts w:ascii="Times New Roman" w:eastAsia="Times New Roman" w:hAnsi="Times New Roman" w:cs="Times New Roman"/>
          <w:b/>
          <w:sz w:val="28"/>
          <w:szCs w:val="28"/>
          <w:lang w:eastAsia="ru-RU"/>
        </w:rPr>
        <w:t>зации Программы характеристики</w:t>
      </w:r>
    </w:p>
    <w:p w14:paraId="743F87C0" w14:textId="77777777" w:rsidR="009354B5" w:rsidRPr="00D46657" w:rsidRDefault="009354B5" w:rsidP="009354B5">
      <w:pPr>
        <w:spacing w:after="0" w:line="240" w:lineRule="auto"/>
        <w:ind w:firstLine="709"/>
        <w:jc w:val="both"/>
        <w:rPr>
          <w:rFonts w:ascii="Times New Roman" w:eastAsia="Times New Roman" w:hAnsi="Times New Roman" w:cs="Times New Roman"/>
          <w:sz w:val="28"/>
          <w:szCs w:val="28"/>
          <w:lang w:eastAsia="ru-RU"/>
        </w:rPr>
      </w:pPr>
      <w:r w:rsidRPr="00D46657">
        <w:rPr>
          <w:rFonts w:ascii="Times New Roman" w:eastAsia="Times New Roman" w:hAnsi="Times New Roman" w:cs="Times New Roman"/>
          <w:bCs/>
          <w:sz w:val="28"/>
          <w:szCs w:val="28"/>
          <w:lang w:eastAsia="ru-RU"/>
        </w:rPr>
        <w:t xml:space="preserve">При разработке Программы учитывались следующие значимые характеристики: географическое месторасположение; </w:t>
      </w:r>
      <w:r>
        <w:rPr>
          <w:rFonts w:ascii="Times New Roman" w:eastAsia="Times New Roman" w:hAnsi="Times New Roman" w:cs="Times New Roman"/>
          <w:bCs/>
          <w:sz w:val="28"/>
          <w:szCs w:val="28"/>
          <w:lang w:eastAsia="ru-RU"/>
        </w:rPr>
        <w:t xml:space="preserve">климатические условия; </w:t>
      </w:r>
      <w:r w:rsidRPr="00D46657">
        <w:rPr>
          <w:rFonts w:ascii="Times New Roman" w:eastAsia="Times New Roman" w:hAnsi="Times New Roman" w:cs="Times New Roman"/>
          <w:bCs/>
          <w:sz w:val="28"/>
          <w:szCs w:val="28"/>
          <w:lang w:eastAsia="ru-RU"/>
        </w:rPr>
        <w:t xml:space="preserve">социокультурная среда; </w:t>
      </w:r>
      <w:r>
        <w:rPr>
          <w:rFonts w:ascii="Times New Roman" w:eastAsia="Times New Roman" w:hAnsi="Times New Roman" w:cs="Times New Roman"/>
          <w:bCs/>
          <w:sz w:val="28"/>
          <w:szCs w:val="28"/>
          <w:lang w:eastAsia="ru-RU"/>
        </w:rPr>
        <w:t xml:space="preserve">национально-культурные особенности региона; </w:t>
      </w:r>
      <w:r w:rsidR="000D6F03">
        <w:rPr>
          <w:rFonts w:ascii="Times New Roman" w:eastAsia="Times New Roman" w:hAnsi="Times New Roman" w:cs="Times New Roman"/>
          <w:bCs/>
          <w:sz w:val="28"/>
          <w:szCs w:val="28"/>
          <w:lang w:eastAsia="ru-RU"/>
        </w:rPr>
        <w:t xml:space="preserve">религии города Твери; </w:t>
      </w:r>
      <w:r w:rsidRPr="00D46657">
        <w:rPr>
          <w:rFonts w:ascii="Times New Roman" w:eastAsia="Times New Roman" w:hAnsi="Times New Roman" w:cs="Times New Roman"/>
          <w:bCs/>
          <w:sz w:val="28"/>
          <w:szCs w:val="28"/>
          <w:lang w:eastAsia="ru-RU"/>
        </w:rPr>
        <w:t xml:space="preserve">контингент воспитанников; </w:t>
      </w:r>
      <w:r w:rsidRPr="00D46657">
        <w:rPr>
          <w:rFonts w:ascii="Times New Roman" w:eastAsia="Times New Roman" w:hAnsi="Times New Roman" w:cs="Times New Roman"/>
          <w:sz w:val="28"/>
          <w:szCs w:val="28"/>
          <w:lang w:eastAsia="ru-RU"/>
        </w:rPr>
        <w:t>характеристики особенностей развития детей раннего и дошкольного возраста.</w:t>
      </w:r>
    </w:p>
    <w:p w14:paraId="4447D23A" w14:textId="77777777" w:rsidR="009354B5" w:rsidRPr="00D46657" w:rsidRDefault="009354B5" w:rsidP="009354B5">
      <w:pPr>
        <w:tabs>
          <w:tab w:val="left" w:pos="993"/>
        </w:tabs>
        <w:spacing w:after="0" w:line="240" w:lineRule="auto"/>
        <w:jc w:val="center"/>
        <w:rPr>
          <w:rFonts w:ascii="Times New Roman" w:eastAsia="Times New Roman" w:hAnsi="Times New Roman" w:cs="Times New Roman"/>
          <w:b/>
          <w:bCs/>
          <w:sz w:val="28"/>
          <w:szCs w:val="28"/>
          <w:lang w:eastAsia="ru-RU"/>
        </w:rPr>
      </w:pPr>
      <w:r w:rsidRPr="00D46657">
        <w:rPr>
          <w:rFonts w:ascii="Times New Roman" w:eastAsia="Times New Roman" w:hAnsi="Times New Roman" w:cs="Times New Roman"/>
          <w:b/>
          <w:bCs/>
          <w:sz w:val="28"/>
          <w:szCs w:val="28"/>
          <w:lang w:eastAsia="ru-RU"/>
        </w:rPr>
        <w:t>Географическое месторасположение</w:t>
      </w:r>
    </w:p>
    <w:p w14:paraId="1258D01E" w14:textId="5321B654" w:rsidR="009354B5" w:rsidRDefault="009354B5" w:rsidP="00D82503">
      <w:pPr>
        <w:widowControl w:val="0"/>
        <w:autoSpaceDE w:val="0"/>
        <w:autoSpaceDN w:val="0"/>
        <w:spacing w:after="0" w:line="240" w:lineRule="auto"/>
        <w:ind w:firstLine="706"/>
        <w:jc w:val="both"/>
        <w:rPr>
          <w:rFonts w:ascii="Times New Roman" w:eastAsia="Times New Roman" w:hAnsi="Times New Roman" w:cs="Times New Roman"/>
          <w:color w:val="000009"/>
          <w:sz w:val="28"/>
          <w:szCs w:val="28"/>
        </w:rPr>
      </w:pPr>
      <w:r>
        <w:rPr>
          <w:rFonts w:ascii="Times New Roman" w:eastAsia="Times New Roman" w:hAnsi="Times New Roman" w:cs="Times New Roman"/>
          <w:color w:val="000009"/>
          <w:sz w:val="28"/>
          <w:szCs w:val="28"/>
        </w:rPr>
        <w:t xml:space="preserve">ОУ расположено в областном центре - городе Твери, в </w:t>
      </w:r>
      <w:r w:rsidR="0055478F">
        <w:rPr>
          <w:rFonts w:ascii="Times New Roman" w:eastAsia="Times New Roman" w:hAnsi="Times New Roman" w:cs="Times New Roman"/>
          <w:color w:val="000009"/>
          <w:sz w:val="28"/>
          <w:szCs w:val="28"/>
        </w:rPr>
        <w:t xml:space="preserve">Центральном </w:t>
      </w:r>
      <w:r>
        <w:rPr>
          <w:rFonts w:ascii="Times New Roman" w:eastAsia="Times New Roman" w:hAnsi="Times New Roman" w:cs="Times New Roman"/>
          <w:color w:val="000009"/>
          <w:sz w:val="28"/>
          <w:szCs w:val="28"/>
        </w:rPr>
        <w:t xml:space="preserve">районе, на улице </w:t>
      </w:r>
      <w:r w:rsidR="0055478F">
        <w:rPr>
          <w:rFonts w:ascii="Times New Roman" w:eastAsia="Times New Roman" w:hAnsi="Times New Roman" w:cs="Times New Roman"/>
          <w:color w:val="000009"/>
          <w:sz w:val="28"/>
          <w:szCs w:val="28"/>
        </w:rPr>
        <w:t>Коминтерна</w:t>
      </w:r>
      <w:r>
        <w:rPr>
          <w:rFonts w:ascii="Times New Roman" w:eastAsia="Times New Roman" w:hAnsi="Times New Roman" w:cs="Times New Roman"/>
          <w:color w:val="000009"/>
          <w:sz w:val="28"/>
          <w:szCs w:val="28"/>
        </w:rPr>
        <w:t>, д.</w:t>
      </w:r>
      <w:r w:rsidR="0055478F">
        <w:rPr>
          <w:rFonts w:ascii="Times New Roman" w:eastAsia="Times New Roman" w:hAnsi="Times New Roman" w:cs="Times New Roman"/>
          <w:color w:val="000009"/>
          <w:sz w:val="28"/>
          <w:szCs w:val="28"/>
        </w:rPr>
        <w:t>41</w:t>
      </w:r>
    </w:p>
    <w:p w14:paraId="7434C897" w14:textId="77777777" w:rsidR="00B67C1B" w:rsidRPr="003D3D10" w:rsidRDefault="00B67C1B" w:rsidP="00D82503">
      <w:pPr>
        <w:widowControl w:val="0"/>
        <w:autoSpaceDE w:val="0"/>
        <w:autoSpaceDN w:val="0"/>
        <w:spacing w:after="0" w:line="240" w:lineRule="auto"/>
        <w:ind w:firstLine="706"/>
        <w:jc w:val="both"/>
        <w:rPr>
          <w:rFonts w:ascii="Times New Roman" w:eastAsia="Times New Roman" w:hAnsi="Times New Roman" w:cs="Times New Roman"/>
          <w:color w:val="000009"/>
          <w:sz w:val="28"/>
          <w:szCs w:val="28"/>
        </w:rPr>
      </w:pPr>
      <w:r w:rsidRPr="00B67C1B">
        <w:rPr>
          <w:rFonts w:ascii="Times New Roman" w:eastAsia="Times New Roman" w:hAnsi="Times New Roman" w:cs="Times New Roman"/>
          <w:color w:val="202122"/>
          <w:sz w:val="28"/>
          <w:szCs w:val="28"/>
          <w:lang w:eastAsia="ru-RU"/>
        </w:rPr>
        <w:t xml:space="preserve">Город </w:t>
      </w:r>
      <w:r>
        <w:rPr>
          <w:rFonts w:ascii="Times New Roman" w:eastAsia="Times New Roman" w:hAnsi="Times New Roman" w:cs="Times New Roman"/>
          <w:color w:val="202122"/>
          <w:sz w:val="28"/>
          <w:szCs w:val="28"/>
          <w:lang w:eastAsia="ru-RU"/>
        </w:rPr>
        <w:t xml:space="preserve">Тверь </w:t>
      </w:r>
      <w:r w:rsidRPr="00B67C1B">
        <w:rPr>
          <w:rFonts w:ascii="Times New Roman" w:eastAsia="Times New Roman" w:hAnsi="Times New Roman" w:cs="Times New Roman"/>
          <w:color w:val="202122"/>
          <w:sz w:val="28"/>
          <w:szCs w:val="28"/>
          <w:lang w:eastAsia="ru-RU"/>
        </w:rPr>
        <w:t>расположен на пересечении железнодорожной и автомобильной магистралей, соединяющих Москву и Санкт-Петербург, с </w:t>
      </w:r>
      <w:hyperlink r:id="rId8" w:tooltip="Волга" w:history="1">
        <w:r w:rsidRPr="00B67C1B">
          <w:rPr>
            <w:rFonts w:ascii="Times New Roman" w:eastAsia="Times New Roman" w:hAnsi="Times New Roman" w:cs="Times New Roman"/>
            <w:sz w:val="28"/>
            <w:szCs w:val="28"/>
            <w:lang w:eastAsia="ru-RU"/>
          </w:rPr>
          <w:t>Волгой</w:t>
        </w:r>
      </w:hyperlink>
      <w:r w:rsidRPr="00B67C1B">
        <w:rPr>
          <w:rFonts w:ascii="Times New Roman" w:eastAsia="Times New Roman" w:hAnsi="Times New Roman" w:cs="Times New Roman"/>
          <w:color w:val="202122"/>
          <w:sz w:val="28"/>
          <w:szCs w:val="28"/>
          <w:lang w:eastAsia="ru-RU"/>
        </w:rPr>
        <w:t> в её верхнем течении; находится в 134 км к северо-западу от Москвы и в 484 км к юго-востоку от Санкт-Петербурга.</w:t>
      </w:r>
    </w:p>
    <w:p w14:paraId="280043D1" w14:textId="77777777" w:rsidR="009354B5" w:rsidRPr="00A43FC2" w:rsidRDefault="009354B5" w:rsidP="00D82503">
      <w:pPr>
        <w:widowControl w:val="0"/>
        <w:autoSpaceDE w:val="0"/>
        <w:autoSpaceDN w:val="0"/>
        <w:spacing w:after="0" w:line="240" w:lineRule="auto"/>
        <w:jc w:val="center"/>
        <w:rPr>
          <w:rFonts w:ascii="Times New Roman" w:eastAsia="Times New Roman" w:hAnsi="Times New Roman" w:cs="Times New Roman"/>
          <w:b/>
          <w:color w:val="000009"/>
          <w:sz w:val="28"/>
          <w:szCs w:val="28"/>
        </w:rPr>
      </w:pPr>
      <w:r>
        <w:rPr>
          <w:rFonts w:ascii="Times New Roman" w:eastAsia="Times New Roman" w:hAnsi="Times New Roman" w:cs="Times New Roman"/>
          <w:b/>
          <w:color w:val="000009"/>
          <w:sz w:val="28"/>
          <w:szCs w:val="28"/>
        </w:rPr>
        <w:t>Характеристика климатических условий</w:t>
      </w:r>
    </w:p>
    <w:p w14:paraId="58EB9B86" w14:textId="77777777" w:rsidR="002933C2" w:rsidRDefault="009354B5" w:rsidP="001726F7">
      <w:pPr>
        <w:widowControl w:val="0"/>
        <w:autoSpaceDE w:val="0"/>
        <w:autoSpaceDN w:val="0"/>
        <w:spacing w:after="0" w:line="240" w:lineRule="auto"/>
        <w:ind w:firstLine="706"/>
        <w:jc w:val="both"/>
        <w:rPr>
          <w:rFonts w:ascii="Times New Roman" w:eastAsia="Times New Roman" w:hAnsi="Times New Roman" w:cs="Times New Roman"/>
          <w:bCs/>
          <w:sz w:val="28"/>
          <w:szCs w:val="28"/>
          <w:lang w:eastAsia="ru-RU"/>
        </w:rPr>
      </w:pPr>
      <w:r w:rsidRPr="005D1C17">
        <w:rPr>
          <w:rFonts w:ascii="Times New Roman" w:eastAsia="Times New Roman" w:hAnsi="Times New Roman" w:cs="Times New Roman"/>
          <w:bCs/>
          <w:sz w:val="28"/>
          <w:szCs w:val="28"/>
          <w:lang w:eastAsia="ru-RU"/>
        </w:rPr>
        <w:t>Климат</w:t>
      </w:r>
      <w:r w:rsidR="002933C2">
        <w:rPr>
          <w:rFonts w:ascii="Times New Roman" w:eastAsia="Times New Roman" w:hAnsi="Times New Roman" w:cs="Times New Roman"/>
          <w:bCs/>
          <w:sz w:val="28"/>
          <w:szCs w:val="28"/>
          <w:lang w:eastAsia="ru-RU"/>
        </w:rPr>
        <w:t xml:space="preserve"> </w:t>
      </w:r>
      <w:r w:rsidRPr="005D1C17">
        <w:rPr>
          <w:rFonts w:ascii="Times New Roman" w:eastAsia="Times New Roman" w:hAnsi="Times New Roman" w:cs="Times New Roman"/>
          <w:bCs/>
          <w:sz w:val="28"/>
          <w:szCs w:val="28"/>
          <w:lang w:eastAsia="ru-RU"/>
        </w:rPr>
        <w:t>Твери  </w:t>
      </w:r>
      <w:hyperlink r:id="rId9" w:tooltip="Континентальный климат" w:history="1">
        <w:r w:rsidRPr="005D1C17">
          <w:rPr>
            <w:rFonts w:ascii="Times New Roman" w:eastAsia="Times New Roman" w:hAnsi="Times New Roman" w:cs="Times New Roman"/>
            <w:bCs/>
            <w:sz w:val="28"/>
            <w:szCs w:val="28"/>
            <w:lang w:eastAsia="ru-RU"/>
          </w:rPr>
          <w:t>умеренно-континентальный</w:t>
        </w:r>
      </w:hyperlink>
      <w:r w:rsidRPr="005D1C17">
        <w:rPr>
          <w:rFonts w:ascii="Times New Roman" w:eastAsia="Times New Roman" w:hAnsi="Times New Roman" w:cs="Times New Roman"/>
          <w:bCs/>
          <w:sz w:val="28"/>
          <w:szCs w:val="28"/>
          <w:lang w:eastAsia="ru-RU"/>
        </w:rPr>
        <w:t>. </w:t>
      </w:r>
    </w:p>
    <w:p w14:paraId="2D365F40" w14:textId="63268C92" w:rsidR="009354B5" w:rsidRDefault="009354B5" w:rsidP="001726F7">
      <w:pPr>
        <w:widowControl w:val="0"/>
        <w:autoSpaceDE w:val="0"/>
        <w:autoSpaceDN w:val="0"/>
        <w:spacing w:after="0" w:line="240" w:lineRule="auto"/>
        <w:ind w:firstLine="706"/>
        <w:jc w:val="both"/>
        <w:rPr>
          <w:rFonts w:ascii="Times New Roman" w:eastAsia="Times New Roman" w:hAnsi="Times New Roman" w:cs="Times New Roman"/>
          <w:bCs/>
          <w:sz w:val="28"/>
          <w:szCs w:val="28"/>
          <w:lang w:eastAsia="ru-RU"/>
        </w:rPr>
      </w:pPr>
      <w:r w:rsidRPr="005D1C17">
        <w:rPr>
          <w:rFonts w:ascii="Times New Roman" w:eastAsia="Times New Roman" w:hAnsi="Times New Roman" w:cs="Times New Roman"/>
          <w:bCs/>
          <w:sz w:val="28"/>
          <w:szCs w:val="28"/>
          <w:lang w:eastAsia="ru-RU"/>
        </w:rPr>
        <w:t>Продолжительность безморозного периода составляет 127 дней. Средняя продолжительность летнего периода -112 дней. Средняя продолжительность периода с устойчивыми </w:t>
      </w:r>
      <w:hyperlink r:id="rId10" w:tooltip="Мороз" w:history="1">
        <w:r w:rsidRPr="005D1C17">
          <w:rPr>
            <w:rFonts w:ascii="Times New Roman" w:eastAsia="Times New Roman" w:hAnsi="Times New Roman" w:cs="Times New Roman"/>
            <w:bCs/>
            <w:sz w:val="28"/>
            <w:szCs w:val="28"/>
            <w:lang w:eastAsia="ru-RU"/>
          </w:rPr>
          <w:t>морозами</w:t>
        </w:r>
      </w:hyperlink>
      <w:r w:rsidRPr="005D1C17">
        <w:rPr>
          <w:rFonts w:ascii="Times New Roman" w:eastAsia="Times New Roman" w:hAnsi="Times New Roman" w:cs="Times New Roman"/>
          <w:bCs/>
          <w:sz w:val="28"/>
          <w:szCs w:val="28"/>
          <w:lang w:eastAsia="ru-RU"/>
        </w:rPr>
        <w:t xml:space="preserve"> -121 день. </w:t>
      </w:r>
      <w:hyperlink r:id="rId11" w:tooltip="Лето" w:history="1">
        <w:r w:rsidRPr="005D1C17">
          <w:rPr>
            <w:rFonts w:ascii="Times New Roman" w:eastAsia="Times New Roman" w:hAnsi="Times New Roman" w:cs="Times New Roman"/>
            <w:bCs/>
            <w:sz w:val="28"/>
            <w:szCs w:val="28"/>
            <w:lang w:eastAsia="ru-RU"/>
          </w:rPr>
          <w:t>Лето</w:t>
        </w:r>
      </w:hyperlink>
      <w:r w:rsidRPr="005D1C17">
        <w:rPr>
          <w:rFonts w:ascii="Times New Roman" w:eastAsia="Times New Roman" w:hAnsi="Times New Roman" w:cs="Times New Roman"/>
          <w:bCs/>
          <w:sz w:val="28"/>
          <w:szCs w:val="28"/>
          <w:lang w:eastAsia="ru-RU"/>
        </w:rPr>
        <w:t> в Твери начинается со второй половины мая и продолжается до середины сентября. </w:t>
      </w:r>
      <w:hyperlink r:id="rId12" w:tooltip="Осень" w:history="1">
        <w:r w:rsidRPr="005D1C17">
          <w:rPr>
            <w:rFonts w:ascii="Times New Roman" w:eastAsia="Times New Roman" w:hAnsi="Times New Roman" w:cs="Times New Roman"/>
            <w:bCs/>
            <w:sz w:val="28"/>
            <w:szCs w:val="28"/>
            <w:lang w:eastAsia="ru-RU"/>
          </w:rPr>
          <w:t>Осень</w:t>
        </w:r>
      </w:hyperlink>
      <w:r w:rsidRPr="005D1C17">
        <w:rPr>
          <w:rFonts w:ascii="Times New Roman" w:eastAsia="Times New Roman" w:hAnsi="Times New Roman" w:cs="Times New Roman"/>
          <w:bCs/>
          <w:sz w:val="28"/>
          <w:szCs w:val="28"/>
          <w:lang w:eastAsia="ru-RU"/>
        </w:rPr>
        <w:t xml:space="preserve"> длится с середины сентября до середины ноября, </w:t>
      </w:r>
      <w:hyperlink r:id="rId13" w:tooltip="Зима" w:history="1">
        <w:r w:rsidRPr="005D1C17">
          <w:rPr>
            <w:rFonts w:ascii="Times New Roman" w:eastAsia="Times New Roman" w:hAnsi="Times New Roman" w:cs="Times New Roman"/>
            <w:bCs/>
            <w:sz w:val="28"/>
            <w:szCs w:val="28"/>
            <w:lang w:eastAsia="ru-RU"/>
          </w:rPr>
          <w:t>Зима</w:t>
        </w:r>
      </w:hyperlink>
      <w:r w:rsidRPr="005D1C17">
        <w:rPr>
          <w:rFonts w:ascii="Times New Roman" w:eastAsia="Times New Roman" w:hAnsi="Times New Roman" w:cs="Times New Roman"/>
          <w:bCs/>
          <w:sz w:val="28"/>
          <w:szCs w:val="28"/>
          <w:lang w:eastAsia="ru-RU"/>
        </w:rPr>
        <w:t xml:space="preserve"> начинается в середине ноября и продолжается до середины марта. </w:t>
      </w:r>
      <w:hyperlink r:id="rId14" w:tooltip="Весна" w:history="1">
        <w:r w:rsidRPr="005D1C17">
          <w:rPr>
            <w:rFonts w:ascii="Times New Roman" w:eastAsia="Times New Roman" w:hAnsi="Times New Roman" w:cs="Times New Roman"/>
            <w:bCs/>
            <w:sz w:val="28"/>
            <w:szCs w:val="28"/>
            <w:lang w:eastAsia="ru-RU"/>
          </w:rPr>
          <w:t>Весна</w:t>
        </w:r>
      </w:hyperlink>
      <w:r w:rsidRPr="005D1C17">
        <w:rPr>
          <w:rFonts w:ascii="Times New Roman" w:eastAsia="Times New Roman" w:hAnsi="Times New Roman" w:cs="Times New Roman"/>
          <w:bCs/>
          <w:sz w:val="28"/>
          <w:szCs w:val="28"/>
          <w:lang w:eastAsia="ru-RU"/>
        </w:rPr>
        <w:t> продолжается с середины марта до середины мая. Продолжительность солнечного сияния за год составляет 1 521 часов, самый солнечный месяц - июль, 252 часа. Дней без солнца насчитывается 113 за год, в основном за счет пасмурного осенне-зимнего периода. В течение года максимум осадков приходится на летний период. Преобладающими ветрами являются западные и юго-западные</w:t>
      </w:r>
      <w:r>
        <w:rPr>
          <w:rFonts w:ascii="Times New Roman" w:eastAsia="Times New Roman" w:hAnsi="Times New Roman" w:cs="Times New Roman"/>
          <w:bCs/>
          <w:sz w:val="28"/>
          <w:szCs w:val="28"/>
          <w:lang w:eastAsia="ru-RU"/>
        </w:rPr>
        <w:t>.</w:t>
      </w:r>
    </w:p>
    <w:p w14:paraId="19F0E82E" w14:textId="77777777" w:rsidR="009354B5" w:rsidRPr="000F6193" w:rsidRDefault="009354B5" w:rsidP="00D82503">
      <w:pPr>
        <w:pStyle w:val="Default"/>
        <w:rPr>
          <w:sz w:val="28"/>
          <w:szCs w:val="28"/>
        </w:rPr>
      </w:pPr>
      <w:r w:rsidRPr="000F6193">
        <w:rPr>
          <w:b/>
          <w:bCs/>
          <w:i/>
          <w:iCs/>
          <w:sz w:val="28"/>
          <w:szCs w:val="28"/>
        </w:rPr>
        <w:t xml:space="preserve">Эти факторы учитываются при: </w:t>
      </w:r>
    </w:p>
    <w:p w14:paraId="4A07DC97" w14:textId="77777777" w:rsidR="009354B5" w:rsidRPr="000F6193" w:rsidRDefault="009354B5" w:rsidP="00D82503">
      <w:pPr>
        <w:pStyle w:val="Default"/>
        <w:jc w:val="both"/>
        <w:rPr>
          <w:sz w:val="28"/>
          <w:szCs w:val="28"/>
        </w:rPr>
      </w:pPr>
      <w:r>
        <w:rPr>
          <w:sz w:val="28"/>
          <w:szCs w:val="28"/>
        </w:rPr>
        <w:t xml:space="preserve">- </w:t>
      </w:r>
      <w:r w:rsidRPr="000F6193">
        <w:rPr>
          <w:sz w:val="28"/>
          <w:szCs w:val="28"/>
        </w:rPr>
        <w:t xml:space="preserve">в составлении годового календарно-тематического плана </w:t>
      </w:r>
      <w:r>
        <w:rPr>
          <w:sz w:val="28"/>
          <w:szCs w:val="28"/>
        </w:rPr>
        <w:t xml:space="preserve">образовательного процесса в </w:t>
      </w:r>
      <w:r w:rsidRPr="000F6193">
        <w:rPr>
          <w:sz w:val="28"/>
          <w:szCs w:val="28"/>
        </w:rPr>
        <w:t>ОУ</w:t>
      </w:r>
      <w:r>
        <w:rPr>
          <w:sz w:val="28"/>
          <w:szCs w:val="28"/>
        </w:rPr>
        <w:t>;</w:t>
      </w:r>
      <w:r w:rsidRPr="000F6193">
        <w:rPr>
          <w:sz w:val="28"/>
          <w:szCs w:val="28"/>
        </w:rPr>
        <w:t xml:space="preserve"> </w:t>
      </w:r>
    </w:p>
    <w:p w14:paraId="2AA66952" w14:textId="77777777" w:rsidR="009354B5" w:rsidRPr="000F6193" w:rsidRDefault="009354B5" w:rsidP="00D82503">
      <w:pPr>
        <w:pStyle w:val="Default"/>
        <w:jc w:val="both"/>
        <w:rPr>
          <w:sz w:val="28"/>
          <w:szCs w:val="28"/>
        </w:rPr>
      </w:pPr>
      <w:r>
        <w:rPr>
          <w:sz w:val="28"/>
          <w:szCs w:val="28"/>
        </w:rPr>
        <w:t xml:space="preserve">- </w:t>
      </w:r>
      <w:r w:rsidRPr="000F6193">
        <w:rPr>
          <w:sz w:val="28"/>
          <w:szCs w:val="28"/>
        </w:rPr>
        <w:t xml:space="preserve">организации </w:t>
      </w:r>
      <w:r>
        <w:rPr>
          <w:sz w:val="28"/>
          <w:szCs w:val="28"/>
        </w:rPr>
        <w:t xml:space="preserve">режимных процессов, в т.ч. </w:t>
      </w:r>
      <w:r w:rsidRPr="000F6193">
        <w:rPr>
          <w:sz w:val="28"/>
          <w:szCs w:val="28"/>
        </w:rPr>
        <w:t>совместной деятельности в режимных моментах – организация прогулок в помещениях ДОУ в дни отмены прогулок, сокращение врем</w:t>
      </w:r>
      <w:r>
        <w:rPr>
          <w:sz w:val="28"/>
          <w:szCs w:val="28"/>
        </w:rPr>
        <w:t>ени прогулок на свежем воздухе.</w:t>
      </w:r>
    </w:p>
    <w:p w14:paraId="4D2327CF" w14:textId="77777777" w:rsidR="009354B5" w:rsidRDefault="009354B5" w:rsidP="00D8250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Характеристика социокультурной среды</w:t>
      </w:r>
    </w:p>
    <w:p w14:paraId="58BB12CE" w14:textId="77777777" w:rsidR="00B87042" w:rsidRPr="00B87042" w:rsidRDefault="009354B5" w:rsidP="00D82503">
      <w:pPr>
        <w:tabs>
          <w:tab w:val="left" w:pos="993"/>
        </w:tabs>
        <w:spacing w:after="0" w:line="240" w:lineRule="auto"/>
        <w:ind w:firstLine="709"/>
        <w:jc w:val="both"/>
        <w:rPr>
          <w:rFonts w:ascii="Times New Roman" w:eastAsia="Calibri" w:hAnsi="Times New Roman" w:cs="Times New Roman"/>
          <w:sz w:val="28"/>
          <w:szCs w:val="28"/>
          <w:shd w:val="clear" w:color="auto" w:fill="FFFFFF"/>
        </w:rPr>
      </w:pPr>
      <w:r w:rsidRPr="00B87042">
        <w:rPr>
          <w:rFonts w:ascii="Times New Roman" w:eastAsia="Times New Roman" w:hAnsi="Times New Roman" w:cs="Times New Roman"/>
          <w:sz w:val="28"/>
          <w:szCs w:val="28"/>
          <w:shd w:val="clear" w:color="auto" w:fill="FFFFFF"/>
          <w:lang w:eastAsia="ru-RU"/>
        </w:rPr>
        <w:t>Социокультурная среда обладает большим воспитательным потенциалом наряду с дошкольной образовательной организацией, семьей и другими факторами успешного воспитания дошкольника.</w:t>
      </w:r>
      <w:r w:rsidR="00B87042">
        <w:rPr>
          <w:rFonts w:ascii="Times New Roman" w:eastAsia="Times New Roman" w:hAnsi="Times New Roman" w:cs="Times New Roman"/>
          <w:sz w:val="28"/>
          <w:szCs w:val="28"/>
          <w:shd w:val="clear" w:color="auto" w:fill="FFFFFF"/>
          <w:lang w:eastAsia="ru-RU"/>
        </w:rPr>
        <w:t xml:space="preserve"> </w:t>
      </w:r>
      <w:r w:rsidR="00B87042" w:rsidRPr="00B87042">
        <w:rPr>
          <w:rFonts w:ascii="Times New Roman" w:eastAsia="Calibri" w:hAnsi="Times New Roman" w:cs="Times New Roman"/>
          <w:sz w:val="28"/>
          <w:szCs w:val="28"/>
          <w:shd w:val="clear" w:color="auto" w:fill="FFFFFF"/>
        </w:rPr>
        <w:t>Культурная политика Тверского региона направлена на сохранение культурного потенциала области, ее самобытности, формирование образа территории,</w:t>
      </w:r>
      <w:r w:rsidR="00B87042">
        <w:rPr>
          <w:rFonts w:ascii="Times New Roman" w:eastAsia="Calibri" w:hAnsi="Times New Roman" w:cs="Times New Roman"/>
          <w:sz w:val="28"/>
          <w:szCs w:val="28"/>
          <w:shd w:val="clear" w:color="auto" w:fill="FFFFFF"/>
        </w:rPr>
        <w:t xml:space="preserve"> </w:t>
      </w:r>
      <w:r w:rsidR="00B87042" w:rsidRPr="00B87042">
        <w:rPr>
          <w:rFonts w:ascii="Times New Roman" w:eastAsia="Calibri" w:hAnsi="Times New Roman" w:cs="Times New Roman"/>
          <w:sz w:val="28"/>
          <w:szCs w:val="28"/>
          <w:shd w:val="clear" w:color="auto" w:fill="FFFFFF"/>
        </w:rPr>
        <w:t xml:space="preserve">сохранение и приумножение культурного потенциала Тверской области, развитие профессионального искусства, сохранение и развитие культурных и культурно-образовательных традиций, художественное образование детей и молодежи, </w:t>
      </w:r>
      <w:r w:rsidR="00B87042" w:rsidRPr="00B87042">
        <w:rPr>
          <w:rFonts w:ascii="Times New Roman" w:eastAsia="Calibri" w:hAnsi="Times New Roman" w:cs="Times New Roman"/>
          <w:sz w:val="28"/>
          <w:szCs w:val="28"/>
          <w:shd w:val="clear" w:color="auto" w:fill="FFFFFF"/>
        </w:rPr>
        <w:lastRenderedPageBreak/>
        <w:t>развитие у них творческих способностей, реализацию особо значимых культурных проектов.</w:t>
      </w:r>
    </w:p>
    <w:p w14:paraId="1BCD442D" w14:textId="77777777" w:rsidR="00B87042" w:rsidRDefault="00B87042" w:rsidP="00D82503">
      <w:pPr>
        <w:spacing w:after="0" w:line="240" w:lineRule="auto"/>
        <w:ind w:firstLine="851"/>
        <w:jc w:val="both"/>
        <w:rPr>
          <w:rFonts w:ascii="Times New Roman" w:eastAsia="Calibri" w:hAnsi="Times New Roman" w:cs="Times New Roman"/>
          <w:sz w:val="28"/>
          <w:szCs w:val="28"/>
          <w:shd w:val="clear" w:color="auto" w:fill="FFFFFF"/>
        </w:rPr>
      </w:pPr>
      <w:r w:rsidRPr="00B87042">
        <w:rPr>
          <w:rFonts w:ascii="Times New Roman" w:eastAsia="Calibri" w:hAnsi="Times New Roman" w:cs="Times New Roman"/>
          <w:sz w:val="28"/>
          <w:szCs w:val="28"/>
          <w:shd w:val="clear" w:color="auto" w:fill="FFFFFF"/>
        </w:rPr>
        <w:t>Город Тверь имеет статус «Исторический город».</w:t>
      </w:r>
    </w:p>
    <w:p w14:paraId="2CBD35EF" w14:textId="77777777" w:rsidR="00F07CBC" w:rsidRDefault="00F07CBC" w:rsidP="00D82503">
      <w:pPr>
        <w:spacing w:after="0" w:line="240" w:lineRule="auto"/>
        <w:ind w:firstLine="851"/>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Одним из основных символов Тверского региона является исток реки Волга.</w:t>
      </w:r>
    </w:p>
    <w:p w14:paraId="71CAE584" w14:textId="77777777" w:rsidR="00F07CBC" w:rsidRPr="00F07CBC" w:rsidRDefault="00F07CBC" w:rsidP="00D82503">
      <w:pPr>
        <w:spacing w:after="0" w:line="240" w:lineRule="auto"/>
        <w:jc w:val="center"/>
        <w:rPr>
          <w:rFonts w:ascii="Times New Roman" w:eastAsia="Times New Roman" w:hAnsi="Times New Roman" w:cs="Times New Roman"/>
          <w:b/>
          <w:sz w:val="28"/>
          <w:szCs w:val="28"/>
          <w:lang w:eastAsia="ru-RU"/>
        </w:rPr>
      </w:pPr>
      <w:r w:rsidRPr="00F07CBC">
        <w:rPr>
          <w:rFonts w:ascii="Times New Roman" w:eastAsia="Times New Roman" w:hAnsi="Times New Roman" w:cs="Times New Roman"/>
          <w:b/>
          <w:sz w:val="28"/>
          <w:szCs w:val="28"/>
          <w:lang w:eastAsia="ru-RU"/>
        </w:rPr>
        <w:t>Характеристика национально-культурных особенностей Тверского региона</w:t>
      </w:r>
    </w:p>
    <w:p w14:paraId="0FD3F50A" w14:textId="77777777" w:rsidR="00DA23C1" w:rsidRDefault="00DA23C1" w:rsidP="00D82503">
      <w:pPr>
        <w:spacing w:after="0" w:line="240" w:lineRule="auto"/>
        <w:ind w:firstLine="851"/>
        <w:jc w:val="both"/>
        <w:rPr>
          <w:rFonts w:ascii="Times New Roman" w:eastAsia="Times New Roman" w:hAnsi="Times New Roman" w:cs="Times New Roman"/>
          <w:sz w:val="28"/>
          <w:szCs w:val="28"/>
          <w:lang w:eastAsia="ru-RU"/>
        </w:rPr>
      </w:pPr>
      <w:r w:rsidRPr="00DA23C1">
        <w:rPr>
          <w:rFonts w:ascii="Times New Roman" w:eastAsia="Times New Roman" w:hAnsi="Times New Roman" w:cs="Times New Roman"/>
          <w:sz w:val="28"/>
          <w:szCs w:val="28"/>
          <w:lang w:eastAsia="ru-RU"/>
        </w:rPr>
        <w:t>Мероприятия по развитию национальных культур народов, проживающих на территории Тверской области (Дни национальных культур, фестивали и т.п.) реализуются в рамках</w:t>
      </w:r>
      <w:r w:rsidR="007143EE">
        <w:rPr>
          <w:rFonts w:ascii="Times New Roman" w:eastAsia="Times New Roman" w:hAnsi="Times New Roman" w:cs="Times New Roman"/>
          <w:sz w:val="28"/>
          <w:szCs w:val="28"/>
          <w:lang w:eastAsia="ru-RU"/>
        </w:rPr>
        <w:t xml:space="preserve"> региональных и муниципальных программ.</w:t>
      </w:r>
    </w:p>
    <w:p w14:paraId="516C2C51" w14:textId="77777777" w:rsidR="007143EE" w:rsidRPr="007143EE" w:rsidRDefault="007143EE"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143EE">
        <w:rPr>
          <w:rFonts w:ascii="Times New Roman" w:eastAsia="Times New Roman" w:hAnsi="Times New Roman" w:cs="Times New Roman"/>
          <w:sz w:val="28"/>
          <w:szCs w:val="28"/>
          <w:lang w:eastAsia="ru-RU"/>
        </w:rPr>
        <w:t>В Тверской области проживают представители 109 национальностей</w:t>
      </w:r>
      <w:r>
        <w:rPr>
          <w:rFonts w:ascii="Times New Roman" w:eastAsia="Times New Roman" w:hAnsi="Times New Roman" w:cs="Times New Roman"/>
          <w:sz w:val="28"/>
          <w:szCs w:val="28"/>
          <w:lang w:eastAsia="ru-RU"/>
        </w:rPr>
        <w:t xml:space="preserve"> (русские, украинцы, белорусы, татары</w:t>
      </w:r>
      <w:r w:rsidRPr="007143E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карелы, узбеки, таджики, </w:t>
      </w:r>
      <w:r w:rsidRPr="007143EE">
        <w:rPr>
          <w:rFonts w:ascii="Times New Roman" w:eastAsia="Times New Roman" w:hAnsi="Times New Roman" w:cs="Times New Roman"/>
          <w:sz w:val="28"/>
          <w:szCs w:val="28"/>
          <w:lang w:eastAsia="ru-RU"/>
        </w:rPr>
        <w:t>аварцы, арабы, башкиры, грузины, даргинцы, евреи, индийцы, казахи, киргизы, ланкийцы, лезгины, молдаване, мордва, немцы, поляки, табасараны, ту</w:t>
      </w:r>
      <w:r>
        <w:rPr>
          <w:rFonts w:ascii="Times New Roman" w:eastAsia="Times New Roman" w:hAnsi="Times New Roman" w:cs="Times New Roman"/>
          <w:sz w:val="28"/>
          <w:szCs w:val="28"/>
          <w:lang w:eastAsia="ru-RU"/>
        </w:rPr>
        <w:t>ркмены, цыгане, чеченцы, чуваши, др.)</w:t>
      </w:r>
      <w:r w:rsidRPr="007143EE">
        <w:rPr>
          <w:rFonts w:ascii="Arial" w:eastAsia="Times New Roman" w:hAnsi="Arial" w:cs="Arial"/>
          <w:color w:val="202122"/>
          <w:sz w:val="21"/>
          <w:szCs w:val="21"/>
          <w:lang w:eastAsia="ru-RU"/>
        </w:rPr>
        <w:t xml:space="preserve"> </w:t>
      </w:r>
      <w:r>
        <w:rPr>
          <w:rFonts w:ascii="Times New Roman" w:eastAsia="Times New Roman" w:hAnsi="Times New Roman" w:cs="Times New Roman"/>
          <w:sz w:val="28"/>
          <w:szCs w:val="28"/>
          <w:lang w:eastAsia="ru-RU"/>
        </w:rPr>
        <w:t xml:space="preserve"> Ц</w:t>
      </w:r>
      <w:r w:rsidRPr="007143EE">
        <w:rPr>
          <w:rFonts w:ascii="Times New Roman" w:eastAsia="Times New Roman" w:hAnsi="Times New Roman" w:cs="Times New Roman"/>
          <w:sz w:val="28"/>
          <w:szCs w:val="28"/>
          <w:lang w:eastAsia="ru-RU"/>
        </w:rPr>
        <w:t>ентральное положение Тверской области в географии России поставило область в центр миграционных процессов последних лет.</w:t>
      </w:r>
    </w:p>
    <w:p w14:paraId="3DECF54B" w14:textId="77777777" w:rsidR="001964B0" w:rsidRPr="001964B0" w:rsidRDefault="00395A2F" w:rsidP="00D82503">
      <w:pPr>
        <w:shd w:val="clear" w:color="auto" w:fill="FFFFFF"/>
        <w:spacing w:after="0" w:line="240" w:lineRule="auto"/>
        <w:jc w:val="both"/>
        <w:rPr>
          <w:rFonts w:ascii="Times New Roman" w:eastAsia="Times New Roman" w:hAnsi="Times New Roman" w:cs="Times New Roman"/>
          <w:sz w:val="28"/>
          <w:szCs w:val="28"/>
          <w:lang w:eastAsia="ru-RU"/>
        </w:rPr>
      </w:pPr>
      <w:r w:rsidRPr="00395A2F">
        <w:rPr>
          <w:rFonts w:ascii="Times New Roman" w:eastAsia="Times New Roman" w:hAnsi="Times New Roman" w:cs="Times New Roman"/>
          <w:sz w:val="28"/>
          <w:szCs w:val="28"/>
          <w:lang w:eastAsia="ru-RU"/>
        </w:rPr>
        <w:t>Одним из важнейших вопросов государственной политики в сфере национального вопроса является реализация конституционного права граждан определять и указывать свою национальную принадлежность, на пользование родным языком, на свободный выбор языка общения, воспитание, обучения и национального творчества, на объединения в общественные национальные организации для защиты своих национальных интересов.</w:t>
      </w:r>
      <w:r w:rsidR="001964B0" w:rsidRPr="001964B0">
        <w:rPr>
          <w:rFonts w:ascii="Arial" w:eastAsia="Times New Roman" w:hAnsi="Arial" w:cs="Arial"/>
          <w:color w:val="3F3F3F"/>
          <w:sz w:val="19"/>
          <w:szCs w:val="19"/>
          <w:lang w:eastAsia="ru-RU"/>
        </w:rPr>
        <w:t xml:space="preserve"> </w:t>
      </w:r>
      <w:r w:rsidR="001964B0" w:rsidRPr="001964B0">
        <w:rPr>
          <w:rFonts w:ascii="Times New Roman" w:eastAsia="Times New Roman" w:hAnsi="Times New Roman" w:cs="Times New Roman"/>
          <w:sz w:val="28"/>
          <w:szCs w:val="28"/>
          <w:lang w:eastAsia="ru-RU"/>
        </w:rPr>
        <w:t>Одним из приоритетных направлений региональной политики Тверской области является сохранение и развитие национальных культур.</w:t>
      </w:r>
      <w:r w:rsidR="001964B0">
        <w:rPr>
          <w:rFonts w:ascii="Times New Roman" w:eastAsia="Times New Roman" w:hAnsi="Times New Roman" w:cs="Times New Roman"/>
          <w:sz w:val="28"/>
          <w:szCs w:val="28"/>
          <w:lang w:eastAsia="ru-RU"/>
        </w:rPr>
        <w:t xml:space="preserve"> </w:t>
      </w:r>
      <w:r w:rsidR="001964B0" w:rsidRPr="001964B0">
        <w:rPr>
          <w:rFonts w:ascii="Times New Roman" w:eastAsia="Times New Roman" w:hAnsi="Times New Roman" w:cs="Times New Roman"/>
          <w:sz w:val="28"/>
          <w:szCs w:val="28"/>
          <w:lang w:eastAsia="ru-RU"/>
        </w:rPr>
        <w:t>Основными задачами региональной культурной политики в сфере развития национальных культур являются:</w:t>
      </w:r>
    </w:p>
    <w:p w14:paraId="468B1E3B" w14:textId="77777777" w:rsidR="001964B0" w:rsidRPr="001964B0" w:rsidRDefault="001964B0" w:rsidP="00D82503">
      <w:pPr>
        <w:shd w:val="clear" w:color="auto" w:fill="FFFFFF"/>
        <w:spacing w:after="0" w:line="240" w:lineRule="auto"/>
        <w:jc w:val="both"/>
        <w:rPr>
          <w:rFonts w:ascii="Times New Roman" w:eastAsia="Times New Roman" w:hAnsi="Times New Roman" w:cs="Times New Roman"/>
          <w:sz w:val="28"/>
          <w:szCs w:val="28"/>
          <w:lang w:eastAsia="ru-RU"/>
        </w:rPr>
      </w:pPr>
      <w:r w:rsidRPr="001964B0">
        <w:rPr>
          <w:rFonts w:ascii="Times New Roman" w:eastAsia="Times New Roman" w:hAnsi="Times New Roman" w:cs="Times New Roman"/>
          <w:sz w:val="28"/>
          <w:szCs w:val="28"/>
          <w:lang w:eastAsia="ru-RU"/>
        </w:rPr>
        <w:t>- сохранение самобытной культуры малочисленных народов, их языка, обычаев, традиций;</w:t>
      </w:r>
    </w:p>
    <w:p w14:paraId="62138B0F" w14:textId="77777777" w:rsidR="001964B0" w:rsidRPr="001964B0" w:rsidRDefault="001964B0" w:rsidP="00D82503">
      <w:pPr>
        <w:shd w:val="clear" w:color="auto" w:fill="FFFFFF"/>
        <w:spacing w:after="0" w:line="240" w:lineRule="auto"/>
        <w:jc w:val="both"/>
        <w:rPr>
          <w:rFonts w:ascii="Times New Roman" w:eastAsia="Times New Roman" w:hAnsi="Times New Roman" w:cs="Times New Roman"/>
          <w:sz w:val="28"/>
          <w:szCs w:val="28"/>
          <w:lang w:eastAsia="ru-RU"/>
        </w:rPr>
      </w:pPr>
      <w:r w:rsidRPr="001964B0">
        <w:rPr>
          <w:rFonts w:ascii="Times New Roman" w:eastAsia="Times New Roman" w:hAnsi="Times New Roman" w:cs="Times New Roman"/>
          <w:sz w:val="28"/>
          <w:szCs w:val="28"/>
          <w:lang w:eastAsia="ru-RU"/>
        </w:rPr>
        <w:t>- содействие формированию у новых поколений национального самосознания, открытого для восприятия ценностей других культур;</w:t>
      </w:r>
    </w:p>
    <w:p w14:paraId="22CA9F2F" w14:textId="77777777" w:rsidR="001964B0" w:rsidRDefault="001964B0" w:rsidP="00D82503">
      <w:pPr>
        <w:shd w:val="clear" w:color="auto" w:fill="FFFFFF"/>
        <w:spacing w:after="0" w:line="240" w:lineRule="auto"/>
        <w:jc w:val="both"/>
        <w:rPr>
          <w:rFonts w:ascii="Times New Roman" w:eastAsia="Times New Roman" w:hAnsi="Times New Roman" w:cs="Times New Roman"/>
          <w:sz w:val="28"/>
          <w:szCs w:val="28"/>
          <w:lang w:eastAsia="ru-RU"/>
        </w:rPr>
      </w:pPr>
      <w:r w:rsidRPr="001964B0">
        <w:rPr>
          <w:rFonts w:ascii="Times New Roman" w:eastAsia="Times New Roman" w:hAnsi="Times New Roman" w:cs="Times New Roman"/>
          <w:sz w:val="28"/>
          <w:szCs w:val="28"/>
          <w:lang w:eastAsia="ru-RU"/>
        </w:rPr>
        <w:t>- распространение объективной информации о жизни народов, населяющих регион.</w:t>
      </w:r>
    </w:p>
    <w:p w14:paraId="524994A8" w14:textId="77777777" w:rsidR="00775805" w:rsidRPr="001964B0" w:rsidRDefault="00775805" w:rsidP="00D82503">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Характеристика сферы культуры Т</w:t>
      </w:r>
      <w:r w:rsidRPr="00775805">
        <w:rPr>
          <w:rFonts w:ascii="Times New Roman" w:eastAsia="Times New Roman" w:hAnsi="Times New Roman" w:cs="Times New Roman"/>
          <w:b/>
          <w:sz w:val="28"/>
          <w:szCs w:val="28"/>
          <w:lang w:eastAsia="ru-RU"/>
        </w:rPr>
        <w:t>верского региона</w:t>
      </w:r>
    </w:p>
    <w:p w14:paraId="6BD8CEEA" w14:textId="77777777" w:rsidR="00775805" w:rsidRDefault="00775805" w:rsidP="00D82503">
      <w:pPr>
        <w:spacing w:after="0" w:line="240" w:lineRule="auto"/>
        <w:ind w:firstLine="851"/>
        <w:jc w:val="both"/>
        <w:rPr>
          <w:rFonts w:ascii="Times New Roman" w:eastAsia="Times New Roman" w:hAnsi="Times New Roman" w:cs="Times New Roman"/>
          <w:sz w:val="28"/>
          <w:szCs w:val="28"/>
          <w:lang w:eastAsia="ru-RU"/>
        </w:rPr>
      </w:pPr>
      <w:r w:rsidRPr="00775805">
        <w:rPr>
          <w:rFonts w:ascii="Times New Roman" w:eastAsia="Calibri" w:hAnsi="Times New Roman" w:cs="Times New Roman"/>
          <w:sz w:val="28"/>
          <w:szCs w:val="28"/>
          <w:shd w:val="clear" w:color="auto" w:fill="FFFFFF"/>
        </w:rPr>
        <w:t>Тверь является крупным культурным центром, в городе работает 3 профессиональных театра, академическая филармония, 5 музеев, 24 дома и дворца культуры, 4 кинотеатра. Действуют региональные отделения творческих союзов: </w:t>
      </w:r>
      <w:hyperlink r:id="rId15" w:tooltip="Союз писателей" w:history="1">
        <w:r w:rsidRPr="00775805">
          <w:rPr>
            <w:rFonts w:ascii="Times New Roman" w:eastAsia="Calibri" w:hAnsi="Times New Roman" w:cs="Times New Roman"/>
            <w:sz w:val="28"/>
            <w:szCs w:val="28"/>
            <w:shd w:val="clear" w:color="auto" w:fill="FFFFFF"/>
          </w:rPr>
          <w:t>Союза писателей</w:t>
        </w:r>
      </w:hyperlink>
      <w:r w:rsidRPr="00775805">
        <w:rPr>
          <w:rFonts w:ascii="Times New Roman" w:eastAsia="Calibri" w:hAnsi="Times New Roman" w:cs="Times New Roman"/>
          <w:sz w:val="28"/>
          <w:szCs w:val="28"/>
          <w:shd w:val="clear" w:color="auto" w:fill="FFFFFF"/>
        </w:rPr>
        <w:t>, </w:t>
      </w:r>
      <w:hyperlink r:id="rId16" w:tooltip="Союз художников России" w:history="1">
        <w:r w:rsidRPr="00775805">
          <w:rPr>
            <w:rFonts w:ascii="Times New Roman" w:eastAsia="Calibri" w:hAnsi="Times New Roman" w:cs="Times New Roman"/>
            <w:sz w:val="28"/>
            <w:szCs w:val="28"/>
            <w:shd w:val="clear" w:color="auto" w:fill="FFFFFF"/>
          </w:rPr>
          <w:t>Союза художников</w:t>
        </w:r>
      </w:hyperlink>
      <w:r w:rsidRPr="00775805">
        <w:rPr>
          <w:rFonts w:ascii="Times New Roman" w:eastAsia="Calibri" w:hAnsi="Times New Roman" w:cs="Times New Roman"/>
          <w:sz w:val="28"/>
          <w:szCs w:val="28"/>
          <w:shd w:val="clear" w:color="auto" w:fill="FFFFFF"/>
        </w:rPr>
        <w:t>, </w:t>
      </w:r>
      <w:hyperlink r:id="rId17" w:tooltip="Союз фотохудожников России" w:history="1">
        <w:r w:rsidRPr="00775805">
          <w:rPr>
            <w:rFonts w:ascii="Times New Roman" w:eastAsia="Calibri" w:hAnsi="Times New Roman" w:cs="Times New Roman"/>
            <w:sz w:val="28"/>
            <w:szCs w:val="28"/>
            <w:shd w:val="clear" w:color="auto" w:fill="FFFFFF"/>
          </w:rPr>
          <w:t>Союза фотохудожников</w:t>
        </w:r>
      </w:hyperlink>
      <w:r w:rsidRPr="00775805">
        <w:rPr>
          <w:rFonts w:ascii="Times New Roman" w:eastAsia="Calibri" w:hAnsi="Times New Roman" w:cs="Times New Roman"/>
          <w:sz w:val="28"/>
          <w:szCs w:val="28"/>
          <w:shd w:val="clear" w:color="auto" w:fill="FFFFFF"/>
        </w:rPr>
        <w:t>, </w:t>
      </w:r>
      <w:hyperlink r:id="rId18" w:tooltip="Союз кинематографистов России" w:history="1">
        <w:r w:rsidRPr="00775805">
          <w:rPr>
            <w:rFonts w:ascii="Times New Roman" w:eastAsia="Calibri" w:hAnsi="Times New Roman" w:cs="Times New Roman"/>
            <w:sz w:val="28"/>
            <w:szCs w:val="28"/>
            <w:shd w:val="clear" w:color="auto" w:fill="FFFFFF"/>
          </w:rPr>
          <w:t>Союза кинематографистов</w:t>
        </w:r>
      </w:hyperlink>
      <w:r w:rsidRPr="00775805">
        <w:rPr>
          <w:rFonts w:ascii="Times New Roman" w:eastAsia="Calibri" w:hAnsi="Times New Roman" w:cs="Times New Roman"/>
          <w:sz w:val="28"/>
          <w:szCs w:val="28"/>
          <w:shd w:val="clear" w:color="auto" w:fill="FFFFFF"/>
        </w:rPr>
        <w:t>, </w:t>
      </w:r>
      <w:hyperlink r:id="rId19" w:tooltip="Союз архитекторов России" w:history="1">
        <w:r w:rsidRPr="00775805">
          <w:rPr>
            <w:rFonts w:ascii="Times New Roman" w:eastAsia="Calibri" w:hAnsi="Times New Roman" w:cs="Times New Roman"/>
            <w:sz w:val="28"/>
            <w:szCs w:val="28"/>
            <w:shd w:val="clear" w:color="auto" w:fill="FFFFFF"/>
          </w:rPr>
          <w:t>Союза архитекторов</w:t>
        </w:r>
      </w:hyperlink>
      <w:r w:rsidRPr="00775805">
        <w:rPr>
          <w:rFonts w:ascii="Times New Roman" w:eastAsia="Calibri" w:hAnsi="Times New Roman" w:cs="Times New Roman"/>
          <w:sz w:val="28"/>
          <w:szCs w:val="28"/>
          <w:shd w:val="clear" w:color="auto" w:fill="FFFFFF"/>
        </w:rPr>
        <w:t>, </w:t>
      </w:r>
      <w:hyperlink r:id="rId20" w:tooltip="Союз журналистов России" w:history="1">
        <w:r w:rsidRPr="00775805">
          <w:rPr>
            <w:rFonts w:ascii="Times New Roman" w:eastAsia="Calibri" w:hAnsi="Times New Roman" w:cs="Times New Roman"/>
            <w:sz w:val="28"/>
            <w:szCs w:val="28"/>
            <w:shd w:val="clear" w:color="auto" w:fill="FFFFFF"/>
          </w:rPr>
          <w:t>Союза журналистов</w:t>
        </w:r>
      </w:hyperlink>
      <w:r w:rsidRPr="00775805">
        <w:rPr>
          <w:rFonts w:ascii="Times New Roman" w:eastAsia="Calibri" w:hAnsi="Times New Roman" w:cs="Times New Roman"/>
          <w:sz w:val="28"/>
          <w:szCs w:val="28"/>
          <w:shd w:val="clear" w:color="auto" w:fill="FFFFFF"/>
        </w:rPr>
        <w:t>, </w:t>
      </w:r>
      <w:hyperlink r:id="rId21" w:tooltip="Союз театральных деятелей Российской Федерации" w:history="1">
        <w:r w:rsidRPr="00775805">
          <w:rPr>
            <w:rFonts w:ascii="Times New Roman" w:eastAsia="Calibri" w:hAnsi="Times New Roman" w:cs="Times New Roman"/>
            <w:sz w:val="28"/>
            <w:szCs w:val="28"/>
            <w:shd w:val="clear" w:color="auto" w:fill="FFFFFF"/>
          </w:rPr>
          <w:t>Союза театральных деятелей</w:t>
        </w:r>
      </w:hyperlink>
      <w:r w:rsidRPr="00775805">
        <w:rPr>
          <w:rFonts w:ascii="Times New Roman" w:eastAsia="Calibri" w:hAnsi="Times New Roman" w:cs="Times New Roman"/>
          <w:sz w:val="28"/>
          <w:szCs w:val="28"/>
          <w:shd w:val="clear" w:color="auto" w:fill="FFFFFF"/>
        </w:rPr>
        <w:t>, </w:t>
      </w:r>
      <w:hyperlink r:id="rId22" w:tooltip="Союз композиторов России" w:history="1">
        <w:r w:rsidRPr="00775805">
          <w:rPr>
            <w:rFonts w:ascii="Times New Roman" w:eastAsia="Calibri" w:hAnsi="Times New Roman" w:cs="Times New Roman"/>
            <w:sz w:val="28"/>
            <w:szCs w:val="28"/>
            <w:shd w:val="clear" w:color="auto" w:fill="FFFFFF"/>
          </w:rPr>
          <w:t>Союза композиторов</w:t>
        </w:r>
      </w:hyperlink>
      <w:r w:rsidRPr="00775805">
        <w:rPr>
          <w:rFonts w:ascii="Times New Roman" w:eastAsia="Calibri" w:hAnsi="Times New Roman" w:cs="Times New Roman"/>
          <w:sz w:val="28"/>
          <w:szCs w:val="28"/>
          <w:shd w:val="clear" w:color="auto" w:fill="FFFFFF"/>
        </w:rPr>
        <w:t>, </w:t>
      </w:r>
      <w:hyperlink r:id="rId23" w:tooltip="Союз геральдистов России" w:history="1">
        <w:r w:rsidRPr="00775805">
          <w:rPr>
            <w:rFonts w:ascii="Times New Roman" w:eastAsia="Calibri" w:hAnsi="Times New Roman" w:cs="Times New Roman"/>
            <w:sz w:val="28"/>
            <w:szCs w:val="28"/>
            <w:shd w:val="clear" w:color="auto" w:fill="FFFFFF"/>
          </w:rPr>
          <w:t>Союза геральдистов</w:t>
        </w:r>
      </w:hyperlink>
      <w:r>
        <w:rPr>
          <w:rFonts w:ascii="Times New Roman" w:eastAsia="Calibri" w:hAnsi="Times New Roman" w:cs="Times New Roman"/>
          <w:sz w:val="28"/>
          <w:szCs w:val="28"/>
          <w:shd w:val="clear" w:color="auto" w:fill="FFFFFF"/>
        </w:rPr>
        <w:t>, Союзя дизайнеров.</w:t>
      </w:r>
    </w:p>
    <w:p w14:paraId="7786D7B2" w14:textId="77777777" w:rsidR="00775805" w:rsidRDefault="00775805"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775805">
        <w:rPr>
          <w:rFonts w:ascii="Times New Roman" w:eastAsia="Times New Roman" w:hAnsi="Times New Roman" w:cs="Times New Roman"/>
          <w:sz w:val="28"/>
          <w:szCs w:val="28"/>
          <w:lang w:eastAsia="ru-RU"/>
        </w:rPr>
        <w:t>еть учреждений культуры и иск</w:t>
      </w:r>
      <w:r>
        <w:rPr>
          <w:rFonts w:ascii="Times New Roman" w:eastAsia="Times New Roman" w:hAnsi="Times New Roman" w:cs="Times New Roman"/>
          <w:sz w:val="28"/>
          <w:szCs w:val="28"/>
          <w:lang w:eastAsia="ru-RU"/>
        </w:rPr>
        <w:t xml:space="preserve">усства Тверского региона - </w:t>
      </w:r>
      <w:r w:rsidRPr="00775805">
        <w:rPr>
          <w:rFonts w:ascii="Times New Roman" w:eastAsia="Times New Roman" w:hAnsi="Times New Roman" w:cs="Times New Roman"/>
          <w:sz w:val="28"/>
          <w:szCs w:val="28"/>
          <w:lang w:eastAsia="ru-RU"/>
        </w:rPr>
        <w:t>одна из крупнейших в Центральной России</w:t>
      </w:r>
      <w:r>
        <w:rPr>
          <w:rFonts w:ascii="Times New Roman" w:eastAsia="Times New Roman" w:hAnsi="Times New Roman" w:cs="Times New Roman"/>
          <w:sz w:val="28"/>
          <w:szCs w:val="28"/>
          <w:lang w:eastAsia="ru-RU"/>
        </w:rPr>
        <w:t>.</w:t>
      </w:r>
    </w:p>
    <w:p w14:paraId="0B0DCF10" w14:textId="77777777" w:rsidR="00775805" w:rsidRPr="00775805" w:rsidRDefault="00775805"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75805">
        <w:rPr>
          <w:rFonts w:ascii="Times New Roman" w:eastAsia="Times New Roman" w:hAnsi="Times New Roman" w:cs="Times New Roman"/>
          <w:sz w:val="28"/>
          <w:szCs w:val="28"/>
          <w:lang w:eastAsia="ru-RU"/>
        </w:rPr>
        <w:t xml:space="preserve">В Тверском регионе 3 библиотеки имеют областной статус: Тверская универсальная научная библиотека им. А.М. Горького, Тверская специальная </w:t>
      </w:r>
      <w:r w:rsidRPr="00775805">
        <w:rPr>
          <w:rFonts w:ascii="Times New Roman" w:eastAsia="Times New Roman" w:hAnsi="Times New Roman" w:cs="Times New Roman"/>
          <w:sz w:val="28"/>
          <w:szCs w:val="28"/>
          <w:lang w:eastAsia="ru-RU"/>
        </w:rPr>
        <w:lastRenderedPageBreak/>
        <w:t>библиотека для слепых им. М.И. Суворова, Тверской областной Центр детского и семейного чтения им. А.С. Пушкина.</w:t>
      </w:r>
    </w:p>
    <w:p w14:paraId="2BCD54FB" w14:textId="77777777" w:rsidR="00775805" w:rsidRDefault="00775805"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75805">
        <w:rPr>
          <w:rFonts w:ascii="Times New Roman" w:eastAsia="Times New Roman" w:hAnsi="Times New Roman" w:cs="Times New Roman"/>
          <w:sz w:val="28"/>
          <w:szCs w:val="28"/>
          <w:lang w:eastAsia="ru-RU"/>
        </w:rPr>
        <w:t>Можно с уверенностью сказать, что Тверская область, по сравнению с другими регионами России, обеспечена музейными учреждениями различных направлений на должном уровне. В нашей области работает одно из крупнейших в стране музейных объединений «Тверской государственный объединенный музей», в составе которого 34 филиала. Это краеведческие, литературные, мемориальные, военно-исторические, этнографические, природоведческие музеи. В области работает Тверская областная картинная галерея с 3-мя филиалами (художественно-мемориальной направленности). В собрании, насчитывающем</w:t>
      </w:r>
      <w:r>
        <w:rPr>
          <w:rFonts w:ascii="Times New Roman" w:eastAsia="Times New Roman" w:hAnsi="Times New Roman" w:cs="Times New Roman"/>
          <w:sz w:val="28"/>
          <w:szCs w:val="28"/>
          <w:lang w:eastAsia="ru-RU"/>
        </w:rPr>
        <w:t xml:space="preserve"> около 40000 музейных предметов.</w:t>
      </w:r>
      <w:r w:rsidRPr="00775805">
        <w:rPr>
          <w:rFonts w:ascii="Times New Roman" w:eastAsia="Times New Roman" w:hAnsi="Times New Roman" w:cs="Times New Roman"/>
          <w:sz w:val="28"/>
          <w:szCs w:val="28"/>
          <w:lang w:eastAsia="ru-RU"/>
        </w:rPr>
        <w:t xml:space="preserve"> </w:t>
      </w:r>
    </w:p>
    <w:p w14:paraId="7F41F58D" w14:textId="77777777" w:rsidR="00775805" w:rsidRDefault="00775805"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775805">
        <w:rPr>
          <w:rFonts w:ascii="Times New Roman" w:eastAsia="Times New Roman" w:hAnsi="Times New Roman" w:cs="Times New Roman"/>
          <w:sz w:val="28"/>
          <w:szCs w:val="28"/>
          <w:lang w:eastAsia="ru-RU"/>
        </w:rPr>
        <w:t xml:space="preserve">абота театрально-зрелищных учреждений области направлена на сохранение лучших традиций русского театрального искусства. Эта задача решается силами 5 областных театров и Тверской академической филармонией. </w:t>
      </w:r>
    </w:p>
    <w:p w14:paraId="2076104B" w14:textId="77777777" w:rsidR="00775805" w:rsidRPr="00775805" w:rsidRDefault="00775805" w:rsidP="00D82503">
      <w:pPr>
        <w:spacing w:after="0" w:line="240" w:lineRule="auto"/>
        <w:ind w:firstLine="851"/>
        <w:jc w:val="both"/>
        <w:rPr>
          <w:rFonts w:ascii="Times New Roman" w:eastAsia="Calibri" w:hAnsi="Times New Roman" w:cs="Times New Roman"/>
          <w:sz w:val="28"/>
          <w:szCs w:val="28"/>
        </w:rPr>
      </w:pPr>
      <w:r w:rsidRPr="00775805">
        <w:rPr>
          <w:rFonts w:ascii="Times New Roman" w:eastAsia="Calibri" w:hAnsi="Times New Roman" w:cs="Times New Roman"/>
          <w:sz w:val="28"/>
          <w:szCs w:val="28"/>
        </w:rPr>
        <w:t>К числу наиболее древних и традиционных тверских ремесел, бытовавших в прошлом и сохранившихся до наших дней относятся:</w:t>
      </w:r>
    </w:p>
    <w:p w14:paraId="6C5BE0A4"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художественная обработка дерева (резьба, роспись, долбление),</w:t>
      </w:r>
    </w:p>
    <w:p w14:paraId="1BC5D3CA"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керамика,</w:t>
      </w:r>
    </w:p>
    <w:p w14:paraId="0F5AA88E"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ткачество,</w:t>
      </w:r>
    </w:p>
    <w:p w14:paraId="2400FD98"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художественная обработка металла,</w:t>
      </w:r>
    </w:p>
    <w:p w14:paraId="550D77ED"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вышивка (в т.ч. золотное шитье),</w:t>
      </w:r>
    </w:p>
    <w:p w14:paraId="00BE926C"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художественная обработка кожи,</w:t>
      </w:r>
    </w:p>
    <w:p w14:paraId="2A03EC1D"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кружевоплетение,</w:t>
      </w:r>
    </w:p>
    <w:p w14:paraId="7385D4D2"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лоскутное шитье,</w:t>
      </w:r>
    </w:p>
    <w:p w14:paraId="70428225" w14:textId="77777777" w:rsid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75805">
        <w:rPr>
          <w:rFonts w:ascii="Times New Roman" w:eastAsia="Calibri" w:hAnsi="Times New Roman" w:cs="Times New Roman"/>
          <w:sz w:val="28"/>
          <w:szCs w:val="28"/>
        </w:rPr>
        <w:t>пле</w:t>
      </w:r>
      <w:r>
        <w:rPr>
          <w:rFonts w:ascii="Times New Roman" w:eastAsia="Calibri" w:hAnsi="Times New Roman" w:cs="Times New Roman"/>
          <w:sz w:val="28"/>
          <w:szCs w:val="28"/>
        </w:rPr>
        <w:t>тение из бересты, лозы, соломки;</w:t>
      </w:r>
    </w:p>
    <w:p w14:paraId="4287C5CB" w14:textId="77777777" w:rsidR="00775805" w:rsidRPr="00775805" w:rsidRDefault="00775805" w:rsidP="00D8250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изготовление тверской игрушки.</w:t>
      </w:r>
    </w:p>
    <w:p w14:paraId="6DBBDC6D" w14:textId="77777777" w:rsidR="00775805" w:rsidRDefault="00E726C1" w:rsidP="00D82503">
      <w:pPr>
        <w:shd w:val="clear" w:color="auto" w:fill="FFFFFF"/>
        <w:spacing w:after="0" w:line="240" w:lineRule="auto"/>
        <w:ind w:firstLine="851"/>
        <w:jc w:val="both"/>
        <w:rPr>
          <w:rFonts w:ascii="Times New Roman" w:eastAsia="Calibri" w:hAnsi="Times New Roman" w:cs="Times New Roman"/>
          <w:sz w:val="28"/>
          <w:szCs w:val="28"/>
        </w:rPr>
      </w:pPr>
      <w:r w:rsidRPr="00E726C1">
        <w:rPr>
          <w:rFonts w:ascii="Times New Roman" w:eastAsia="Calibri" w:hAnsi="Times New Roman" w:cs="Times New Roman"/>
          <w:sz w:val="28"/>
          <w:szCs w:val="28"/>
        </w:rPr>
        <w:t>В Тверской области на государственной охране состоит 10589 объектов культурного наследия, из них памятников археологии - 5705, архитектуры - 3476, истории –1365, монументального искусства – 43. Объектов культурного наследия федерального значения – 918.</w:t>
      </w:r>
    </w:p>
    <w:p w14:paraId="5B044013" w14:textId="77777777" w:rsidR="00926B00" w:rsidRDefault="00926B00" w:rsidP="00D82503">
      <w:pPr>
        <w:shd w:val="clear" w:color="auto" w:fill="FFFFFF"/>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В городе Твери проводятся социальные акции, посвященные историческим датам.</w:t>
      </w:r>
    </w:p>
    <w:p w14:paraId="4D1B0A1E" w14:textId="77777777" w:rsidR="00AA76E6" w:rsidRDefault="00AA76E6" w:rsidP="00D82503">
      <w:pPr>
        <w:shd w:val="clear" w:color="auto" w:fill="FFFFFF"/>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В городе Твери проводятся социальные акции, фестивали, праздники:</w:t>
      </w:r>
    </w:p>
    <w:p w14:paraId="21600C59"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национальные;</w:t>
      </w:r>
    </w:p>
    <w:p w14:paraId="7CC677F0"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здорового образа жизни;</w:t>
      </w:r>
    </w:p>
    <w:p w14:paraId="64F42893"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спортивные;</w:t>
      </w:r>
    </w:p>
    <w:p w14:paraId="05C568F2"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кинофестивали;</w:t>
      </w:r>
    </w:p>
    <w:p w14:paraId="0157C1B7"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театральные;</w:t>
      </w:r>
    </w:p>
    <w:p w14:paraId="1EAF4CFE"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музыкальные;</w:t>
      </w:r>
    </w:p>
    <w:p w14:paraId="46297900"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танцевальные;</w:t>
      </w:r>
    </w:p>
    <w:p w14:paraId="4013DA57"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фестивали красок;</w:t>
      </w:r>
    </w:p>
    <w:p w14:paraId="54AC1BF6"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этнические;</w:t>
      </w:r>
    </w:p>
    <w:p w14:paraId="69B99CD5" w14:textId="77777777" w:rsidR="00AA76E6" w:rsidRPr="00AA76E6" w:rsidRDefault="00AA76E6" w:rsidP="00D8250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народные.</w:t>
      </w:r>
    </w:p>
    <w:p w14:paraId="10C289DF" w14:textId="77777777" w:rsidR="00775805" w:rsidRPr="000F6193" w:rsidRDefault="00775805" w:rsidP="00D82503">
      <w:pPr>
        <w:pStyle w:val="Default"/>
        <w:rPr>
          <w:sz w:val="28"/>
          <w:szCs w:val="28"/>
        </w:rPr>
      </w:pPr>
      <w:r w:rsidRPr="000F6193">
        <w:rPr>
          <w:b/>
          <w:bCs/>
          <w:i/>
          <w:iCs/>
          <w:sz w:val="28"/>
          <w:szCs w:val="28"/>
        </w:rPr>
        <w:t xml:space="preserve">Эти факторы учитываются при: </w:t>
      </w:r>
    </w:p>
    <w:p w14:paraId="122FF878" w14:textId="77777777" w:rsidR="00395A2F" w:rsidRDefault="00775805" w:rsidP="00D8250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организации и проведении работы по приобщению детей дошкольного возраста к культурно-историческому наследию </w:t>
      </w:r>
      <w:r w:rsidR="00AA76E6">
        <w:rPr>
          <w:rFonts w:ascii="Times New Roman" w:eastAsia="Times New Roman" w:hAnsi="Times New Roman" w:cs="Times New Roman"/>
          <w:sz w:val="28"/>
          <w:szCs w:val="28"/>
          <w:lang w:eastAsia="ru-RU"/>
        </w:rPr>
        <w:t>Тверской области и города Твери;</w:t>
      </w:r>
    </w:p>
    <w:p w14:paraId="555BDFDF" w14:textId="77777777" w:rsidR="00AA76E6" w:rsidRPr="00395A2F" w:rsidRDefault="00AA76E6" w:rsidP="00D8250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организации и проведении работы по приобщению детей дошкольного возраста к современным культурным традициям города Твери.</w:t>
      </w:r>
    </w:p>
    <w:p w14:paraId="40A84468" w14:textId="77777777" w:rsidR="007143EE" w:rsidRPr="00B87042" w:rsidRDefault="00A3652B" w:rsidP="00D82503">
      <w:pPr>
        <w:spacing w:after="0" w:line="240" w:lineRule="auto"/>
        <w:jc w:val="center"/>
        <w:rPr>
          <w:rFonts w:ascii="Times New Roman" w:eastAsia="Calibri" w:hAnsi="Times New Roman" w:cs="Times New Roman"/>
          <w:b/>
          <w:sz w:val="28"/>
          <w:szCs w:val="28"/>
          <w:shd w:val="clear" w:color="auto" w:fill="FFFFFF"/>
        </w:rPr>
      </w:pPr>
      <w:r w:rsidRPr="00A3652B">
        <w:rPr>
          <w:rFonts w:ascii="Times New Roman" w:eastAsia="Calibri" w:hAnsi="Times New Roman" w:cs="Times New Roman"/>
          <w:b/>
          <w:sz w:val="28"/>
          <w:szCs w:val="28"/>
          <w:shd w:val="clear" w:color="auto" w:fill="FFFFFF"/>
        </w:rPr>
        <w:t>Характеристика религии города Твери</w:t>
      </w:r>
    </w:p>
    <w:p w14:paraId="12550DD2" w14:textId="77777777" w:rsidR="00A034CB" w:rsidRDefault="00A034CB" w:rsidP="00D8250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A034CB">
        <w:rPr>
          <w:rFonts w:ascii="Times New Roman" w:eastAsia="Times New Roman" w:hAnsi="Times New Roman" w:cs="Times New Roman"/>
          <w:sz w:val="28"/>
          <w:szCs w:val="28"/>
          <w:lang w:eastAsia="ru-RU"/>
        </w:rPr>
        <w:t>В Твери, как и в других городах Центральной России, основной религией является </w:t>
      </w:r>
      <w:hyperlink r:id="rId24" w:tooltip="Православие" w:history="1">
        <w:r w:rsidRPr="00A034CB">
          <w:rPr>
            <w:rFonts w:ascii="Times New Roman" w:eastAsia="Times New Roman" w:hAnsi="Times New Roman" w:cs="Times New Roman"/>
            <w:sz w:val="28"/>
            <w:szCs w:val="28"/>
            <w:lang w:eastAsia="ru-RU"/>
          </w:rPr>
          <w:t>православие</w:t>
        </w:r>
      </w:hyperlink>
      <w:r w:rsidRPr="00A034CB">
        <w:rPr>
          <w:rFonts w:ascii="Times New Roman" w:eastAsia="Times New Roman" w:hAnsi="Times New Roman" w:cs="Times New Roman"/>
          <w:sz w:val="28"/>
          <w:szCs w:val="28"/>
          <w:lang w:eastAsia="ru-RU"/>
        </w:rPr>
        <w:t>. Город </w:t>
      </w:r>
      <w:r>
        <w:rPr>
          <w:rFonts w:ascii="Times New Roman" w:eastAsia="Times New Roman" w:hAnsi="Times New Roman" w:cs="Times New Roman"/>
          <w:sz w:val="28"/>
          <w:szCs w:val="28"/>
          <w:lang w:eastAsia="ru-RU"/>
        </w:rPr>
        <w:t>-</w:t>
      </w:r>
      <w:r w:rsidRPr="00A034CB">
        <w:rPr>
          <w:rFonts w:ascii="Times New Roman" w:eastAsia="Times New Roman" w:hAnsi="Times New Roman" w:cs="Times New Roman"/>
          <w:sz w:val="28"/>
          <w:szCs w:val="28"/>
          <w:lang w:eastAsia="ru-RU"/>
        </w:rPr>
        <w:t xml:space="preserve"> административный центр </w:t>
      </w:r>
      <w:hyperlink r:id="rId25" w:tooltip="Тверская и Кашинская епархия" w:history="1">
        <w:r w:rsidRPr="00A034CB">
          <w:rPr>
            <w:rFonts w:ascii="Times New Roman" w:eastAsia="Times New Roman" w:hAnsi="Times New Roman" w:cs="Times New Roman"/>
            <w:sz w:val="28"/>
            <w:szCs w:val="28"/>
            <w:lang w:eastAsia="ru-RU"/>
          </w:rPr>
          <w:t>Тверской и Кашинской епархии</w:t>
        </w:r>
      </w:hyperlink>
      <w:r w:rsidRPr="00A034CB">
        <w:rPr>
          <w:rFonts w:ascii="Times New Roman" w:eastAsia="Times New Roman" w:hAnsi="Times New Roman" w:cs="Times New Roman"/>
          <w:sz w:val="28"/>
          <w:szCs w:val="28"/>
          <w:lang w:eastAsia="ru-RU"/>
        </w:rPr>
        <w:t> Русской православной церкви. Помимо православных соборов, храмов и монастырей, в городе есть три храма других конфессий: храм католической церкви, синагога, Тверская соборная мечеть</w:t>
      </w:r>
      <w:r>
        <w:rPr>
          <w:rFonts w:ascii="Times New Roman" w:eastAsia="Times New Roman" w:hAnsi="Times New Roman" w:cs="Times New Roman"/>
          <w:sz w:val="28"/>
          <w:szCs w:val="28"/>
          <w:lang w:eastAsia="ru-RU"/>
        </w:rPr>
        <w:t>.</w:t>
      </w:r>
    </w:p>
    <w:p w14:paraId="63FFE211" w14:textId="77777777" w:rsidR="00A034CB" w:rsidRPr="000F6193" w:rsidRDefault="00A034CB" w:rsidP="00D82503">
      <w:pPr>
        <w:pStyle w:val="Default"/>
        <w:rPr>
          <w:sz w:val="28"/>
          <w:szCs w:val="28"/>
        </w:rPr>
      </w:pPr>
      <w:r w:rsidRPr="000F6193">
        <w:rPr>
          <w:b/>
          <w:bCs/>
          <w:i/>
          <w:iCs/>
          <w:sz w:val="28"/>
          <w:szCs w:val="28"/>
        </w:rPr>
        <w:t xml:space="preserve">Эти факторы учитываются при: </w:t>
      </w:r>
    </w:p>
    <w:p w14:paraId="6A908987" w14:textId="77777777" w:rsidR="00A034CB" w:rsidRDefault="00A034CB" w:rsidP="00D8250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организации и проведении работы по ознакомлению детей дошкольного возраста с православной культурой;</w:t>
      </w:r>
    </w:p>
    <w:p w14:paraId="45F8FAB3" w14:textId="77777777" w:rsidR="00A034CB" w:rsidRPr="00A034CB" w:rsidRDefault="00A034CB" w:rsidP="00D8250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организации и проведении работы с детьми-мигрантами.</w:t>
      </w:r>
    </w:p>
    <w:p w14:paraId="7BB68C20" w14:textId="77777777" w:rsidR="00AA76E6" w:rsidRPr="00AA76E6" w:rsidRDefault="00AA76E6" w:rsidP="00D82503">
      <w:pPr>
        <w:tabs>
          <w:tab w:val="left" w:pos="993"/>
        </w:tabs>
        <w:spacing w:after="0" w:line="240" w:lineRule="auto"/>
        <w:jc w:val="center"/>
        <w:rPr>
          <w:rFonts w:ascii="Times New Roman" w:eastAsia="Times New Roman" w:hAnsi="Times New Roman" w:cs="Times New Roman"/>
          <w:b/>
          <w:sz w:val="28"/>
          <w:szCs w:val="28"/>
          <w:shd w:val="clear" w:color="auto" w:fill="FFFFFF"/>
          <w:lang w:eastAsia="ru-RU"/>
        </w:rPr>
      </w:pPr>
      <w:r w:rsidRPr="00AA76E6">
        <w:rPr>
          <w:rFonts w:ascii="Times New Roman" w:eastAsia="Times New Roman" w:hAnsi="Times New Roman" w:cs="Times New Roman"/>
          <w:b/>
          <w:sz w:val="28"/>
          <w:szCs w:val="28"/>
          <w:shd w:val="clear" w:color="auto" w:fill="FFFFFF"/>
          <w:lang w:eastAsia="ru-RU"/>
        </w:rPr>
        <w:t>Взаимодействие ОУ с социальными объектами ближайшего окружения</w:t>
      </w:r>
    </w:p>
    <w:p w14:paraId="252AA56E" w14:textId="77777777" w:rsidR="009354B5" w:rsidRDefault="009354B5" w:rsidP="00D82503">
      <w:pPr>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A76E6">
        <w:rPr>
          <w:rFonts w:ascii="Times New Roman" w:eastAsia="Times New Roman" w:hAnsi="Times New Roman" w:cs="Times New Roman"/>
          <w:sz w:val="28"/>
          <w:szCs w:val="28"/>
          <w:shd w:val="clear" w:color="auto" w:fill="FFFFFF"/>
          <w:lang w:eastAsia="ru-RU"/>
        </w:rPr>
        <w:t>В ближайшем окружении находятся социальные объекты, с которыми взаимодействует ОУ:</w:t>
      </w:r>
    </w:p>
    <w:tbl>
      <w:tblPr>
        <w:tblW w:w="9591" w:type="dxa"/>
        <w:tblInd w:w="40" w:type="dxa"/>
        <w:tblLayout w:type="fixed"/>
        <w:tblCellMar>
          <w:left w:w="40" w:type="dxa"/>
          <w:right w:w="40" w:type="dxa"/>
        </w:tblCellMar>
        <w:tblLook w:val="0000" w:firstRow="0" w:lastRow="0" w:firstColumn="0" w:lastColumn="0" w:noHBand="0" w:noVBand="0"/>
      </w:tblPr>
      <w:tblGrid>
        <w:gridCol w:w="2419"/>
        <w:gridCol w:w="7172"/>
      </w:tblGrid>
      <w:tr w:rsidR="002B7DED" w:rsidRPr="005F1016" w14:paraId="2AB70048" w14:textId="77777777" w:rsidTr="003B03B1">
        <w:trPr>
          <w:trHeight w:hRule="exact" w:val="850"/>
          <w:tblHeader/>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14:paraId="282758FA" w14:textId="77777777" w:rsidR="002B7DED" w:rsidRPr="005F1016" w:rsidRDefault="002B7DED" w:rsidP="000E1E30">
            <w:pPr>
              <w:shd w:val="clear" w:color="auto" w:fill="FFFFFF"/>
              <w:spacing w:after="0" w:line="312" w:lineRule="exact"/>
              <w:ind w:left="461" w:right="456"/>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Социальные партнёры</w:t>
            </w:r>
          </w:p>
        </w:tc>
        <w:tc>
          <w:tcPr>
            <w:tcW w:w="7172" w:type="dxa"/>
            <w:tcBorders>
              <w:top w:val="single" w:sz="6" w:space="0" w:color="auto"/>
              <w:left w:val="single" w:sz="6" w:space="0" w:color="auto"/>
              <w:bottom w:val="single" w:sz="6" w:space="0" w:color="auto"/>
              <w:right w:val="single" w:sz="6" w:space="0" w:color="auto"/>
            </w:tcBorders>
            <w:shd w:val="clear" w:color="auto" w:fill="FFFFFF"/>
            <w:vAlign w:val="center"/>
          </w:tcPr>
          <w:p w14:paraId="088D2AFE" w14:textId="77777777" w:rsidR="002B7DED" w:rsidRPr="005F1016" w:rsidRDefault="002B7DED" w:rsidP="000E1E30">
            <w:pPr>
              <w:shd w:val="clear" w:color="auto" w:fill="FFFFFF"/>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Мероприятия</w:t>
            </w:r>
          </w:p>
        </w:tc>
      </w:tr>
      <w:tr w:rsidR="002B7DED" w:rsidRPr="005F1016" w14:paraId="57BD6367" w14:textId="77777777" w:rsidTr="000366C9">
        <w:trPr>
          <w:trHeight w:hRule="exact" w:val="1513"/>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499291DD" w14:textId="59BA04C0" w:rsidR="002B7DED" w:rsidRPr="005F1016" w:rsidRDefault="002B7DED" w:rsidP="000E1E30">
            <w:pPr>
              <w:shd w:val="clear" w:color="auto" w:fill="FFFFFF"/>
              <w:spacing w:after="0" w:line="557" w:lineRule="exact"/>
              <w:ind w:left="451" w:right="442"/>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МОУ СОШ № </w:t>
            </w:r>
            <w:r>
              <w:rPr>
                <w:rFonts w:ascii="Times New Roman" w:eastAsia="Times New Roman" w:hAnsi="Times New Roman" w:cs="Times New Roman"/>
                <w:sz w:val="24"/>
                <w:szCs w:val="24"/>
                <w:lang w:eastAsia="ru-RU"/>
              </w:rPr>
              <w:t>42</w:t>
            </w:r>
          </w:p>
        </w:tc>
        <w:tc>
          <w:tcPr>
            <w:tcW w:w="7172" w:type="dxa"/>
            <w:tcBorders>
              <w:top w:val="single" w:sz="6" w:space="0" w:color="auto"/>
              <w:left w:val="single" w:sz="6" w:space="0" w:color="auto"/>
              <w:bottom w:val="single" w:sz="6" w:space="0" w:color="auto"/>
              <w:right w:val="single" w:sz="6" w:space="0" w:color="auto"/>
            </w:tcBorders>
            <w:shd w:val="clear" w:color="auto" w:fill="FFFFFF"/>
          </w:tcPr>
          <w:p w14:paraId="16F29E9C"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Экскурсия детей в школу.</w:t>
            </w:r>
          </w:p>
          <w:p w14:paraId="74BB798C"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Посещение воспитателями открытых уроков в 1 классе.</w:t>
            </w:r>
          </w:p>
          <w:p w14:paraId="5732D683" w14:textId="42C70559" w:rsidR="002B7DED" w:rsidRPr="005F1016" w:rsidRDefault="002B7DED" w:rsidP="000E1E30">
            <w:pPr>
              <w:shd w:val="clear" w:color="auto" w:fill="FFFFFF"/>
              <w:tabs>
                <w:tab w:val="left" w:pos="250"/>
              </w:tabs>
              <w:spacing w:after="0" w:line="317" w:lineRule="exact"/>
              <w:ind w:right="893"/>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Участие в круглых столах по обеспечению преемственности для</w:t>
            </w:r>
            <w:r w:rsidRPr="005F1016">
              <w:rPr>
                <w:rFonts w:ascii="Times New Roman" w:eastAsia="Times New Roman" w:hAnsi="Times New Roman" w:cs="Times New Roman"/>
                <w:sz w:val="24"/>
                <w:szCs w:val="24"/>
                <w:lang w:eastAsia="ru-RU"/>
              </w:rPr>
              <w:br/>
              <w:t>педагогов МБДОУ детского сада № 1</w:t>
            </w:r>
            <w:r>
              <w:rPr>
                <w:rFonts w:ascii="Times New Roman" w:eastAsia="Times New Roman" w:hAnsi="Times New Roman" w:cs="Times New Roman"/>
                <w:sz w:val="24"/>
                <w:szCs w:val="24"/>
                <w:lang w:eastAsia="ru-RU"/>
              </w:rPr>
              <w:t>57</w:t>
            </w:r>
            <w:r w:rsidRPr="005F1016">
              <w:rPr>
                <w:rFonts w:ascii="Times New Roman" w:eastAsia="Times New Roman" w:hAnsi="Times New Roman" w:cs="Times New Roman"/>
                <w:sz w:val="24"/>
                <w:szCs w:val="24"/>
                <w:lang w:eastAsia="ru-RU"/>
              </w:rPr>
              <w:t xml:space="preserve">  и МОУ СОШ № </w:t>
            </w:r>
            <w:r>
              <w:rPr>
                <w:rFonts w:ascii="Times New Roman" w:eastAsia="Times New Roman" w:hAnsi="Times New Roman" w:cs="Times New Roman"/>
                <w:sz w:val="24"/>
                <w:szCs w:val="24"/>
                <w:lang w:eastAsia="ru-RU"/>
              </w:rPr>
              <w:t>42</w:t>
            </w:r>
          </w:p>
          <w:p w14:paraId="545C33BC" w14:textId="77777777" w:rsidR="002B7DED" w:rsidRPr="005F1016" w:rsidRDefault="002B7DED" w:rsidP="000E1E30">
            <w:pPr>
              <w:shd w:val="clear" w:color="auto" w:fill="FFFFFF"/>
              <w:tabs>
                <w:tab w:val="left" w:pos="250"/>
              </w:tabs>
              <w:spacing w:after="0" w:line="317" w:lineRule="exact"/>
              <w:ind w:right="893"/>
              <w:rPr>
                <w:rFonts w:ascii="Times New Roman" w:eastAsia="Times New Roman" w:hAnsi="Times New Roman" w:cs="Times New Roman"/>
                <w:sz w:val="24"/>
                <w:szCs w:val="24"/>
                <w:lang w:eastAsia="ru-RU"/>
              </w:rPr>
            </w:pPr>
          </w:p>
          <w:p w14:paraId="70398C75" w14:textId="77777777" w:rsidR="002B7DED" w:rsidRPr="005F1016" w:rsidRDefault="002B7DED" w:rsidP="000E1E30">
            <w:pPr>
              <w:shd w:val="clear" w:color="auto" w:fill="FFFFFF"/>
              <w:tabs>
                <w:tab w:val="left" w:pos="250"/>
              </w:tabs>
              <w:spacing w:after="0" w:line="317" w:lineRule="exact"/>
              <w:ind w:right="893"/>
              <w:rPr>
                <w:rFonts w:ascii="Times New Roman" w:eastAsia="Times New Roman" w:hAnsi="Times New Roman" w:cs="Times New Roman"/>
                <w:sz w:val="24"/>
                <w:szCs w:val="24"/>
                <w:lang w:eastAsia="ru-RU"/>
              </w:rPr>
            </w:pPr>
          </w:p>
          <w:p w14:paraId="6ACE6A8C" w14:textId="77777777" w:rsidR="002B7DED" w:rsidRPr="005F1016" w:rsidRDefault="002B7DED" w:rsidP="000E1E30">
            <w:pPr>
              <w:shd w:val="clear" w:color="auto" w:fill="FFFFFF"/>
              <w:tabs>
                <w:tab w:val="left" w:pos="250"/>
              </w:tabs>
              <w:spacing w:after="0" w:line="317" w:lineRule="exact"/>
              <w:ind w:right="893"/>
              <w:rPr>
                <w:rFonts w:ascii="Times New Roman" w:eastAsia="Times New Roman" w:hAnsi="Times New Roman" w:cs="Times New Roman"/>
                <w:sz w:val="24"/>
                <w:szCs w:val="24"/>
                <w:lang w:eastAsia="ru-RU"/>
              </w:rPr>
            </w:pPr>
          </w:p>
          <w:p w14:paraId="0BDA7B6B" w14:textId="77777777" w:rsidR="002B7DED" w:rsidRPr="005F1016" w:rsidRDefault="002B7DED" w:rsidP="000E1E30">
            <w:pPr>
              <w:shd w:val="clear" w:color="auto" w:fill="FFFFFF"/>
              <w:tabs>
                <w:tab w:val="left" w:pos="250"/>
              </w:tabs>
              <w:spacing w:after="0" w:line="317" w:lineRule="exact"/>
              <w:ind w:right="893"/>
              <w:rPr>
                <w:rFonts w:ascii="Times New Roman" w:eastAsia="Times New Roman" w:hAnsi="Times New Roman" w:cs="Times New Roman"/>
                <w:sz w:val="24"/>
                <w:szCs w:val="24"/>
                <w:lang w:eastAsia="ru-RU"/>
              </w:rPr>
            </w:pPr>
          </w:p>
        </w:tc>
      </w:tr>
      <w:tr w:rsidR="002B7DED" w:rsidRPr="005F1016" w14:paraId="14E8ECBE" w14:textId="77777777" w:rsidTr="000366C9">
        <w:trPr>
          <w:trHeight w:hRule="exact" w:val="3265"/>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179B54B7" w14:textId="77777777" w:rsidR="002B7DED" w:rsidRPr="005F1016" w:rsidRDefault="002B7DED" w:rsidP="000E1E30">
            <w:pPr>
              <w:shd w:val="clear" w:color="auto" w:fill="FFFFFF"/>
              <w:spacing w:after="0" w:line="317" w:lineRule="exact"/>
              <w:ind w:left="72"/>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МУЗ ДГКБ </w:t>
            </w:r>
            <w:r w:rsidRPr="005F1016">
              <w:rPr>
                <w:rFonts w:ascii="Times New Roman" w:eastAsia="Times New Roman" w:hAnsi="Times New Roman" w:cs="Times New Roman"/>
                <w:spacing w:val="-2"/>
                <w:sz w:val="24"/>
                <w:szCs w:val="24"/>
                <w:lang w:eastAsia="ru-RU"/>
              </w:rPr>
              <w:t xml:space="preserve"> № 1</w:t>
            </w:r>
          </w:p>
        </w:tc>
        <w:tc>
          <w:tcPr>
            <w:tcW w:w="7172" w:type="dxa"/>
            <w:tcBorders>
              <w:top w:val="single" w:sz="6" w:space="0" w:color="auto"/>
              <w:left w:val="single" w:sz="6" w:space="0" w:color="auto"/>
              <w:bottom w:val="single" w:sz="6" w:space="0" w:color="auto"/>
              <w:right w:val="single" w:sz="6" w:space="0" w:color="auto"/>
            </w:tcBorders>
            <w:shd w:val="clear" w:color="auto" w:fill="FFFFFF"/>
          </w:tcPr>
          <w:p w14:paraId="3D0DB258"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r>
            <w:r w:rsidRPr="005F1016">
              <w:rPr>
                <w:rFonts w:ascii="Times New Roman" w:eastAsia="Times New Roman" w:hAnsi="Times New Roman" w:cs="Times New Roman"/>
                <w:spacing w:val="-1"/>
                <w:sz w:val="24"/>
                <w:szCs w:val="24"/>
                <w:lang w:eastAsia="ru-RU"/>
              </w:rPr>
              <w:t>Совместная работа по анализу и снижению заболеваемости детей.</w:t>
            </w:r>
          </w:p>
          <w:p w14:paraId="517FA6D8" w14:textId="77777777" w:rsidR="002B7DED" w:rsidRPr="005F1016" w:rsidRDefault="002B7DED" w:rsidP="000E1E30">
            <w:pPr>
              <w:shd w:val="clear" w:color="auto" w:fill="FFFFFF"/>
              <w:tabs>
                <w:tab w:val="left" w:pos="250"/>
              </w:tabs>
              <w:spacing w:after="0" w:line="274" w:lineRule="exact"/>
              <w:ind w:right="782"/>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r>
            <w:r w:rsidRPr="005F1016">
              <w:rPr>
                <w:rFonts w:ascii="Times New Roman" w:eastAsia="Times New Roman" w:hAnsi="Times New Roman" w:cs="Times New Roman"/>
                <w:spacing w:val="-1"/>
                <w:sz w:val="24"/>
                <w:szCs w:val="24"/>
                <w:lang w:eastAsia="ru-RU"/>
              </w:rPr>
              <w:t>Осмотр детей подготовительных к школе групп специалистами</w:t>
            </w:r>
            <w:r w:rsidRPr="005F1016">
              <w:rPr>
                <w:rFonts w:ascii="Times New Roman" w:eastAsia="Times New Roman" w:hAnsi="Times New Roman" w:cs="Times New Roman"/>
                <w:spacing w:val="-1"/>
                <w:sz w:val="24"/>
                <w:szCs w:val="24"/>
                <w:lang w:eastAsia="ru-RU"/>
              </w:rPr>
              <w:br/>
            </w:r>
            <w:r w:rsidRPr="005F1016">
              <w:rPr>
                <w:rFonts w:ascii="Times New Roman" w:eastAsia="Times New Roman" w:hAnsi="Times New Roman" w:cs="Times New Roman"/>
                <w:sz w:val="24"/>
                <w:szCs w:val="24"/>
                <w:lang w:eastAsia="ru-RU"/>
              </w:rPr>
              <w:t>поликлиники.</w:t>
            </w:r>
          </w:p>
          <w:p w14:paraId="2930943F" w14:textId="77777777" w:rsidR="002B7DED" w:rsidRPr="005F1016" w:rsidRDefault="002B7DED" w:rsidP="000E1E30">
            <w:pPr>
              <w:shd w:val="clear" w:color="auto" w:fill="FFFFFF"/>
              <w:tabs>
                <w:tab w:val="left" w:pos="250"/>
              </w:tabs>
              <w:spacing w:after="0" w:line="274" w:lineRule="exact"/>
              <w:ind w:right="782"/>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Работа по организации профилактических осмотров воспитанников и проведение профилактических прививок</w:t>
            </w:r>
          </w:p>
          <w:p w14:paraId="47B3FE51" w14:textId="77777777" w:rsidR="002B7DED" w:rsidRPr="005F1016" w:rsidRDefault="002B7DED" w:rsidP="000E1E30">
            <w:pPr>
              <w:shd w:val="clear" w:color="auto" w:fill="FFFFFF"/>
              <w:tabs>
                <w:tab w:val="left" w:pos="250"/>
              </w:tabs>
              <w:spacing w:after="0" w:line="274" w:lineRule="exact"/>
              <w:ind w:right="782"/>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Просветительская работа с родителями</w:t>
            </w:r>
          </w:p>
          <w:p w14:paraId="5F304390" w14:textId="77777777" w:rsidR="002B7DED" w:rsidRPr="005F1016" w:rsidRDefault="002B7DED" w:rsidP="000E1E30">
            <w:pPr>
              <w:shd w:val="clear" w:color="auto" w:fill="FFFFFF"/>
              <w:tabs>
                <w:tab w:val="left" w:pos="250"/>
              </w:tabs>
              <w:spacing w:after="0" w:line="274" w:lineRule="exact"/>
              <w:ind w:right="782"/>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Диспансеризация</w:t>
            </w:r>
          </w:p>
          <w:p w14:paraId="599CD8DB"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Контроль выполнения санитарно – эпидемиологических правил и нормативов согласно требованиям СанПин</w:t>
            </w:r>
          </w:p>
          <w:p w14:paraId="713838D3"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Контроль за организацией питания детей</w:t>
            </w:r>
          </w:p>
        </w:tc>
      </w:tr>
      <w:tr w:rsidR="002B7DED" w:rsidRPr="005F1016" w14:paraId="22FC9D73" w14:textId="77777777" w:rsidTr="000366C9">
        <w:trPr>
          <w:trHeight w:hRule="exact" w:val="2093"/>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3FE661AD" w14:textId="77777777" w:rsidR="002B7DED" w:rsidRPr="005F1016" w:rsidRDefault="002B7DED" w:rsidP="000E1E30">
            <w:pPr>
              <w:shd w:val="clear" w:color="auto" w:fill="FFFFFF"/>
              <w:spacing w:after="0" w:line="317" w:lineRule="exact"/>
              <w:ind w:left="72"/>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ГБОУДОД ОблСЮН Тверской области</w:t>
            </w:r>
          </w:p>
        </w:tc>
        <w:tc>
          <w:tcPr>
            <w:tcW w:w="7172" w:type="dxa"/>
            <w:tcBorders>
              <w:top w:val="single" w:sz="6" w:space="0" w:color="auto"/>
              <w:left w:val="single" w:sz="6" w:space="0" w:color="auto"/>
              <w:bottom w:val="single" w:sz="6" w:space="0" w:color="auto"/>
              <w:right w:val="single" w:sz="6" w:space="0" w:color="auto"/>
            </w:tcBorders>
            <w:shd w:val="clear" w:color="auto" w:fill="FFFFFF"/>
          </w:tcPr>
          <w:p w14:paraId="043E0963" w14:textId="77777777" w:rsidR="002B7DED" w:rsidRPr="005F1016" w:rsidRDefault="002B7DED" w:rsidP="000E1E30">
            <w:pPr>
              <w:shd w:val="clear" w:color="auto" w:fill="FFFFFF"/>
              <w:spacing w:after="0" w:line="274" w:lineRule="exact"/>
              <w:ind w:right="216"/>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Проведение тематических занятий по экологическому образованию дошкольников на базе ГБОУДОД ОблСЮН Тверской области</w:t>
            </w:r>
          </w:p>
          <w:p w14:paraId="5AFABEC7" w14:textId="77777777" w:rsidR="002B7DED" w:rsidRPr="005F1016" w:rsidRDefault="002B7DED" w:rsidP="000E1E30">
            <w:pPr>
              <w:shd w:val="clear" w:color="auto" w:fill="FFFFFF"/>
              <w:spacing w:after="0" w:line="274" w:lineRule="exact"/>
              <w:ind w:right="216"/>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проведение выставок и конкурсов детского творчества экологической направленности</w:t>
            </w:r>
          </w:p>
          <w:p w14:paraId="6075D1C0" w14:textId="73AE5DD9" w:rsidR="002B7DED" w:rsidRPr="005F1016" w:rsidRDefault="002B7DED" w:rsidP="000E1E30">
            <w:pPr>
              <w:shd w:val="clear" w:color="auto" w:fill="FFFFFF"/>
              <w:spacing w:after="0" w:line="274" w:lineRule="exact"/>
              <w:ind w:right="216"/>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проведение семинаров для педагогов МБДОУ по экологическому воспитанию дошкольников</w:t>
            </w:r>
          </w:p>
        </w:tc>
      </w:tr>
      <w:tr w:rsidR="002B7DED" w:rsidRPr="005F1016" w14:paraId="3FEBCEBF" w14:textId="77777777" w:rsidTr="003B03B1">
        <w:trPr>
          <w:trHeight w:hRule="exact" w:val="1268"/>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031116E" w14:textId="77777777" w:rsidR="002B7DED" w:rsidRPr="005F1016" w:rsidRDefault="002B7DED" w:rsidP="000E1E30">
            <w:pPr>
              <w:shd w:val="clear" w:color="auto" w:fill="FFFFFF"/>
              <w:spacing w:after="0" w:line="317" w:lineRule="exact"/>
              <w:ind w:left="72"/>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ГУ Тверская областная картинная галерея</w:t>
            </w:r>
          </w:p>
        </w:tc>
        <w:tc>
          <w:tcPr>
            <w:tcW w:w="7172" w:type="dxa"/>
            <w:tcBorders>
              <w:top w:val="single" w:sz="6" w:space="0" w:color="auto"/>
              <w:left w:val="single" w:sz="6" w:space="0" w:color="auto"/>
              <w:bottom w:val="single" w:sz="6" w:space="0" w:color="auto"/>
              <w:right w:val="single" w:sz="6" w:space="0" w:color="auto"/>
            </w:tcBorders>
            <w:shd w:val="clear" w:color="auto" w:fill="FFFFFF"/>
          </w:tcPr>
          <w:p w14:paraId="05767BD6" w14:textId="77777777" w:rsidR="002B7DED" w:rsidRPr="005F1016" w:rsidRDefault="002B7DED" w:rsidP="000E1E30">
            <w:pPr>
              <w:shd w:val="clear" w:color="auto" w:fill="FFFFFF"/>
              <w:spacing w:after="0" w:line="274" w:lineRule="exact"/>
              <w:ind w:right="216"/>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Проведение занятий по приобщению детей 5-7 лет к изобразительному искусству на базе ГУ ТОКГ абонемент  «Мы входим в мир прекрасного»</w:t>
            </w:r>
          </w:p>
          <w:p w14:paraId="33D83DCB" w14:textId="77777777" w:rsidR="002B7DED" w:rsidRDefault="002B7DED" w:rsidP="000E1E30">
            <w:pPr>
              <w:shd w:val="clear" w:color="auto" w:fill="FFFFFF"/>
              <w:spacing w:after="0" w:line="274" w:lineRule="exact"/>
              <w:ind w:right="216"/>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Проведение выставок и конкурсов детского творчества</w:t>
            </w:r>
          </w:p>
          <w:p w14:paraId="42ED2209" w14:textId="77777777" w:rsidR="000366C9" w:rsidRDefault="000366C9" w:rsidP="000E1E30">
            <w:pPr>
              <w:shd w:val="clear" w:color="auto" w:fill="FFFFFF"/>
              <w:spacing w:after="0" w:line="274" w:lineRule="exact"/>
              <w:ind w:right="216"/>
              <w:rPr>
                <w:rFonts w:ascii="Times New Roman" w:eastAsia="Times New Roman" w:hAnsi="Times New Roman" w:cs="Times New Roman"/>
                <w:sz w:val="24"/>
                <w:szCs w:val="24"/>
                <w:lang w:eastAsia="ru-RU"/>
              </w:rPr>
            </w:pPr>
          </w:p>
          <w:p w14:paraId="26D12100" w14:textId="77777777" w:rsidR="000366C9" w:rsidRPr="005F1016" w:rsidRDefault="000366C9" w:rsidP="000E1E30">
            <w:pPr>
              <w:shd w:val="clear" w:color="auto" w:fill="FFFFFF"/>
              <w:spacing w:after="0" w:line="274" w:lineRule="exact"/>
              <w:ind w:right="216"/>
              <w:rPr>
                <w:rFonts w:ascii="Times New Roman" w:eastAsia="Times New Roman" w:hAnsi="Times New Roman" w:cs="Times New Roman"/>
                <w:sz w:val="24"/>
                <w:szCs w:val="24"/>
                <w:lang w:eastAsia="ru-RU"/>
              </w:rPr>
            </w:pPr>
          </w:p>
        </w:tc>
      </w:tr>
      <w:tr w:rsidR="002B7DED" w:rsidRPr="005F1016" w14:paraId="29F75756" w14:textId="77777777" w:rsidTr="003B03B1">
        <w:trPr>
          <w:trHeight w:hRule="exact" w:val="2216"/>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46755BE" w14:textId="77777777" w:rsidR="002B7DED" w:rsidRPr="005F1016" w:rsidRDefault="002B7DED" w:rsidP="000E1E30">
            <w:pPr>
              <w:shd w:val="clear" w:color="auto" w:fill="FFFFFF"/>
              <w:spacing w:after="0" w:line="240" w:lineRule="auto"/>
              <w:ind w:left="38"/>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lastRenderedPageBreak/>
              <w:t>Тверской областной Центр детского и семейного чтения им. А.С. Пушкина</w:t>
            </w:r>
          </w:p>
        </w:tc>
        <w:tc>
          <w:tcPr>
            <w:tcW w:w="7172" w:type="dxa"/>
            <w:tcBorders>
              <w:top w:val="single" w:sz="6" w:space="0" w:color="auto"/>
              <w:left w:val="single" w:sz="6" w:space="0" w:color="auto"/>
              <w:bottom w:val="single" w:sz="6" w:space="0" w:color="auto"/>
              <w:right w:val="single" w:sz="6" w:space="0" w:color="auto"/>
            </w:tcBorders>
            <w:shd w:val="clear" w:color="auto" w:fill="FFFFFF"/>
          </w:tcPr>
          <w:p w14:paraId="1B514A7E"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r>
            <w:r w:rsidRPr="005F1016">
              <w:rPr>
                <w:rFonts w:ascii="Times New Roman" w:eastAsia="Times New Roman" w:hAnsi="Times New Roman" w:cs="Times New Roman"/>
                <w:spacing w:val="-1"/>
                <w:sz w:val="24"/>
                <w:szCs w:val="24"/>
                <w:lang w:eastAsia="ru-RU"/>
              </w:rPr>
              <w:t>Экскурсии в библиотеку для детей старшего дошкольного возраста.</w:t>
            </w:r>
          </w:p>
          <w:p w14:paraId="18A38FE7"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Посещение детьми экспозиций в актовом зале  библиотеки.</w:t>
            </w:r>
          </w:p>
          <w:p w14:paraId="55D4595F"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Организация совместных досуговых мероприятий для детей:</w:t>
            </w:r>
          </w:p>
          <w:p w14:paraId="4E758427"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праздников,</w:t>
            </w:r>
          </w:p>
          <w:p w14:paraId="0D5BA290" w14:textId="77777777" w:rsidR="002B7DED" w:rsidRPr="005F1016" w:rsidRDefault="002B7DED" w:rsidP="000E1E30">
            <w:pPr>
              <w:shd w:val="clear" w:color="auto" w:fill="FFFFFF"/>
              <w:tabs>
                <w:tab w:val="left" w:pos="307"/>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мастер-классов;</w:t>
            </w:r>
          </w:p>
          <w:p w14:paraId="0F78325A"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встреч с интересными людьми;</w:t>
            </w:r>
          </w:p>
          <w:p w14:paraId="1130577A"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викторин, конкурсов;</w:t>
            </w:r>
          </w:p>
          <w:p w14:paraId="5E1A1729" w14:textId="75338FDB" w:rsidR="002B7DED" w:rsidRPr="005F1016" w:rsidRDefault="002B7DED" w:rsidP="002B7DED">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выставок.</w:t>
            </w:r>
          </w:p>
        </w:tc>
      </w:tr>
      <w:tr w:rsidR="002B7DED" w:rsidRPr="005F1016" w14:paraId="11C73643" w14:textId="77777777" w:rsidTr="000366C9">
        <w:trPr>
          <w:trHeight w:hRule="exact" w:val="1192"/>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10DE571C" w14:textId="77777777" w:rsidR="002B7DED" w:rsidRPr="005F1016" w:rsidRDefault="002B7DED" w:rsidP="000E1E30">
            <w:pPr>
              <w:shd w:val="clear" w:color="auto" w:fill="FFFFFF"/>
              <w:spacing w:after="0" w:line="312" w:lineRule="exact"/>
              <w:ind w:left="34" w:right="29"/>
              <w:rPr>
                <w:rFonts w:ascii="Times New Roman" w:eastAsia="Times New Roman" w:hAnsi="Times New Roman" w:cs="Times New Roman"/>
                <w:sz w:val="24"/>
                <w:szCs w:val="24"/>
                <w:lang w:eastAsia="ru-RU"/>
              </w:rPr>
            </w:pPr>
            <w:r w:rsidRPr="005F1016">
              <w:rPr>
                <w:rFonts w:ascii="Times New Roman" w:eastAsia="Times New Roman" w:hAnsi="Times New Roman" w:cs="Times New Roman"/>
                <w:spacing w:val="-2"/>
                <w:sz w:val="24"/>
                <w:szCs w:val="24"/>
                <w:lang w:eastAsia="ru-RU"/>
              </w:rPr>
              <w:t xml:space="preserve">АНО «Детский сад – </w:t>
            </w:r>
            <w:r w:rsidRPr="005F1016">
              <w:rPr>
                <w:rFonts w:ascii="Times New Roman" w:eastAsia="Times New Roman" w:hAnsi="Times New Roman" w:cs="Times New Roman"/>
                <w:sz w:val="24"/>
                <w:szCs w:val="24"/>
                <w:lang w:eastAsia="ru-RU"/>
              </w:rPr>
              <w:t>Дом радости»</w:t>
            </w:r>
          </w:p>
        </w:tc>
        <w:tc>
          <w:tcPr>
            <w:tcW w:w="7172" w:type="dxa"/>
            <w:tcBorders>
              <w:top w:val="single" w:sz="6" w:space="0" w:color="auto"/>
              <w:left w:val="single" w:sz="6" w:space="0" w:color="auto"/>
              <w:bottom w:val="single" w:sz="6" w:space="0" w:color="auto"/>
              <w:right w:val="single" w:sz="6" w:space="0" w:color="auto"/>
            </w:tcBorders>
            <w:shd w:val="clear" w:color="auto" w:fill="FFFFFF"/>
          </w:tcPr>
          <w:p w14:paraId="3CC090FC" w14:textId="77777777" w:rsidR="002B7DED" w:rsidRPr="005F1016" w:rsidRDefault="002B7DED" w:rsidP="000E1E30">
            <w:pPr>
              <w:shd w:val="clear" w:color="auto" w:fill="FFFFFF"/>
              <w:spacing w:after="0" w:line="278" w:lineRule="exact"/>
              <w:ind w:right="120"/>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-Участие в создание учебных видеофильмов по программе «Детский сад-Дом радости»;</w:t>
            </w:r>
          </w:p>
          <w:p w14:paraId="49C44960" w14:textId="77777777" w:rsidR="002B7DED" w:rsidRPr="005F1016" w:rsidRDefault="002B7DED" w:rsidP="000E1E30">
            <w:pPr>
              <w:shd w:val="clear" w:color="auto" w:fill="FFFFFF"/>
              <w:tabs>
                <w:tab w:val="left" w:pos="250"/>
              </w:tabs>
              <w:spacing w:after="0" w:line="278" w:lineRule="exact"/>
              <w:ind w:right="120"/>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r>
            <w:r w:rsidRPr="005F1016">
              <w:rPr>
                <w:rFonts w:ascii="Times New Roman" w:eastAsia="Times New Roman" w:hAnsi="Times New Roman" w:cs="Times New Roman"/>
                <w:spacing w:val="-1"/>
                <w:sz w:val="24"/>
                <w:szCs w:val="24"/>
                <w:lang w:eastAsia="ru-RU"/>
              </w:rPr>
              <w:t xml:space="preserve">Обучение на авторских курсах повышения квалификации по программе «Детский </w:t>
            </w:r>
            <w:r w:rsidRPr="005F1016">
              <w:rPr>
                <w:rFonts w:ascii="Times New Roman" w:eastAsia="Times New Roman" w:hAnsi="Times New Roman" w:cs="Times New Roman"/>
                <w:sz w:val="24"/>
                <w:szCs w:val="24"/>
                <w:lang w:eastAsia="ru-RU"/>
              </w:rPr>
              <w:t>сад – Дом радости»;</w:t>
            </w:r>
          </w:p>
          <w:p w14:paraId="0A3FBB0D" w14:textId="77777777" w:rsidR="002B7DED" w:rsidRPr="005F1016" w:rsidRDefault="002B7DED" w:rsidP="000E1E30">
            <w:pPr>
              <w:shd w:val="clear" w:color="auto" w:fill="FFFFFF"/>
              <w:tabs>
                <w:tab w:val="left" w:pos="250"/>
              </w:tabs>
              <w:spacing w:after="0" w:line="278" w:lineRule="exact"/>
              <w:ind w:right="120"/>
              <w:rPr>
                <w:rFonts w:ascii="Times New Roman" w:eastAsia="Times New Roman" w:hAnsi="Times New Roman" w:cs="Times New Roman"/>
                <w:sz w:val="24"/>
                <w:szCs w:val="24"/>
                <w:lang w:eastAsia="ru-RU"/>
              </w:rPr>
            </w:pPr>
          </w:p>
          <w:p w14:paraId="71101A20" w14:textId="77777777" w:rsidR="002B7DED" w:rsidRPr="005F1016" w:rsidRDefault="002B7DED" w:rsidP="000E1E30">
            <w:pPr>
              <w:shd w:val="clear" w:color="auto" w:fill="FFFFFF"/>
              <w:tabs>
                <w:tab w:val="left" w:pos="250"/>
              </w:tabs>
              <w:spacing w:after="0" w:line="278" w:lineRule="exact"/>
              <w:ind w:right="120"/>
              <w:rPr>
                <w:rFonts w:ascii="Times New Roman" w:eastAsia="Times New Roman" w:hAnsi="Times New Roman" w:cs="Times New Roman"/>
                <w:sz w:val="24"/>
                <w:szCs w:val="24"/>
                <w:lang w:eastAsia="ru-RU"/>
              </w:rPr>
            </w:pPr>
          </w:p>
        </w:tc>
      </w:tr>
      <w:tr w:rsidR="002B7DED" w:rsidRPr="005F1016" w14:paraId="7B392B74" w14:textId="77777777" w:rsidTr="003B03B1">
        <w:trPr>
          <w:trHeight w:hRule="exact" w:val="1462"/>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22796CE7" w14:textId="77777777" w:rsidR="002B7DED" w:rsidRPr="005F1016" w:rsidRDefault="002B7DED" w:rsidP="000E1E30">
            <w:pPr>
              <w:shd w:val="clear" w:color="auto" w:fill="FFFFFF"/>
              <w:spacing w:after="0" w:line="274" w:lineRule="exact"/>
              <w:ind w:right="96"/>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Государственное учреждение культуры Тверской государственный театр кукол</w:t>
            </w:r>
          </w:p>
        </w:tc>
        <w:tc>
          <w:tcPr>
            <w:tcW w:w="7172" w:type="dxa"/>
            <w:tcBorders>
              <w:top w:val="single" w:sz="6" w:space="0" w:color="auto"/>
              <w:left w:val="single" w:sz="6" w:space="0" w:color="auto"/>
              <w:bottom w:val="single" w:sz="6" w:space="0" w:color="auto"/>
              <w:right w:val="single" w:sz="6" w:space="0" w:color="auto"/>
            </w:tcBorders>
            <w:shd w:val="clear" w:color="auto" w:fill="FFFFFF"/>
          </w:tcPr>
          <w:p w14:paraId="2753951D"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 xml:space="preserve">Организация и проведение спектаклей для детей </w:t>
            </w:r>
          </w:p>
          <w:p w14:paraId="4C8C400B"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p>
          <w:p w14:paraId="3B81BCEA" w14:textId="77777777" w:rsidR="002B7DED" w:rsidRPr="005F1016" w:rsidRDefault="002B7DED" w:rsidP="000E1E30">
            <w:pPr>
              <w:shd w:val="clear" w:color="auto" w:fill="FFFFFF"/>
              <w:tabs>
                <w:tab w:val="left" w:pos="250"/>
              </w:tabs>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w:t>
            </w:r>
            <w:r w:rsidRPr="005F1016">
              <w:rPr>
                <w:rFonts w:ascii="Times New Roman" w:eastAsia="Times New Roman" w:hAnsi="Times New Roman" w:cs="Times New Roman"/>
                <w:sz w:val="24"/>
                <w:szCs w:val="24"/>
                <w:lang w:eastAsia="ru-RU"/>
              </w:rPr>
              <w:tab/>
              <w:t>Проведение экскурсий для детей «Мир театра»</w:t>
            </w:r>
          </w:p>
        </w:tc>
      </w:tr>
      <w:tr w:rsidR="002B7DED" w:rsidRPr="005F1016" w14:paraId="5FFA1587" w14:textId="77777777" w:rsidTr="003B03B1">
        <w:trPr>
          <w:trHeight w:hRule="exact" w:val="1714"/>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B450829" w14:textId="77777777" w:rsidR="002B7DED" w:rsidRPr="005F1016" w:rsidRDefault="002B7DED" w:rsidP="000E1E30">
            <w:pPr>
              <w:shd w:val="clear" w:color="auto" w:fill="FFFFFF"/>
              <w:spacing w:after="0" w:line="278" w:lineRule="exact"/>
              <w:ind w:left="302" w:right="298"/>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ГИБДД</w:t>
            </w:r>
          </w:p>
        </w:tc>
        <w:tc>
          <w:tcPr>
            <w:tcW w:w="7172" w:type="dxa"/>
            <w:tcBorders>
              <w:top w:val="single" w:sz="6" w:space="0" w:color="auto"/>
              <w:left w:val="single" w:sz="6" w:space="0" w:color="auto"/>
              <w:bottom w:val="single" w:sz="6" w:space="0" w:color="auto"/>
              <w:right w:val="single" w:sz="6" w:space="0" w:color="auto"/>
            </w:tcBorders>
            <w:shd w:val="clear" w:color="auto" w:fill="FFFFFF"/>
          </w:tcPr>
          <w:p w14:paraId="0256F307" w14:textId="77777777" w:rsidR="002B7DED" w:rsidRPr="005F1016" w:rsidRDefault="002B7DED" w:rsidP="000E1E30">
            <w:pPr>
              <w:shd w:val="clear" w:color="auto" w:fill="FFFFFF"/>
              <w:spacing w:after="0" w:line="278" w:lineRule="exact"/>
              <w:ind w:right="346"/>
              <w:rPr>
                <w:rFonts w:ascii="Times New Roman" w:eastAsia="Times New Roman" w:hAnsi="Times New Roman" w:cs="Times New Roman"/>
                <w:spacing w:val="-1"/>
                <w:sz w:val="24"/>
                <w:szCs w:val="24"/>
                <w:lang w:eastAsia="ru-RU"/>
              </w:rPr>
            </w:pPr>
            <w:r w:rsidRPr="005F1016">
              <w:rPr>
                <w:rFonts w:ascii="Times New Roman" w:eastAsia="Times New Roman" w:hAnsi="Times New Roman" w:cs="Times New Roman"/>
                <w:sz w:val="24"/>
                <w:szCs w:val="24"/>
                <w:lang w:eastAsia="ru-RU"/>
              </w:rPr>
              <w:t xml:space="preserve">-Оказание методической помощи при организации работы по </w:t>
            </w:r>
            <w:r w:rsidRPr="005F1016">
              <w:rPr>
                <w:rFonts w:ascii="Times New Roman" w:eastAsia="Times New Roman" w:hAnsi="Times New Roman" w:cs="Times New Roman"/>
                <w:spacing w:val="-1"/>
                <w:sz w:val="24"/>
                <w:szCs w:val="24"/>
                <w:lang w:eastAsia="ru-RU"/>
              </w:rPr>
              <w:t>профилактике детского дорожно-транспортного травматизма в МБДОУ</w:t>
            </w:r>
          </w:p>
          <w:p w14:paraId="4BC8588E" w14:textId="77777777" w:rsidR="002B7DED" w:rsidRPr="005F1016" w:rsidRDefault="002B7DED" w:rsidP="000E1E30">
            <w:pPr>
              <w:shd w:val="clear" w:color="auto" w:fill="FFFFFF"/>
              <w:spacing w:after="0" w:line="278" w:lineRule="exact"/>
              <w:ind w:right="346"/>
              <w:rPr>
                <w:rFonts w:ascii="Times New Roman" w:eastAsia="Times New Roman" w:hAnsi="Times New Roman" w:cs="Times New Roman"/>
                <w:sz w:val="24"/>
                <w:szCs w:val="24"/>
                <w:lang w:eastAsia="ru-RU"/>
              </w:rPr>
            </w:pPr>
            <w:r w:rsidRPr="005F1016">
              <w:rPr>
                <w:rFonts w:ascii="Times New Roman" w:eastAsia="Times New Roman" w:hAnsi="Times New Roman" w:cs="Times New Roman"/>
                <w:spacing w:val="-1"/>
                <w:sz w:val="24"/>
                <w:szCs w:val="24"/>
                <w:lang w:eastAsia="ru-RU"/>
              </w:rPr>
              <w:t>- проведение инспектором ГИБДД занятий с детьми по овладению правилами безопасного поведения для пешеходов и пассажиров транспортного средства.</w:t>
            </w:r>
          </w:p>
        </w:tc>
      </w:tr>
    </w:tbl>
    <w:p w14:paraId="6B06BDB5" w14:textId="77777777" w:rsidR="002B7DED" w:rsidRDefault="002B7DED" w:rsidP="00D82503">
      <w:pPr>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71B0D6A4" w14:textId="77777777" w:rsidR="002B7DED" w:rsidRPr="00AA76E6" w:rsidRDefault="002B7DED" w:rsidP="00D82503">
      <w:pPr>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p>
    <w:p w14:paraId="2152DB37" w14:textId="77777777" w:rsidR="006D6099" w:rsidRDefault="006D6099" w:rsidP="006D6099">
      <w:pPr>
        <w:pStyle w:val="Default"/>
        <w:rPr>
          <w:b/>
          <w:bCs/>
          <w:i/>
          <w:iCs/>
          <w:sz w:val="28"/>
          <w:szCs w:val="28"/>
        </w:rPr>
      </w:pPr>
    </w:p>
    <w:p w14:paraId="74B80FB2" w14:textId="77777777" w:rsidR="00895A11" w:rsidRDefault="00895A11" w:rsidP="006D6099">
      <w:pPr>
        <w:pStyle w:val="Default"/>
        <w:rPr>
          <w:b/>
          <w:bCs/>
          <w:i/>
          <w:iCs/>
          <w:sz w:val="28"/>
          <w:szCs w:val="28"/>
        </w:rPr>
      </w:pPr>
    </w:p>
    <w:p w14:paraId="1113034D" w14:textId="77777777" w:rsidR="00895A11" w:rsidRDefault="00895A11" w:rsidP="006D6099">
      <w:pPr>
        <w:pStyle w:val="Default"/>
        <w:rPr>
          <w:b/>
          <w:bCs/>
          <w:i/>
          <w:iCs/>
          <w:sz w:val="28"/>
          <w:szCs w:val="28"/>
        </w:rPr>
      </w:pPr>
    </w:p>
    <w:p w14:paraId="56A364DF" w14:textId="77777777" w:rsidR="000366C9" w:rsidRDefault="000366C9" w:rsidP="006D6099">
      <w:pPr>
        <w:pStyle w:val="Default"/>
        <w:rPr>
          <w:b/>
          <w:bCs/>
          <w:i/>
          <w:iCs/>
          <w:sz w:val="28"/>
          <w:szCs w:val="28"/>
        </w:rPr>
      </w:pPr>
    </w:p>
    <w:p w14:paraId="1FF1C9AD" w14:textId="77777777" w:rsidR="000366C9" w:rsidRDefault="000366C9" w:rsidP="006D6099">
      <w:pPr>
        <w:pStyle w:val="Default"/>
        <w:rPr>
          <w:b/>
          <w:bCs/>
          <w:i/>
          <w:iCs/>
          <w:sz w:val="28"/>
          <w:szCs w:val="28"/>
        </w:rPr>
      </w:pPr>
    </w:p>
    <w:p w14:paraId="41BE2B95" w14:textId="77777777" w:rsidR="000366C9" w:rsidRDefault="000366C9" w:rsidP="006D6099">
      <w:pPr>
        <w:pStyle w:val="Default"/>
        <w:rPr>
          <w:b/>
          <w:bCs/>
          <w:i/>
          <w:iCs/>
          <w:sz w:val="28"/>
          <w:szCs w:val="28"/>
        </w:rPr>
      </w:pPr>
    </w:p>
    <w:p w14:paraId="488DD993" w14:textId="77777777" w:rsidR="000366C9" w:rsidRDefault="000366C9" w:rsidP="006D6099">
      <w:pPr>
        <w:pStyle w:val="Default"/>
        <w:rPr>
          <w:b/>
          <w:bCs/>
          <w:i/>
          <w:iCs/>
          <w:sz w:val="28"/>
          <w:szCs w:val="28"/>
        </w:rPr>
      </w:pPr>
    </w:p>
    <w:p w14:paraId="3E90999B" w14:textId="77777777" w:rsidR="000366C9" w:rsidRDefault="000366C9" w:rsidP="006D6099">
      <w:pPr>
        <w:pStyle w:val="Default"/>
        <w:rPr>
          <w:b/>
          <w:bCs/>
          <w:i/>
          <w:iCs/>
          <w:sz w:val="28"/>
          <w:szCs w:val="28"/>
        </w:rPr>
      </w:pPr>
    </w:p>
    <w:p w14:paraId="592A2DE8" w14:textId="77777777" w:rsidR="000366C9" w:rsidRDefault="000366C9" w:rsidP="006D6099">
      <w:pPr>
        <w:pStyle w:val="Default"/>
        <w:rPr>
          <w:b/>
          <w:bCs/>
          <w:i/>
          <w:iCs/>
          <w:sz w:val="28"/>
          <w:szCs w:val="28"/>
        </w:rPr>
      </w:pPr>
    </w:p>
    <w:p w14:paraId="480810D3" w14:textId="77777777" w:rsidR="000366C9" w:rsidRDefault="000366C9" w:rsidP="006D6099">
      <w:pPr>
        <w:pStyle w:val="Default"/>
        <w:rPr>
          <w:b/>
          <w:bCs/>
          <w:i/>
          <w:iCs/>
          <w:sz w:val="28"/>
          <w:szCs w:val="28"/>
        </w:rPr>
      </w:pPr>
    </w:p>
    <w:p w14:paraId="090A7B1E" w14:textId="77777777" w:rsidR="000366C9" w:rsidRDefault="000366C9" w:rsidP="006D6099">
      <w:pPr>
        <w:pStyle w:val="Default"/>
        <w:rPr>
          <w:b/>
          <w:bCs/>
          <w:i/>
          <w:iCs/>
          <w:sz w:val="28"/>
          <w:szCs w:val="28"/>
        </w:rPr>
      </w:pPr>
    </w:p>
    <w:p w14:paraId="199368C1" w14:textId="77777777" w:rsidR="000366C9" w:rsidRDefault="000366C9" w:rsidP="006D6099">
      <w:pPr>
        <w:pStyle w:val="Default"/>
        <w:rPr>
          <w:b/>
          <w:bCs/>
          <w:i/>
          <w:iCs/>
          <w:sz w:val="28"/>
          <w:szCs w:val="28"/>
        </w:rPr>
      </w:pPr>
    </w:p>
    <w:p w14:paraId="2B54B002" w14:textId="77777777" w:rsidR="000366C9" w:rsidRDefault="000366C9" w:rsidP="006D6099">
      <w:pPr>
        <w:pStyle w:val="Default"/>
        <w:rPr>
          <w:b/>
          <w:bCs/>
          <w:i/>
          <w:iCs/>
          <w:sz w:val="28"/>
          <w:szCs w:val="28"/>
        </w:rPr>
      </w:pPr>
    </w:p>
    <w:p w14:paraId="393E80ED" w14:textId="77777777" w:rsidR="000366C9" w:rsidRDefault="000366C9" w:rsidP="006D6099">
      <w:pPr>
        <w:pStyle w:val="Default"/>
        <w:rPr>
          <w:b/>
          <w:bCs/>
          <w:i/>
          <w:iCs/>
          <w:sz w:val="28"/>
          <w:szCs w:val="28"/>
        </w:rPr>
      </w:pPr>
    </w:p>
    <w:p w14:paraId="3C3ABEDE" w14:textId="77777777" w:rsidR="000366C9" w:rsidRDefault="000366C9" w:rsidP="006D6099">
      <w:pPr>
        <w:pStyle w:val="Default"/>
        <w:rPr>
          <w:b/>
          <w:bCs/>
          <w:i/>
          <w:iCs/>
          <w:sz w:val="28"/>
          <w:szCs w:val="28"/>
        </w:rPr>
      </w:pPr>
    </w:p>
    <w:p w14:paraId="3A1C0ABA" w14:textId="77777777" w:rsidR="000366C9" w:rsidRDefault="000366C9" w:rsidP="006D6099">
      <w:pPr>
        <w:pStyle w:val="Default"/>
        <w:rPr>
          <w:b/>
          <w:bCs/>
          <w:i/>
          <w:iCs/>
          <w:sz w:val="28"/>
          <w:szCs w:val="28"/>
        </w:rPr>
      </w:pPr>
    </w:p>
    <w:p w14:paraId="4B56B8C0" w14:textId="77777777" w:rsidR="000366C9" w:rsidRDefault="000366C9" w:rsidP="006D6099">
      <w:pPr>
        <w:pStyle w:val="Default"/>
        <w:rPr>
          <w:b/>
          <w:bCs/>
          <w:i/>
          <w:iCs/>
          <w:sz w:val="28"/>
          <w:szCs w:val="28"/>
        </w:rPr>
      </w:pPr>
    </w:p>
    <w:p w14:paraId="1CE460DB" w14:textId="77777777" w:rsidR="000366C9" w:rsidRDefault="000366C9" w:rsidP="006D6099">
      <w:pPr>
        <w:pStyle w:val="Default"/>
        <w:rPr>
          <w:b/>
          <w:bCs/>
          <w:i/>
          <w:iCs/>
          <w:sz w:val="28"/>
          <w:szCs w:val="28"/>
        </w:rPr>
      </w:pPr>
    </w:p>
    <w:p w14:paraId="39F93322" w14:textId="77777777" w:rsidR="00895A11" w:rsidRDefault="00895A11" w:rsidP="006D6099">
      <w:pPr>
        <w:pStyle w:val="Default"/>
        <w:rPr>
          <w:b/>
          <w:bCs/>
          <w:i/>
          <w:iCs/>
          <w:sz w:val="28"/>
          <w:szCs w:val="28"/>
        </w:rPr>
      </w:pPr>
    </w:p>
    <w:p w14:paraId="49596D5F" w14:textId="77777777" w:rsidR="00D82503" w:rsidRDefault="00D82503" w:rsidP="009354B5">
      <w:pPr>
        <w:tabs>
          <w:tab w:val="left" w:pos="993"/>
        </w:tabs>
        <w:spacing w:after="0" w:line="240" w:lineRule="auto"/>
        <w:jc w:val="center"/>
        <w:rPr>
          <w:rFonts w:ascii="Times New Roman" w:eastAsia="Times New Roman" w:hAnsi="Times New Roman" w:cs="Times New Roman"/>
          <w:b/>
          <w:bCs/>
          <w:sz w:val="28"/>
          <w:szCs w:val="28"/>
          <w:lang w:eastAsia="ru-RU"/>
        </w:rPr>
      </w:pPr>
    </w:p>
    <w:p w14:paraId="06C5BCEB" w14:textId="77777777" w:rsidR="009354B5" w:rsidRPr="00AA76E6" w:rsidRDefault="009354B5" w:rsidP="009354B5">
      <w:pPr>
        <w:tabs>
          <w:tab w:val="left" w:pos="993"/>
        </w:tabs>
        <w:spacing w:after="0" w:line="240" w:lineRule="auto"/>
        <w:jc w:val="center"/>
        <w:rPr>
          <w:rFonts w:ascii="Times New Roman" w:eastAsia="Times New Roman" w:hAnsi="Times New Roman" w:cs="Times New Roman"/>
          <w:b/>
          <w:bCs/>
          <w:sz w:val="28"/>
          <w:szCs w:val="28"/>
          <w:lang w:eastAsia="ru-RU"/>
        </w:rPr>
      </w:pPr>
      <w:r w:rsidRPr="00AA76E6">
        <w:rPr>
          <w:rFonts w:ascii="Times New Roman" w:eastAsia="Times New Roman" w:hAnsi="Times New Roman" w:cs="Times New Roman"/>
          <w:b/>
          <w:bCs/>
          <w:sz w:val="28"/>
          <w:szCs w:val="28"/>
          <w:lang w:eastAsia="ru-RU"/>
        </w:rPr>
        <w:lastRenderedPageBreak/>
        <w:t>Характеристика контингента обучающихся</w:t>
      </w:r>
    </w:p>
    <w:p w14:paraId="6AED40F6" w14:textId="363131B0" w:rsidR="009354B5" w:rsidRPr="00AA76E6" w:rsidRDefault="00AA76E6" w:rsidP="00AA76E6">
      <w:pPr>
        <w:widowControl w:val="0"/>
        <w:autoSpaceDE w:val="0"/>
        <w:autoSpaceDN w:val="0"/>
        <w:spacing w:after="0"/>
        <w:ind w:right="214" w:firstLine="851"/>
        <w:jc w:val="both"/>
        <w:rPr>
          <w:rFonts w:ascii="Times New Roman" w:eastAsia="Times New Roman" w:hAnsi="Times New Roman" w:cs="Times New Roman"/>
          <w:sz w:val="28"/>
          <w:szCs w:val="28"/>
        </w:rPr>
      </w:pPr>
      <w:r w:rsidRPr="00AA76E6">
        <w:rPr>
          <w:rFonts w:ascii="Times New Roman" w:eastAsia="Times New Roman" w:hAnsi="Times New Roman" w:cs="Times New Roman"/>
          <w:sz w:val="28"/>
          <w:szCs w:val="28"/>
        </w:rPr>
        <w:t>По проекту ОУ рассчитано на  _</w:t>
      </w:r>
      <w:r w:rsidR="00895A11">
        <w:rPr>
          <w:rFonts w:ascii="Times New Roman" w:eastAsia="Times New Roman" w:hAnsi="Times New Roman" w:cs="Times New Roman"/>
          <w:sz w:val="28"/>
          <w:szCs w:val="28"/>
        </w:rPr>
        <w:t>6</w:t>
      </w:r>
      <w:r w:rsidRPr="00AA76E6">
        <w:rPr>
          <w:rFonts w:ascii="Times New Roman" w:eastAsia="Times New Roman" w:hAnsi="Times New Roman" w:cs="Times New Roman"/>
          <w:sz w:val="28"/>
          <w:szCs w:val="28"/>
        </w:rPr>
        <w:t>__ групп, ___</w:t>
      </w:r>
      <w:r w:rsidR="00895A11">
        <w:rPr>
          <w:rFonts w:ascii="Times New Roman" w:eastAsia="Times New Roman" w:hAnsi="Times New Roman" w:cs="Times New Roman"/>
          <w:sz w:val="28"/>
          <w:szCs w:val="28"/>
        </w:rPr>
        <w:t>140</w:t>
      </w:r>
      <w:r w:rsidRPr="00AA76E6">
        <w:rPr>
          <w:rFonts w:ascii="Times New Roman" w:eastAsia="Times New Roman" w:hAnsi="Times New Roman" w:cs="Times New Roman"/>
          <w:sz w:val="28"/>
          <w:szCs w:val="28"/>
        </w:rPr>
        <w:t>___ детей.</w:t>
      </w:r>
    </w:p>
    <w:p w14:paraId="2AE2030C" w14:textId="251D76A6" w:rsidR="00AA76E6" w:rsidRPr="00525981" w:rsidRDefault="00AA76E6" w:rsidP="00AA76E6">
      <w:pPr>
        <w:widowControl w:val="0"/>
        <w:autoSpaceDE w:val="0"/>
        <w:autoSpaceDN w:val="0"/>
        <w:spacing w:after="0"/>
        <w:ind w:right="214" w:firstLine="851"/>
        <w:jc w:val="both"/>
        <w:rPr>
          <w:rFonts w:ascii="Times New Roman" w:eastAsia="Times New Roman" w:hAnsi="Times New Roman" w:cs="Times New Roman"/>
          <w:sz w:val="28"/>
          <w:szCs w:val="28"/>
        </w:rPr>
      </w:pPr>
      <w:r w:rsidRPr="00525981">
        <w:rPr>
          <w:rFonts w:ascii="Times New Roman" w:eastAsia="Times New Roman" w:hAnsi="Times New Roman" w:cs="Times New Roman"/>
          <w:sz w:val="28"/>
          <w:szCs w:val="28"/>
        </w:rPr>
        <w:t>В ОУ функционирует _</w:t>
      </w:r>
      <w:r w:rsidR="00895A11">
        <w:rPr>
          <w:rFonts w:ascii="Times New Roman" w:eastAsia="Times New Roman" w:hAnsi="Times New Roman" w:cs="Times New Roman"/>
          <w:sz w:val="28"/>
          <w:szCs w:val="28"/>
        </w:rPr>
        <w:t>6</w:t>
      </w:r>
      <w:r w:rsidRPr="00525981">
        <w:rPr>
          <w:rFonts w:ascii="Times New Roman" w:eastAsia="Times New Roman" w:hAnsi="Times New Roman" w:cs="Times New Roman"/>
          <w:sz w:val="28"/>
          <w:szCs w:val="28"/>
        </w:rPr>
        <w:t>____ групп, списочный состав детей __</w:t>
      </w:r>
      <w:r w:rsidR="00895A11">
        <w:rPr>
          <w:rFonts w:ascii="Times New Roman" w:eastAsia="Times New Roman" w:hAnsi="Times New Roman" w:cs="Times New Roman"/>
          <w:sz w:val="28"/>
          <w:szCs w:val="28"/>
        </w:rPr>
        <w:t>160</w:t>
      </w:r>
      <w:r w:rsidRPr="00525981">
        <w:rPr>
          <w:rFonts w:ascii="Times New Roman" w:eastAsia="Times New Roman" w:hAnsi="Times New Roman" w:cs="Times New Roman"/>
          <w:sz w:val="28"/>
          <w:szCs w:val="28"/>
        </w:rPr>
        <w:t>___ человек.</w:t>
      </w:r>
    </w:p>
    <w:p w14:paraId="3B9BA991" w14:textId="77777777" w:rsidR="00A803C6" w:rsidRPr="00A803C6" w:rsidRDefault="00A803C6" w:rsidP="00A803C6">
      <w:pPr>
        <w:spacing w:after="0" w:line="240" w:lineRule="auto"/>
        <w:jc w:val="center"/>
        <w:rPr>
          <w:rFonts w:ascii="Times New Roman" w:eastAsia="Times New Roman" w:hAnsi="Times New Roman" w:cs="Times New Roman"/>
          <w:b/>
          <w:bCs/>
          <w:sz w:val="28"/>
          <w:szCs w:val="28"/>
          <w:lang w:eastAsia="ru-RU"/>
        </w:rPr>
      </w:pPr>
      <w:r w:rsidRPr="00A803C6">
        <w:rPr>
          <w:rFonts w:ascii="Times New Roman" w:eastAsia="Times New Roman" w:hAnsi="Times New Roman" w:cs="Times New Roman"/>
          <w:b/>
          <w:bCs/>
          <w:sz w:val="28"/>
          <w:szCs w:val="28"/>
          <w:lang w:eastAsia="ru-RU"/>
        </w:rPr>
        <w:t>2. СОДЕРЖАТЕЛЬНЫЙ РАЗДЕЛ</w:t>
      </w:r>
    </w:p>
    <w:p w14:paraId="5DC50115" w14:textId="77777777" w:rsidR="00A803C6" w:rsidRPr="00A803C6" w:rsidRDefault="00D333A1" w:rsidP="00D333A1">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rPr>
      </w:pPr>
      <w:r w:rsidRPr="00D333A1">
        <w:rPr>
          <w:rFonts w:ascii="Times New Roman CYR" w:eastAsia="Times New Roman" w:hAnsi="Times New Roman CYR" w:cs="Times New Roman CYR"/>
          <w:b/>
          <w:sz w:val="28"/>
          <w:szCs w:val="28"/>
          <w:lang w:eastAsia="ru-RU"/>
        </w:rPr>
        <w:t>Обязательная часть</w:t>
      </w:r>
    </w:p>
    <w:p w14:paraId="69C76190" w14:textId="77777777" w:rsidR="00A803C6" w:rsidRPr="00A803C6" w:rsidRDefault="00A803C6" w:rsidP="001852F5">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rPr>
      </w:pPr>
      <w:r w:rsidRPr="00A803C6">
        <w:rPr>
          <w:rFonts w:ascii="Times New Roman CYR" w:eastAsia="Times New Roman" w:hAnsi="Times New Roman CYR" w:cs="Times New Roman CYR"/>
          <w:b/>
          <w:sz w:val="28"/>
          <w:szCs w:val="28"/>
          <w:lang w:eastAsia="ru-RU"/>
        </w:rPr>
        <w:t>2.1. Задачи и содержание образования (обучения и воспитания) по образовательным областям</w:t>
      </w:r>
    </w:p>
    <w:p w14:paraId="20F6B079" w14:textId="77777777" w:rsidR="00A803C6" w:rsidRPr="00A803C6" w:rsidRDefault="00A803C6" w:rsidP="00A803C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803C6">
        <w:rPr>
          <w:rFonts w:ascii="Times New Roman CYR" w:eastAsia="Times New Roman" w:hAnsi="Times New Roman CYR" w:cs="Times New Roman CYR"/>
          <w:sz w:val="28"/>
          <w:szCs w:val="28"/>
          <w:lang w:eastAsia="ru-RU"/>
        </w:rPr>
        <w:t xml:space="preserve">Программа определяет содержательные линии образовательной деятельности, реализуемые </w:t>
      </w:r>
      <w:r>
        <w:rPr>
          <w:rFonts w:ascii="Times New Roman CYR" w:eastAsia="Times New Roman" w:hAnsi="Times New Roman CYR" w:cs="Times New Roman CYR"/>
          <w:sz w:val="28"/>
          <w:szCs w:val="28"/>
          <w:lang w:eastAsia="ru-RU"/>
        </w:rPr>
        <w:t>ОУ</w:t>
      </w:r>
      <w:r w:rsidRPr="00A803C6">
        <w:rPr>
          <w:rFonts w:ascii="Times New Roman CYR" w:eastAsia="Times New Roman" w:hAnsi="Times New Roman CYR" w:cs="Times New Roman CYR"/>
          <w:sz w:val="28"/>
          <w:szCs w:val="28"/>
          <w:lang w:eastAsia="ru-RU"/>
        </w:rPr>
        <w:t xml:space="preserve">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32DCDFA9" w14:textId="77777777" w:rsidR="00A803C6" w:rsidRPr="00A803C6" w:rsidRDefault="00A803C6" w:rsidP="00A803C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803C6">
        <w:rPr>
          <w:rFonts w:ascii="Times New Roman CYR" w:eastAsia="Times New Roman" w:hAnsi="Times New Roman CYR" w:cs="Times New Roman CYR"/>
          <w:sz w:val="28"/>
          <w:szCs w:val="28"/>
          <w:lang w:eastAsia="ru-RU"/>
        </w:rP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w:t>
      </w:r>
      <w:r w:rsidRPr="00A639F7">
        <w:rPr>
          <w:rFonts w:ascii="Times New Roman CYR" w:eastAsia="Times New Roman" w:hAnsi="Times New Roman CYR" w:cs="Times New Roman CYR"/>
          <w:sz w:val="28"/>
          <w:szCs w:val="28"/>
          <w:lang w:eastAsia="ru-RU"/>
        </w:rPr>
        <w:t xml:space="preserve">в возрасте от </w:t>
      </w:r>
      <w:r w:rsidR="00A639F7" w:rsidRPr="00A639F7">
        <w:rPr>
          <w:rFonts w:ascii="Times New Roman CYR" w:eastAsia="Times New Roman" w:hAnsi="Times New Roman CYR" w:cs="Times New Roman CYR"/>
          <w:sz w:val="28"/>
          <w:szCs w:val="28"/>
          <w:lang w:eastAsia="ru-RU"/>
        </w:rPr>
        <w:t>2-3 лет</w:t>
      </w:r>
      <w:r w:rsidRPr="00A639F7">
        <w:rPr>
          <w:rFonts w:ascii="Times New Roman CYR" w:eastAsia="Times New Roman" w:hAnsi="Times New Roman CYR" w:cs="Times New Roman CYR"/>
          <w:sz w:val="28"/>
          <w:szCs w:val="28"/>
          <w:lang w:eastAsia="ru-RU"/>
        </w:rPr>
        <w:t xml:space="preserve"> до семи-восьми лет. </w:t>
      </w:r>
      <w:r w:rsidRPr="00A803C6">
        <w:rPr>
          <w:rFonts w:ascii="Times New Roman CYR" w:eastAsia="Times New Roman" w:hAnsi="Times New Roman CYR" w:cs="Times New Roman CYR"/>
          <w:sz w:val="28"/>
          <w:szCs w:val="28"/>
          <w:lang w:eastAsia="ru-RU"/>
        </w:rPr>
        <w:t>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5E7D17BB" w14:textId="77777777" w:rsidR="00A803C6" w:rsidRPr="00A803C6" w:rsidRDefault="00A803C6" w:rsidP="00A803C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803C6">
        <w:rPr>
          <w:rFonts w:ascii="Times New Roman CYR" w:eastAsia="Times New Roman" w:hAnsi="Times New Roman CYR" w:cs="Times New Roman CYR"/>
          <w:sz w:val="28"/>
          <w:szCs w:val="28"/>
          <w:lang w:eastAsia="ru-RU"/>
        </w:rPr>
        <w:t>Более конкретное и дифференцированное по возрастам описание воспитательных задач приводится в Программе воспитания.</w:t>
      </w:r>
    </w:p>
    <w:p w14:paraId="000449C3" w14:textId="77777777" w:rsid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3F8E75B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5C287F">
        <w:rPr>
          <w:rFonts w:ascii="Times New Roman CYR" w:eastAsia="Times New Roman" w:hAnsi="Times New Roman CYR" w:cs="Times New Roman CYR"/>
          <w:b/>
          <w:sz w:val="28"/>
          <w:szCs w:val="28"/>
          <w:lang w:eastAsia="ru-RU"/>
        </w:rPr>
        <w:t>2.2. Социально-коммуникативное развитие</w:t>
      </w:r>
    </w:p>
    <w:p w14:paraId="57479A78"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2.2.1</w:t>
      </w:r>
      <w:r w:rsidR="005C287F" w:rsidRPr="005C287F">
        <w:rPr>
          <w:rFonts w:ascii="Times New Roman CYR" w:eastAsia="Times New Roman" w:hAnsi="Times New Roman CYR" w:cs="Times New Roman CYR"/>
          <w:b/>
          <w:sz w:val="28"/>
          <w:szCs w:val="28"/>
          <w:lang w:eastAsia="ru-RU"/>
        </w:rPr>
        <w:t>. От 2 лет до 3 лет.</w:t>
      </w:r>
    </w:p>
    <w:p w14:paraId="70FDC7E1"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2.2.1</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14:paraId="52E9FE3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эмоционально-положительное состояние детей в период адаптации к ДОО;</w:t>
      </w:r>
    </w:p>
    <w:p w14:paraId="75CA915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игровой опыт ребёнка, помогая детям отражать в игре представления об окружающей действительности;</w:t>
      </w:r>
    </w:p>
    <w:p w14:paraId="7737B9F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2FE6D5A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45A06C0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первичные представления ребёнка о себе, о своем возрасте, поле, о родителях (законных представителях) и близких членах семьи.</w:t>
      </w:r>
    </w:p>
    <w:p w14:paraId="365CE6AA"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2.2.1</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2509E25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w:t>
      </w:r>
      <w:r w:rsidRPr="005C287F">
        <w:rPr>
          <w:rFonts w:ascii="Times New Roman CYR" w:eastAsia="Times New Roman" w:hAnsi="Times New Roman CYR" w:cs="Times New Roman CYR"/>
          <w:sz w:val="28"/>
          <w:szCs w:val="28"/>
          <w:lang w:eastAsia="ru-RU"/>
        </w:rPr>
        <w:lastRenderedPageBreak/>
        <w:t>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073D3AF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т.ч. их узнавание на картинках.</w:t>
      </w:r>
    </w:p>
    <w:p w14:paraId="530BC5E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05B44D9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7112754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6C2AC8B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4062E1B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2C7AA74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786F977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6C13BB06"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2.2.2</w:t>
      </w:r>
      <w:r w:rsidR="005C287F" w:rsidRPr="005C287F">
        <w:rPr>
          <w:rFonts w:ascii="Times New Roman CYR" w:eastAsia="Times New Roman" w:hAnsi="Times New Roman CYR" w:cs="Times New Roman CYR"/>
          <w:b/>
          <w:sz w:val="28"/>
          <w:szCs w:val="28"/>
          <w:lang w:eastAsia="ru-RU"/>
        </w:rPr>
        <w:t>. От 3 лет до 4 лет</w:t>
      </w:r>
    </w:p>
    <w:p w14:paraId="4BFAD7EE"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2.2.2</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14:paraId="713A9DF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14:paraId="70CA60F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1EF7074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детей о действиях, в которых проявляются доброе отношение и забота о членах семьи, близком окружении;</w:t>
      </w:r>
    </w:p>
    <w:p w14:paraId="05DFDC8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 поддерживать в установлении положительных контактов между детьми, основанных на общих интересах к действиям с игрушками, предметами и </w:t>
      </w:r>
      <w:r w:rsidRPr="005C287F">
        <w:rPr>
          <w:rFonts w:ascii="Times New Roman CYR" w:eastAsia="Times New Roman" w:hAnsi="Times New Roman CYR" w:cs="Times New Roman CYR"/>
          <w:sz w:val="28"/>
          <w:szCs w:val="28"/>
          <w:lang w:eastAsia="ru-RU"/>
        </w:rPr>
        <w:lastRenderedPageBreak/>
        <w:t>взаимной симпатии;</w:t>
      </w:r>
    </w:p>
    <w:p w14:paraId="781C12C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оказывать помощь в освоении способов взаимодействия со сверстниками в игре, в повседневном общении и бытовой деятельности;</w:t>
      </w:r>
    </w:p>
    <w:p w14:paraId="6809B0D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приучать детей к выполнению элементарных правил культуры поведения в ДОО;</w:t>
      </w:r>
    </w:p>
    <w:p w14:paraId="56D2F44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14:paraId="75F1905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детей о малой родине и поддерживать их отражения в различных видах деятельности;</w:t>
      </w:r>
    </w:p>
    <w:p w14:paraId="4F3B704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14:paraId="364F852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23B3DA7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бережное отношение к предметам и игрушкам как результатам труда взрослых;</w:t>
      </w:r>
    </w:p>
    <w:p w14:paraId="45D11B5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приобщать детей к самообслуживанию (одевание, раздевание, умывание), развивать самостоятельность, уверенность, положительную самооценку;</w:t>
      </w:r>
    </w:p>
    <w:p w14:paraId="02139C9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4) в области формирования основ безопасного поведения:</w:t>
      </w:r>
    </w:p>
    <w:p w14:paraId="456B5CF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к правилам безопасного поведения;</w:t>
      </w:r>
    </w:p>
    <w:p w14:paraId="42D96EB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A78E87A"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2.2.2</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7B7B582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14:paraId="45F2979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06AEE67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7ECBE57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6F2F646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создает в группе положительный эмоциональный фон для объединения детей, проводит игры и упражнения в кругу, где дети видят и </w:t>
      </w:r>
      <w:r w:rsidRPr="005C287F">
        <w:rPr>
          <w:rFonts w:ascii="Times New Roman CYR" w:eastAsia="Times New Roman" w:hAnsi="Times New Roman CYR" w:cs="Times New Roman CYR"/>
          <w:sz w:val="28"/>
          <w:szCs w:val="28"/>
          <w:lang w:eastAsia="ru-RU"/>
        </w:rPr>
        <w:lastRenderedPageBreak/>
        <w:t>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082B3FE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7E3F1FD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14:paraId="56B63BC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2820EB2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11E9520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14:paraId="3EFC350D" w14:textId="3D941293"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w:t>
      </w:r>
      <w:r w:rsidR="00F02729" w:rsidRPr="005C287F">
        <w:rPr>
          <w:rFonts w:ascii="Times New Roman CYR" w:eastAsia="Times New Roman" w:hAnsi="Times New Roman CYR" w:cs="Times New Roman CYR"/>
          <w:sz w:val="28"/>
          <w:szCs w:val="28"/>
          <w:lang w:eastAsia="ru-RU"/>
        </w:rPr>
        <w:t>на</w:t>
      </w:r>
      <w:r w:rsidR="00F02729">
        <w:rPr>
          <w:rFonts w:ascii="Times New Roman CYR" w:eastAsia="Times New Roman" w:hAnsi="Times New Roman CYR" w:cs="Times New Roman CYR"/>
          <w:sz w:val="28"/>
          <w:szCs w:val="28"/>
          <w:lang w:eastAsia="ru-RU"/>
        </w:rPr>
        <w:t xml:space="preserve"> </w:t>
      </w:r>
      <w:r w:rsidR="00F02729" w:rsidRPr="005C287F">
        <w:rPr>
          <w:rFonts w:ascii="Times New Roman CYR" w:eastAsia="Times New Roman" w:hAnsi="Times New Roman CYR" w:cs="Times New Roman CYR"/>
          <w:sz w:val="28"/>
          <w:szCs w:val="28"/>
          <w:lang w:eastAsia="ru-RU"/>
        </w:rPr>
        <w:t>пример:</w:t>
      </w:r>
      <w:r w:rsidRPr="005C287F">
        <w:rPr>
          <w:rFonts w:ascii="Times New Roman CYR" w:eastAsia="Times New Roman" w:hAnsi="Times New Roman CYR" w:cs="Times New Roman CYR"/>
          <w:sz w:val="28"/>
          <w:szCs w:val="28"/>
          <w:lang w:eastAsia="ru-RU"/>
        </w:rPr>
        <w:t xml:space="preserve">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6C8C062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w:t>
      </w:r>
      <w:r w:rsidRPr="005C287F">
        <w:rPr>
          <w:rFonts w:ascii="Times New Roman CYR" w:eastAsia="Times New Roman" w:hAnsi="Times New Roman CYR" w:cs="Times New Roman CYR"/>
          <w:sz w:val="28"/>
          <w:szCs w:val="28"/>
          <w:lang w:eastAsia="ru-RU"/>
        </w:rPr>
        <w:lastRenderedPageBreak/>
        <w:t>после занятий, собирает игрушки, помогает раздать наглядный материал на занятие и тому подобное).</w:t>
      </w:r>
    </w:p>
    <w:p w14:paraId="52D48BC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3F038FD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06B1DB3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основ безопасного поведения</w:t>
      </w:r>
    </w:p>
    <w:p w14:paraId="7033719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009AB3C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9EFE36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12F31DB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13C8B9A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685DA1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280B4E5D"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2.2.3</w:t>
      </w:r>
      <w:r w:rsidR="005C287F" w:rsidRPr="005C287F">
        <w:rPr>
          <w:rFonts w:ascii="Times New Roman CYR" w:eastAsia="Times New Roman" w:hAnsi="Times New Roman CYR" w:cs="Times New Roman CYR"/>
          <w:b/>
          <w:sz w:val="28"/>
          <w:szCs w:val="28"/>
          <w:lang w:eastAsia="ru-RU"/>
        </w:rPr>
        <w:t>. От 4 лет до 5 лет</w:t>
      </w:r>
    </w:p>
    <w:p w14:paraId="54CA0240"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2.2.3</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14:paraId="64C5417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14:paraId="7E6E5C5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 формировать положительную самооценку, уверенность в своих силах, стремление к самостоятельности;</w:t>
      </w:r>
    </w:p>
    <w:p w14:paraId="6ADA0A3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49C7B7A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0DDE48E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доброжелательное отношение ко взрослым и детям;</w:t>
      </w:r>
    </w:p>
    <w:p w14:paraId="239EC23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1C8CC59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стремление к совместным играм, взаимодействию в паре или небольшой подгруппе, к взаимодействию в практической деятельности;</w:t>
      </w:r>
    </w:p>
    <w:p w14:paraId="5F84178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14:paraId="698682C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уважительное отношение к Родине, символам страны, памятным датам;</w:t>
      </w:r>
    </w:p>
    <w:p w14:paraId="68551BF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гордость за достижения страны в области спорта, науки, искусства и других областях;</w:t>
      </w:r>
    </w:p>
    <w:p w14:paraId="241E814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детей к основным достопримечательностями населенного пункта, в котором они живут.</w:t>
      </w:r>
    </w:p>
    <w:p w14:paraId="4151B97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14:paraId="7744C0B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об отдельных профессиях взрослых на основе ознакомления с конкретными видами труда;</w:t>
      </w:r>
    </w:p>
    <w:p w14:paraId="23A1954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воспитывать уважение и благодарность взрослым за их труд, заботу о детях;</w:t>
      </w:r>
    </w:p>
    <w:p w14:paraId="08E7ACC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вовлекать в простейшие процессы хозяйственно-бытового труда;</w:t>
      </w:r>
    </w:p>
    <w:p w14:paraId="3ADB9FF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развивать самостоятельность и уверенность в самообслуживании, желании включаться в повседневные трудовые дела в ДОО и семье;</w:t>
      </w:r>
    </w:p>
    <w:p w14:paraId="16957D0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основ безопасного поведения:</w:t>
      </w:r>
    </w:p>
    <w:p w14:paraId="7FE9963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обогащать представления детей об основных источниках и видах опасности в быту, на улице, в природе, в общении с незнакомыми людьми;</w:t>
      </w:r>
    </w:p>
    <w:p w14:paraId="3F3553D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знакомить детей с простейшими способами безопасного поведения в опасных ситуациях;</w:t>
      </w:r>
    </w:p>
    <w:p w14:paraId="7BDE231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 правилах безопасного дорожного движения в качестве пешехода и пассажира транспортного средства.</w:t>
      </w:r>
    </w:p>
    <w:p w14:paraId="13F4135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 правилах безопасного использования электронных гаджетов, в т.ч. мобильных устройств, планшетов и прочее, исключая практическое использование электронных средств обучения.</w:t>
      </w:r>
    </w:p>
    <w:p w14:paraId="159724F6"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i/>
          <w:sz w:val="28"/>
          <w:szCs w:val="28"/>
          <w:lang w:eastAsia="ru-RU"/>
        </w:rPr>
        <w:t>2.2.3</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6271ACD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14:paraId="3E01564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w:t>
      </w:r>
      <w:r w:rsidRPr="005C287F">
        <w:rPr>
          <w:rFonts w:ascii="Times New Roman CYR" w:eastAsia="Times New Roman" w:hAnsi="Times New Roman CYR" w:cs="Times New Roman CYR"/>
          <w:sz w:val="28"/>
          <w:szCs w:val="28"/>
          <w:lang w:eastAsia="ru-RU"/>
        </w:rPr>
        <w:lastRenderedPageBreak/>
        <w:t>ролях и отношениях.</w:t>
      </w:r>
    </w:p>
    <w:p w14:paraId="5458B4C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6A1BB98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44A8CF8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1B2E27F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54BFF1D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62AEA1E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6085BCA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14:paraId="05A2890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Воспитывает уважительное отношение к нашей Родине - России. </w:t>
      </w:r>
      <w:r w:rsidRPr="005C287F">
        <w:rPr>
          <w:rFonts w:ascii="Times New Roman CYR" w:eastAsia="Times New Roman" w:hAnsi="Times New Roman CYR" w:cs="Times New Roman CYR"/>
          <w:sz w:val="28"/>
          <w:szCs w:val="28"/>
          <w:lang w:eastAsia="ru-RU"/>
        </w:rPr>
        <w:lastRenderedPageBreak/>
        <w:t>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76F231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0DA1EB8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17D50FB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Поддерживает интерес к народной культуре страны (традициям, устному народному творчеству, народной музыке, танцам, играм, игрушкам).</w:t>
      </w:r>
    </w:p>
    <w:p w14:paraId="63C843A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14:paraId="14D95B8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71982FE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76730BD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369AC77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6AE32A9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создает условия для позитивного включения детей в процессы самообслуживания в режимных моментах группы, поощряет желание детей </w:t>
      </w:r>
      <w:r w:rsidRPr="005C287F">
        <w:rPr>
          <w:rFonts w:ascii="Times New Roman CYR" w:eastAsia="Times New Roman" w:hAnsi="Times New Roman CYR" w:cs="Times New Roman CYR"/>
          <w:sz w:val="28"/>
          <w:szCs w:val="28"/>
          <w:lang w:eastAsia="ru-RU"/>
        </w:rPr>
        <w:lastRenderedPageBreak/>
        <w:t>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27E7026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454384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основ безопасности поведения</w:t>
      </w:r>
    </w:p>
    <w:p w14:paraId="0E00F11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552DB04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54D0AB7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644E26D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25347AD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695A670B"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2.2.4</w:t>
      </w:r>
      <w:r w:rsidR="005C287F" w:rsidRPr="005C287F">
        <w:rPr>
          <w:rFonts w:ascii="Times New Roman CYR" w:eastAsia="Times New Roman" w:hAnsi="Times New Roman CYR" w:cs="Times New Roman CYR"/>
          <w:b/>
          <w:sz w:val="28"/>
          <w:szCs w:val="28"/>
          <w:lang w:eastAsia="ru-RU"/>
        </w:rPr>
        <w:t>. От 5 лет до 6 лет</w:t>
      </w:r>
    </w:p>
    <w:p w14:paraId="4C300D60"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2.2.4</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14:paraId="6A7E09C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14:paraId="004A9C7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детей о формах поведения и действиях в различных ситуациях в семье и ДОО;</w:t>
      </w:r>
    </w:p>
    <w:p w14:paraId="49626F41" w14:textId="18F14B4D"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 содействовать пониманию детьми собственных и </w:t>
      </w:r>
      <w:r w:rsidR="00F02729" w:rsidRPr="005C287F">
        <w:rPr>
          <w:rFonts w:ascii="Times New Roman CYR" w:eastAsia="Times New Roman" w:hAnsi="Times New Roman CYR" w:cs="Times New Roman CYR"/>
          <w:sz w:val="28"/>
          <w:szCs w:val="28"/>
          <w:lang w:eastAsia="ru-RU"/>
        </w:rPr>
        <w:t>чужих эмоциональных состояний,</w:t>
      </w:r>
      <w:r w:rsidRPr="005C287F">
        <w:rPr>
          <w:rFonts w:ascii="Times New Roman CYR" w:eastAsia="Times New Roman" w:hAnsi="Times New Roman CYR" w:cs="Times New Roman CYR"/>
          <w:sz w:val="28"/>
          <w:szCs w:val="28"/>
          <w:lang w:eastAsia="ru-RU"/>
        </w:rPr>
        <w:t xml:space="preserve"> и переживаний, овладению способами эмпатийного поведения в </w:t>
      </w:r>
      <w:r w:rsidRPr="005C287F">
        <w:rPr>
          <w:rFonts w:ascii="Times New Roman CYR" w:eastAsia="Times New Roman" w:hAnsi="Times New Roman CYR" w:cs="Times New Roman CYR"/>
          <w:sz w:val="28"/>
          <w:szCs w:val="28"/>
          <w:lang w:eastAsia="ru-RU"/>
        </w:rPr>
        <w:lastRenderedPageBreak/>
        <w:t>ответ на разнообразные эмоциональные проявления сверстников и взрослых;</w:t>
      </w:r>
    </w:p>
    <w:p w14:paraId="6052F68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69C80F6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3B02C58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о правилах поведения в общественных местах; об обязанностях в группе;</w:t>
      </w:r>
    </w:p>
    <w:p w14:paraId="74604B8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14:paraId="2D3DFCB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уважительное отношение к Родине, к людям разных национальностей, проживающим на территории России, их культурному наследию;</w:t>
      </w:r>
    </w:p>
    <w:p w14:paraId="3E15CD2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656D347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2983133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14:paraId="24844E1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 профессиях и трудовых процессах;</w:t>
      </w:r>
    </w:p>
    <w:p w14:paraId="02B3A10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бережное отношение к труду взрослых, к результатам их труда;</w:t>
      </w:r>
    </w:p>
    <w:p w14:paraId="4035E5A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6EB9376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знакомить детей с элементарными экономическими знаниями, формировать первоначальные представления о финансовой грамотности;</w:t>
      </w:r>
    </w:p>
    <w:p w14:paraId="528E55A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безопасного поведения:</w:t>
      </w:r>
    </w:p>
    <w:p w14:paraId="397A057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1931BAB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осмотрительное отношение к потенциально опасным для человека ситуациям;</w:t>
      </w:r>
    </w:p>
    <w:p w14:paraId="23D4052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17D73FE7"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2.2.4</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37BB4F5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14:paraId="27E0A9C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w:t>
      </w:r>
      <w:r w:rsidRPr="005C287F">
        <w:rPr>
          <w:rFonts w:ascii="Times New Roman CYR" w:eastAsia="Times New Roman" w:hAnsi="Times New Roman CYR" w:cs="Times New Roman CYR"/>
          <w:sz w:val="28"/>
          <w:szCs w:val="28"/>
          <w:lang w:eastAsia="ru-RU"/>
        </w:rPr>
        <w:lastRenderedPageBreak/>
        <w:t>в ситуации взросления (помощь взрослым дома и в группе, сочувствие и поддержка детей с ОВЗ в ДОО; забота и поддержка младших).</w:t>
      </w:r>
    </w:p>
    <w:p w14:paraId="70DF29D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3C53F29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7B8D94F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0199B8D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01546DD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1F0790C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0048F67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14:paraId="0A2332B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w:t>
      </w:r>
      <w:r w:rsidRPr="005C287F">
        <w:rPr>
          <w:rFonts w:ascii="Times New Roman CYR" w:eastAsia="Times New Roman" w:hAnsi="Times New Roman CYR" w:cs="Times New Roman CYR"/>
          <w:sz w:val="28"/>
          <w:szCs w:val="28"/>
          <w:lang w:eastAsia="ru-RU"/>
        </w:rPr>
        <w:lastRenderedPageBreak/>
        <w:t>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035C862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0F929E0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06C6012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14:paraId="7527E93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72B88B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представление детей о современной технике, в т.ч.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7C29861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создает условия для знакомства детей с экономическими знаниями, рассказывает о назначении рекламы для распространения </w:t>
      </w:r>
      <w:r w:rsidRPr="005C287F">
        <w:rPr>
          <w:rFonts w:ascii="Times New Roman CYR" w:eastAsia="Times New Roman" w:hAnsi="Times New Roman CYR" w:cs="Times New Roman CYR"/>
          <w:sz w:val="28"/>
          <w:szCs w:val="28"/>
          <w:lang w:eastAsia="ru-RU"/>
        </w:rPr>
        <w:lastRenderedPageBreak/>
        <w:t>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600ADD0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BCD3A8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2B4ABAE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безопасного поведения</w:t>
      </w:r>
    </w:p>
    <w:p w14:paraId="6CF1582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условия для закрепления представлений детей о правилах безопасного поведения в быту, на улице, в природе, в общении с людьми, в т.ч.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01CEE1E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78BC19D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обсуждает с детьми правила пользования сетью Интернет, цифровыми ресурсами.</w:t>
      </w:r>
    </w:p>
    <w:p w14:paraId="6337B07C" w14:textId="03814BB9" w:rsid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1242A1CC" w14:textId="77777777" w:rsidR="002E7921" w:rsidRPr="005C287F" w:rsidRDefault="002E7921"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6A7A6720"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lastRenderedPageBreak/>
        <w:t>2.2.5</w:t>
      </w:r>
      <w:r w:rsidR="005C287F" w:rsidRPr="005C287F">
        <w:rPr>
          <w:rFonts w:ascii="Times New Roman CYR" w:eastAsia="Times New Roman" w:hAnsi="Times New Roman CYR" w:cs="Times New Roman CYR"/>
          <w:b/>
          <w:sz w:val="28"/>
          <w:szCs w:val="28"/>
          <w:lang w:eastAsia="ru-RU"/>
        </w:rPr>
        <w:t>. От 6 лет до 7 лет</w:t>
      </w:r>
    </w:p>
    <w:p w14:paraId="74D32DE8"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2.2.5</w:t>
      </w:r>
      <w:r w:rsidR="005C287F" w:rsidRPr="005C287F">
        <w:rPr>
          <w:rFonts w:ascii="Times New Roman CYR" w:eastAsia="Times New Roman" w:hAnsi="Times New Roman CYR" w:cs="Times New Roman CYR"/>
          <w:b/>
          <w:i/>
          <w:sz w:val="28"/>
          <w:szCs w:val="28"/>
          <w:lang w:eastAsia="ru-RU"/>
        </w:rPr>
        <w:t>.1. В области социально-коммуникативного развития основными задачами образовательной деятельности являются:</w:t>
      </w:r>
    </w:p>
    <w:p w14:paraId="6495241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14:paraId="4895E46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3968857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опыт применения разнообразных способов взаимодействия со взрослыми и сверстниками; развитие начал социально-значимой активности;</w:t>
      </w:r>
    </w:p>
    <w:p w14:paraId="79D5AAC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15049D9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6D1F27E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привычки культурного поведения и общения с людьми, основ этикета, правил поведения в общественных местах;</w:t>
      </w:r>
    </w:p>
    <w:p w14:paraId="5F4BF9D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14:paraId="00BD0E1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6FD35A4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1A3B5DA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728427B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52F511E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14:paraId="1EBC337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ценностное отношение к труду взрослых;</w:t>
      </w:r>
    </w:p>
    <w:p w14:paraId="350F3BB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о труде как ценности общества, о разнообразии и взаимосвязи видов труда и профессий;</w:t>
      </w:r>
    </w:p>
    <w:p w14:paraId="2471B88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39C050C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21E8D92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поддерживать освоение умений сотрудничества в совместном труде;</w:t>
      </w:r>
    </w:p>
    <w:p w14:paraId="7CDFCA1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ответственность, добросовестность, стремление к участию в труде взрослых, оказанию посильной помощи;</w:t>
      </w:r>
    </w:p>
    <w:p w14:paraId="3057D5A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4) в области формирования безопасного поведения:</w:t>
      </w:r>
    </w:p>
    <w:p w14:paraId="34AC3BA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E79B3F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2DFAB27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059DA354" w14:textId="77777777" w:rsidR="005C287F" w:rsidRPr="005C287F" w:rsidRDefault="00A639F7"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2.2.5</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0B8F790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В сфере социальных отношений</w:t>
      </w:r>
    </w:p>
    <w:p w14:paraId="1A23AFA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661681E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0881FB1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7D89A2F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243D341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5B0370A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нравственных качествах людей, их проявлении в поступках и взаимоотношениях.</w:t>
      </w:r>
    </w:p>
    <w:p w14:paraId="2E068A6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w:t>
      </w:r>
      <w:r w:rsidRPr="005C287F">
        <w:rPr>
          <w:rFonts w:ascii="Times New Roman CYR" w:eastAsia="Times New Roman" w:hAnsi="Times New Roman CYR" w:cs="Times New Roman CYR"/>
          <w:sz w:val="28"/>
          <w:szCs w:val="28"/>
          <w:lang w:eastAsia="ru-RU"/>
        </w:rPr>
        <w:lastRenderedPageBreak/>
        <w:t>помогает устанавливать детям темп совместных действий.</w:t>
      </w:r>
    </w:p>
    <w:p w14:paraId="4BF80D9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062E764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3F7D725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В области формирования основ гражданственности и патриотизма</w:t>
      </w:r>
    </w:p>
    <w:p w14:paraId="4A99466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752FD25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46A5080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4432E09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6" w:history="1">
        <w:r w:rsidRPr="005C287F">
          <w:rPr>
            <w:rFonts w:ascii="Times New Roman CYR" w:eastAsia="Times New Roman" w:hAnsi="Times New Roman CYR" w:cs="Times New Roman CYR"/>
            <w:sz w:val="28"/>
            <w:szCs w:val="28"/>
            <w:lang w:eastAsia="ru-RU"/>
          </w:rPr>
          <w:t>Конституции</w:t>
        </w:r>
      </w:hyperlink>
      <w:r w:rsidRPr="005C287F">
        <w:rPr>
          <w:rFonts w:ascii="Times New Roman CYR" w:eastAsia="Times New Roman" w:hAnsi="Times New Roman CYR" w:cs="Times New Roman CYR"/>
          <w:sz w:val="28"/>
          <w:szCs w:val="28"/>
          <w:lang w:eastAsia="ru-RU"/>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6EDFFDF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w:t>
      </w:r>
      <w:r w:rsidRPr="005C287F">
        <w:rPr>
          <w:rFonts w:ascii="Times New Roman CYR" w:eastAsia="Times New Roman" w:hAnsi="Times New Roman CYR" w:cs="Times New Roman CYR"/>
          <w:sz w:val="28"/>
          <w:szCs w:val="28"/>
          <w:lang w:eastAsia="ru-RU"/>
        </w:rPr>
        <w:lastRenderedPageBreak/>
        <w:t>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221DD9A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В сфере трудового воспитания</w:t>
      </w:r>
    </w:p>
    <w:p w14:paraId="6E3379B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47D1351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3FEEF53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4D41555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5E73735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В области формирования безопасного поведения</w:t>
      </w:r>
    </w:p>
    <w:p w14:paraId="0E1DE70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осуществляет ознакомление детей с правилами безопасного поведения в ситуациях, создающих угрозу жизни и здоровью ребёнка (погас </w:t>
      </w:r>
      <w:r w:rsidRPr="005C287F">
        <w:rPr>
          <w:rFonts w:ascii="Times New Roman CYR" w:eastAsia="Times New Roman" w:hAnsi="Times New Roman CYR" w:cs="Times New Roman CYR"/>
          <w:sz w:val="28"/>
          <w:szCs w:val="28"/>
          <w:lang w:eastAsia="ru-RU"/>
        </w:rPr>
        <w:lastRenderedPageBreak/>
        <w:t>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2C3466B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7154266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4453488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4A11C1D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2646902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7C1403D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26E48F13" w14:textId="77777777" w:rsidR="005C287F" w:rsidRPr="005C287F" w:rsidRDefault="00E8223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2.2.6</w:t>
      </w:r>
      <w:r w:rsidR="005C287F" w:rsidRPr="005C287F">
        <w:rPr>
          <w:rFonts w:ascii="Times New Roman CYR" w:eastAsia="Times New Roman" w:hAnsi="Times New Roman CYR" w:cs="Times New Roman CYR"/>
          <w:b/>
          <w:sz w:val="28"/>
          <w:szCs w:val="28"/>
          <w:lang w:eastAsia="ru-RU"/>
        </w:rPr>
        <w:t xml:space="preserve">. Решение совокупных задач воспитания в рамках образовательной области «Социально-коммуникативное развитие» </w:t>
      </w:r>
      <w:r w:rsidR="005C287F" w:rsidRPr="005C287F">
        <w:rPr>
          <w:rFonts w:ascii="Times New Roman CYR" w:eastAsia="Times New Roman" w:hAnsi="Times New Roman CYR" w:cs="Times New Roman CYR"/>
          <w:sz w:val="28"/>
          <w:szCs w:val="28"/>
          <w:lang w:eastAsia="ru-RU"/>
        </w:rPr>
        <w:t xml:space="preserve">направлено на приобщение детей к ценностям «Родина», «Природа», «Семья», «Человек», «Жизнь», «Милосердие», «Добро», «Дружба», «Сотрудничество», «Труд». </w:t>
      </w:r>
    </w:p>
    <w:p w14:paraId="29518D7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Это предполагает решение задач нескольких направлений воспитания:</w:t>
      </w:r>
    </w:p>
    <w:p w14:paraId="38ACE59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 воспитание уважения к своей семье, своему населенному пункту, </w:t>
      </w:r>
      <w:r w:rsidRPr="005C287F">
        <w:rPr>
          <w:rFonts w:ascii="Times New Roman CYR" w:eastAsia="Times New Roman" w:hAnsi="Times New Roman CYR" w:cs="Times New Roman CYR"/>
          <w:sz w:val="28"/>
          <w:szCs w:val="28"/>
          <w:lang w:eastAsia="ru-RU"/>
        </w:rPr>
        <w:lastRenderedPageBreak/>
        <w:t>родному краю, своей стране;</w:t>
      </w:r>
    </w:p>
    <w:p w14:paraId="5BF0F07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546669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воспитание ценностного отношения к культурному наследию своего народа, к нравственным и культурным традициям России;</w:t>
      </w:r>
    </w:p>
    <w:p w14:paraId="38DB7D4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содействие становлению целостной картины мира, основанной на представлениях о добре и зле, красоте и уродстве, правде и лжи;</w:t>
      </w:r>
    </w:p>
    <w:p w14:paraId="5761403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8E965C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3CF18CE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19B77A6C" w14:textId="77777777" w:rsidR="005C287F" w:rsidRPr="005C287F" w:rsidRDefault="005C287F" w:rsidP="00E5455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формирование способности бережно и уважительно относиться к результатам своего труда и труда других людей.</w:t>
      </w:r>
    </w:p>
    <w:p w14:paraId="2EE0486B" w14:textId="77777777" w:rsidR="00E54557" w:rsidRDefault="00E54557" w:rsidP="00E54557">
      <w:pPr>
        <w:widowControl w:val="0"/>
        <w:autoSpaceDE w:val="0"/>
        <w:autoSpaceDN w:val="0"/>
        <w:spacing w:after="0" w:line="240" w:lineRule="auto"/>
        <w:jc w:val="center"/>
        <w:rPr>
          <w:rFonts w:ascii="Times New Roman" w:eastAsia="Times New Roman" w:hAnsi="Times New Roman" w:cs="Times New Roman"/>
          <w:b/>
          <w:color w:val="FF0000"/>
          <w:sz w:val="27"/>
          <w:szCs w:val="24"/>
        </w:rPr>
      </w:pPr>
    </w:p>
    <w:p w14:paraId="6D46F9C6" w14:textId="77777777" w:rsidR="00E54557" w:rsidRPr="002400ED" w:rsidRDefault="00E54557" w:rsidP="00E54557">
      <w:pPr>
        <w:widowControl w:val="0"/>
        <w:autoSpaceDE w:val="0"/>
        <w:autoSpaceDN w:val="0"/>
        <w:spacing w:after="0" w:line="240" w:lineRule="auto"/>
        <w:jc w:val="center"/>
        <w:rPr>
          <w:rFonts w:ascii="Times New Roman" w:eastAsia="Times New Roman" w:hAnsi="Times New Roman" w:cs="Times New Roman"/>
          <w:b/>
          <w:sz w:val="27"/>
          <w:szCs w:val="24"/>
        </w:rPr>
      </w:pPr>
      <w:r w:rsidRPr="002400ED">
        <w:rPr>
          <w:rFonts w:ascii="Times New Roman" w:eastAsia="Times New Roman" w:hAnsi="Times New Roman" w:cs="Times New Roman"/>
          <w:b/>
          <w:sz w:val="27"/>
          <w:szCs w:val="24"/>
        </w:rPr>
        <w:t>Методики и технологии для решения задач образовательной области «Соц</w:t>
      </w:r>
      <w:r w:rsidR="00A639F7" w:rsidRPr="002400ED">
        <w:rPr>
          <w:rFonts w:ascii="Times New Roman" w:eastAsia="Times New Roman" w:hAnsi="Times New Roman" w:cs="Times New Roman"/>
          <w:b/>
          <w:sz w:val="27"/>
          <w:szCs w:val="24"/>
        </w:rPr>
        <w:t>иально-коммуникативное развитие»</w:t>
      </w:r>
      <w:r w:rsidR="002400ED" w:rsidRPr="002400ED">
        <w:rPr>
          <w:rFonts w:ascii="Times New Roman" w:eastAsia="Times New Roman" w:hAnsi="Times New Roman" w:cs="Times New Roman"/>
          <w:b/>
          <w:sz w:val="27"/>
          <w:szCs w:val="24"/>
        </w:rPr>
        <w:t xml:space="preserve"> (в соответствии с УМК ФОП ДО)</w:t>
      </w:r>
    </w:p>
    <w:tbl>
      <w:tblPr>
        <w:tblStyle w:val="a3"/>
        <w:tblW w:w="0" w:type="auto"/>
        <w:tblLook w:val="04A0" w:firstRow="1" w:lastRow="0" w:firstColumn="1" w:lastColumn="0" w:noHBand="0" w:noVBand="1"/>
      </w:tblPr>
      <w:tblGrid>
        <w:gridCol w:w="2456"/>
        <w:gridCol w:w="62"/>
        <w:gridCol w:w="7109"/>
      </w:tblGrid>
      <w:tr w:rsidR="00913967" w14:paraId="27BEC702" w14:textId="77777777" w:rsidTr="000366C9">
        <w:tc>
          <w:tcPr>
            <w:tcW w:w="2518" w:type="dxa"/>
            <w:gridSpan w:val="2"/>
          </w:tcPr>
          <w:p w14:paraId="5563AF34" w14:textId="77777777" w:rsidR="00913967" w:rsidRPr="00913967" w:rsidRDefault="00913967" w:rsidP="00913967">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Приоритетные</w:t>
            </w:r>
          </w:p>
          <w:p w14:paraId="6C455240" w14:textId="77777777" w:rsidR="00913967" w:rsidRPr="00913967" w:rsidRDefault="00913967" w:rsidP="00913967">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направления</w:t>
            </w:r>
          </w:p>
          <w:p w14:paraId="62080F35" w14:textId="3A7164D3" w:rsidR="00913967" w:rsidRPr="00913967" w:rsidRDefault="00913967" w:rsidP="00913967">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развития</w:t>
            </w:r>
          </w:p>
        </w:tc>
        <w:tc>
          <w:tcPr>
            <w:tcW w:w="7109" w:type="dxa"/>
          </w:tcPr>
          <w:p w14:paraId="6A3C5611" w14:textId="4BA10E2C" w:rsidR="00913967" w:rsidRDefault="00C02079" w:rsidP="00E54557">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Программы, технологии, методики</w:t>
            </w:r>
          </w:p>
        </w:tc>
      </w:tr>
      <w:tr w:rsidR="00913967" w14:paraId="708BDE5E" w14:textId="77777777" w:rsidTr="000366C9">
        <w:tc>
          <w:tcPr>
            <w:tcW w:w="2456" w:type="dxa"/>
          </w:tcPr>
          <w:p w14:paraId="5D9B45F4" w14:textId="5DEE44B6"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Социально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коммуникативное</w:t>
            </w:r>
          </w:p>
          <w:p w14:paraId="28D7855F" w14:textId="77777777"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6F245E48" w14:textId="77777777"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познавательное</w:t>
            </w:r>
          </w:p>
          <w:p w14:paraId="6141E904" w14:textId="77777777"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389517D8" w14:textId="77777777"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речевое развитие,</w:t>
            </w:r>
          </w:p>
          <w:p w14:paraId="4AC087B2" w14:textId="18CEF501"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художественно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эстетическое</w:t>
            </w:r>
          </w:p>
          <w:p w14:paraId="5722836A" w14:textId="77777777"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5CE562BA" w14:textId="62186BD9" w:rsidR="00913967" w:rsidRDefault="00C02079" w:rsidP="00C02079">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физическое развитие</w:t>
            </w:r>
          </w:p>
        </w:tc>
        <w:tc>
          <w:tcPr>
            <w:tcW w:w="7171" w:type="dxa"/>
            <w:gridSpan w:val="2"/>
          </w:tcPr>
          <w:p w14:paraId="716415C4"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Технология «Дом радости» автор Н.М. Крылова представлена:</w:t>
            </w:r>
          </w:p>
          <w:p w14:paraId="27A3E3DC"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во-первых, «Маршрутными листами» - перспективным</w:t>
            </w:r>
          </w:p>
          <w:p w14:paraId="556938E0"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планированием работы педагога на каждый месяц учебного</w:t>
            </w:r>
          </w:p>
          <w:p w14:paraId="40B7CDEE"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года;</w:t>
            </w:r>
          </w:p>
          <w:p w14:paraId="6663F428" w14:textId="45525C4C"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xml:space="preserve"> во-вторых, ежедневными сценариями исполнения </w:t>
            </w:r>
          </w:p>
          <w:p w14:paraId="239A946D"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воспитателем (аналогия с артистом) авторского замысла с</w:t>
            </w:r>
          </w:p>
          <w:p w14:paraId="7C3CD0AB"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группой воспитанников или с одним из них, т.е.</w:t>
            </w:r>
          </w:p>
          <w:p w14:paraId="441E1D5E"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драматургией осуществления целостного образовательного</w:t>
            </w:r>
          </w:p>
          <w:p w14:paraId="525972B1"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процесса в течении 12 часового рабочего дня (с сентября по</w:t>
            </w:r>
          </w:p>
          <w:p w14:paraId="4C91DE72"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май). Все книги и методические пособия (64 тома)</w:t>
            </w:r>
          </w:p>
          <w:p w14:paraId="130F95B5"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переизданы с учетом требований ФГОС ДО;</w:t>
            </w:r>
          </w:p>
          <w:p w14:paraId="57EEEF82"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xml:space="preserve"> в-третьих, авторскими научно-методическими статьями Н.М. </w:t>
            </w:r>
          </w:p>
          <w:p w14:paraId="0672CF17" w14:textId="09DD03D4"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Крыловой, напоминающими воспитателям методологические</w:t>
            </w:r>
          </w:p>
          <w:p w14:paraId="7D7F5BFA"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 методические основы содействия воспитаннику в</w:t>
            </w:r>
          </w:p>
          <w:p w14:paraId="19F86F9F"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овладении разными областями образования в программных</w:t>
            </w:r>
          </w:p>
          <w:p w14:paraId="6ADEEC85"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видах деятельности;</w:t>
            </w:r>
          </w:p>
          <w:p w14:paraId="05248848"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в-четвертых, 22-мя учебно-методическими видеофильмами с</w:t>
            </w:r>
          </w:p>
          <w:p w14:paraId="658CDD3D"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авторским анализом записей деятельности мастеров</w:t>
            </w:r>
          </w:p>
          <w:p w14:paraId="68105801"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(воспитателей), владеющих инновационным, комплексным,</w:t>
            </w:r>
          </w:p>
          <w:p w14:paraId="560D1F50"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интегративным и компетентностным подходом к</w:t>
            </w:r>
          </w:p>
          <w:p w14:paraId="5077310E"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образованию и саморазвитию каждого воспитанника</w:t>
            </w:r>
          </w:p>
          <w:p w14:paraId="07A1BCA2"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(мальчика и девочки) как неповторимой индивидуальности,</w:t>
            </w:r>
          </w:p>
          <w:p w14:paraId="62CE3E75"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на основе амплификации развития его самосознания</w:t>
            </w:r>
          </w:p>
          <w:p w14:paraId="1D3F03C5"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(соавторы: В.Т. Иванова, В.К. Ужвиев, А.В. Ужвиев):</w:t>
            </w:r>
          </w:p>
          <w:p w14:paraId="15805A4F"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«Детский сад – Дом радости» (1993), «Лесенка успеха»</w:t>
            </w:r>
          </w:p>
          <w:p w14:paraId="781555F2"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lastRenderedPageBreak/>
              <w:t>(1994), «Философия детям!?» (1996), «Малыш – уже</w:t>
            </w:r>
          </w:p>
          <w:p w14:paraId="658F2F88"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индивидуальность» (1998), «Как вырастить архитектора</w:t>
            </w:r>
          </w:p>
          <w:p w14:paraId="411F4FBE"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своей жизни» (2000), «Трудовая деятельность дошкольника –</w:t>
            </w:r>
          </w:p>
          <w:p w14:paraId="694315F8"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не насилие, а удовольствие» (2003), «Ребенок в мире</w:t>
            </w:r>
          </w:p>
          <w:p w14:paraId="4DAEC527"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красоты» (2004), «Ребенок уже личность» (2007), «Ребенок –</w:t>
            </w:r>
          </w:p>
          <w:p w14:paraId="44CE3EE3"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творческая индивидуальность» (2007), «До школы один год»</w:t>
            </w:r>
          </w:p>
          <w:p w14:paraId="374F5C83"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(2008), «Беседы с Валентиной Тарасовной Ивановой…» (три</w:t>
            </w:r>
          </w:p>
          <w:p w14:paraId="7A9CE374"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фильма, 2008), «Малыш вырос» (2009), «А что у вас?» (2010),</w:t>
            </w:r>
          </w:p>
          <w:p w14:paraId="6FCEDF7C"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«Бригадир – звучит гордо» (2012), «Мы любим и умеем</w:t>
            </w:r>
          </w:p>
          <w:p w14:paraId="6E608C1C"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играть» (2012), «Менеджер воспитывается с трех лет» (2013),</w:t>
            </w:r>
          </w:p>
          <w:p w14:paraId="08EBF5F4"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«Малыш уже творит» (2013), «Ученые за круглым столом»</w:t>
            </w:r>
          </w:p>
          <w:p w14:paraId="5F4734C8"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(2013), «Красота спасет мир» (2013);</w:t>
            </w:r>
          </w:p>
          <w:p w14:paraId="49C0BDC3"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в-пятых, 9-ю комплектами фотоматериалов,</w:t>
            </w:r>
          </w:p>
          <w:p w14:paraId="023CCB45"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демонстрирующих детям архитектурные шедевры, памятники</w:t>
            </w:r>
          </w:p>
          <w:p w14:paraId="714EB8FB"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великим людям России, виды Москвы, Санкт-Петербурга,</w:t>
            </w:r>
          </w:p>
          <w:p w14:paraId="741B67C0"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семью А.С. Пушкина, модели построек (для воспитателя и</w:t>
            </w:r>
          </w:p>
          <w:p w14:paraId="5A68172D"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детей младшей и средней групп) и др.</w:t>
            </w:r>
          </w:p>
          <w:p w14:paraId="4034BA63" w14:textId="7A01A441"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Внедрение Программы через Технологию позволяет принципиально</w:t>
            </w:r>
            <w:r w:rsidR="00F02729">
              <w:rPr>
                <w:rFonts w:ascii="Times New Roman" w:eastAsia="Times New Roman" w:hAnsi="Times New Roman" w:cs="Times New Roman"/>
                <w:bCs/>
                <w:sz w:val="24"/>
              </w:rPr>
              <w:t xml:space="preserve"> </w:t>
            </w:r>
            <w:r w:rsidRPr="00C02079">
              <w:rPr>
                <w:rFonts w:ascii="Times New Roman" w:eastAsia="Times New Roman" w:hAnsi="Times New Roman" w:cs="Times New Roman"/>
                <w:bCs/>
                <w:sz w:val="24"/>
              </w:rPr>
              <w:t>изменить профессиональные возможности воспитателя, поскольку</w:t>
            </w:r>
            <w:r w:rsidR="00F02729">
              <w:rPr>
                <w:rFonts w:ascii="Times New Roman" w:eastAsia="Times New Roman" w:hAnsi="Times New Roman" w:cs="Times New Roman"/>
                <w:bCs/>
                <w:sz w:val="24"/>
              </w:rPr>
              <w:t xml:space="preserve"> </w:t>
            </w:r>
            <w:r w:rsidRPr="00C02079">
              <w:rPr>
                <w:rFonts w:ascii="Times New Roman" w:eastAsia="Times New Roman" w:hAnsi="Times New Roman" w:cs="Times New Roman"/>
                <w:bCs/>
                <w:sz w:val="24"/>
              </w:rPr>
              <w:t>создаются благоприятные условия для «выращивания»</w:t>
            </w:r>
            <w:r w:rsidR="00F02729">
              <w:rPr>
                <w:rFonts w:ascii="Times New Roman" w:eastAsia="Times New Roman" w:hAnsi="Times New Roman" w:cs="Times New Roman"/>
                <w:bCs/>
                <w:sz w:val="24"/>
              </w:rPr>
              <w:t xml:space="preserve"> </w:t>
            </w:r>
            <w:r w:rsidRPr="00C02079">
              <w:rPr>
                <w:rFonts w:ascii="Times New Roman" w:eastAsia="Times New Roman" w:hAnsi="Times New Roman" w:cs="Times New Roman"/>
                <w:bCs/>
                <w:sz w:val="24"/>
              </w:rPr>
              <w:t>специалистов, владеющих интеллектуальной культурой и</w:t>
            </w:r>
            <w:r w:rsidR="00F02729">
              <w:rPr>
                <w:rFonts w:ascii="Times New Roman" w:eastAsia="Times New Roman" w:hAnsi="Times New Roman" w:cs="Times New Roman"/>
                <w:bCs/>
                <w:sz w:val="24"/>
              </w:rPr>
              <w:t xml:space="preserve"> </w:t>
            </w:r>
            <w:r w:rsidRPr="00C02079">
              <w:rPr>
                <w:rFonts w:ascii="Times New Roman" w:eastAsia="Times New Roman" w:hAnsi="Times New Roman" w:cs="Times New Roman"/>
                <w:bCs/>
                <w:sz w:val="24"/>
              </w:rPr>
              <w:t>мыследеятельностью. Опираясь на книги-сценарии, педагог</w:t>
            </w:r>
            <w:r w:rsidR="00F02729">
              <w:rPr>
                <w:rFonts w:ascii="Times New Roman" w:eastAsia="Times New Roman" w:hAnsi="Times New Roman" w:cs="Times New Roman"/>
                <w:bCs/>
                <w:sz w:val="24"/>
              </w:rPr>
              <w:t xml:space="preserve"> </w:t>
            </w:r>
            <w:r w:rsidRPr="00C02079">
              <w:rPr>
                <w:rFonts w:ascii="Times New Roman" w:eastAsia="Times New Roman" w:hAnsi="Times New Roman" w:cs="Times New Roman"/>
                <w:bCs/>
                <w:sz w:val="24"/>
              </w:rPr>
              <w:t>получает возможность работать технологично и в то же время</w:t>
            </w:r>
            <w:r w:rsidR="00F02729">
              <w:rPr>
                <w:rFonts w:ascii="Times New Roman" w:eastAsia="Times New Roman" w:hAnsi="Times New Roman" w:cs="Times New Roman"/>
                <w:bCs/>
                <w:sz w:val="24"/>
              </w:rPr>
              <w:t xml:space="preserve"> </w:t>
            </w:r>
            <w:r w:rsidRPr="00C02079">
              <w:rPr>
                <w:rFonts w:ascii="Times New Roman" w:eastAsia="Times New Roman" w:hAnsi="Times New Roman" w:cs="Times New Roman"/>
                <w:bCs/>
                <w:sz w:val="24"/>
              </w:rPr>
              <w:t>творчески, так как ему необходимо артистично приложить общую</w:t>
            </w:r>
            <w:r w:rsidR="00F02729">
              <w:rPr>
                <w:rFonts w:ascii="Times New Roman" w:eastAsia="Times New Roman" w:hAnsi="Times New Roman" w:cs="Times New Roman"/>
                <w:bCs/>
                <w:sz w:val="24"/>
              </w:rPr>
              <w:t xml:space="preserve"> </w:t>
            </w:r>
            <w:r w:rsidRPr="00C02079">
              <w:rPr>
                <w:rFonts w:ascii="Times New Roman" w:eastAsia="Times New Roman" w:hAnsi="Times New Roman" w:cs="Times New Roman"/>
                <w:bCs/>
                <w:sz w:val="24"/>
              </w:rPr>
              <w:t>Программу на основе Технологии (драматургии) к каждому</w:t>
            </w:r>
          </w:p>
          <w:p w14:paraId="41DF4E04"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воспитаннику, своеобразному и неповторимому. Адаптация</w:t>
            </w:r>
          </w:p>
          <w:p w14:paraId="2EC0D86E"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Технологии не только к воспитанникам, но и к себе, вызывает у</w:t>
            </w:r>
          </w:p>
          <w:p w14:paraId="373BB9CC"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педагога потребность в поиске своего индивидуального стиля</w:t>
            </w:r>
          </w:p>
          <w:p w14:paraId="095385AE" w14:textId="77777777" w:rsidR="00C02079"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профессиональной деятельности на основе компетентности, т.е.</w:t>
            </w:r>
          </w:p>
          <w:p w14:paraId="670972F4" w14:textId="643C0B06" w:rsidR="00913967" w:rsidRPr="00C02079" w:rsidRDefault="00C02079" w:rsidP="00C02079">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профессионального мастерства</w:t>
            </w:r>
          </w:p>
        </w:tc>
      </w:tr>
      <w:tr w:rsidR="000366C9" w14:paraId="72FFDC4C" w14:textId="77777777" w:rsidTr="000366C9">
        <w:tc>
          <w:tcPr>
            <w:tcW w:w="2456" w:type="dxa"/>
          </w:tcPr>
          <w:p w14:paraId="7F0D4066" w14:textId="77777777" w:rsidR="000366C9" w:rsidRPr="0055478F" w:rsidRDefault="000366C9" w:rsidP="000366C9">
            <w:pPr>
              <w:autoSpaceDE w:val="0"/>
              <w:autoSpaceDN w:val="0"/>
              <w:adjustRightInd w:val="0"/>
              <w:rPr>
                <w:rFonts w:ascii="Times New Roman" w:eastAsia="Calibri" w:hAnsi="Times New Roman" w:cs="Times New Roman"/>
                <w:color w:val="000000"/>
                <w:sz w:val="28"/>
                <w:szCs w:val="28"/>
              </w:rPr>
            </w:pPr>
            <w:r>
              <w:lastRenderedPageBreak/>
              <w:t xml:space="preserve"> </w:t>
            </w:r>
            <w:r w:rsidRPr="0055478F">
              <w:rPr>
                <w:rFonts w:ascii="Times New Roman" w:eastAsia="Calibri" w:hAnsi="Times New Roman" w:cs="Times New Roman"/>
                <w:color w:val="000000"/>
                <w:sz w:val="28"/>
                <w:szCs w:val="28"/>
              </w:rPr>
              <w:t>Под редакцией</w:t>
            </w:r>
          </w:p>
          <w:p w14:paraId="3A6C93D3" w14:textId="77777777" w:rsidR="000366C9" w:rsidRPr="0055478F" w:rsidRDefault="000366C9" w:rsidP="000366C9">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Н. Е. Вераксы</w:t>
            </w:r>
          </w:p>
          <w:p w14:paraId="726FC869" w14:textId="77777777" w:rsidR="000366C9" w:rsidRPr="0055478F" w:rsidRDefault="000366C9" w:rsidP="000366C9">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Т. С. Комаровой</w:t>
            </w:r>
          </w:p>
          <w:p w14:paraId="7AE02423" w14:textId="45685E47" w:rsidR="000366C9" w:rsidRPr="00C02079" w:rsidRDefault="000366C9" w:rsidP="000366C9">
            <w:pPr>
              <w:widowControl w:val="0"/>
              <w:autoSpaceDE w:val="0"/>
              <w:autoSpaceDN w:val="0"/>
              <w:jc w:val="center"/>
              <w:rPr>
                <w:rFonts w:ascii="Times New Roman" w:eastAsia="Times New Roman" w:hAnsi="Times New Roman" w:cs="Times New Roman"/>
                <w:b/>
                <w:sz w:val="27"/>
                <w:szCs w:val="24"/>
              </w:rPr>
            </w:pPr>
            <w:r w:rsidRPr="0055478F">
              <w:rPr>
                <w:rFonts w:ascii="Times New Roman" w:eastAsia="Calibri" w:hAnsi="Times New Roman" w:cs="Times New Roman"/>
                <w:color w:val="000000"/>
                <w:sz w:val="28"/>
                <w:szCs w:val="28"/>
              </w:rPr>
              <w:t>Э. М. Дорофеевой</w:t>
            </w:r>
          </w:p>
        </w:tc>
        <w:tc>
          <w:tcPr>
            <w:tcW w:w="7171" w:type="dxa"/>
            <w:gridSpan w:val="2"/>
          </w:tcPr>
          <w:p w14:paraId="4FF5A6A1" w14:textId="77777777" w:rsidR="000366C9" w:rsidRPr="0055478F" w:rsidRDefault="000366C9" w:rsidP="000366C9">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ОТ РОЖДЕНИЯ</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 ШКОЛЫ</w:t>
            </w:r>
          </w:p>
          <w:p w14:paraId="1E064A5A" w14:textId="77777777" w:rsidR="000366C9" w:rsidRPr="0055478F" w:rsidRDefault="000366C9" w:rsidP="000366C9">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Инновацион</w:t>
            </w:r>
            <w:r>
              <w:rPr>
                <w:rFonts w:ascii="Times New Roman" w:eastAsia="Calibri" w:hAnsi="Times New Roman" w:cs="Times New Roman"/>
                <w:color w:val="000000"/>
                <w:sz w:val="28"/>
                <w:szCs w:val="28"/>
              </w:rPr>
              <w:t xml:space="preserve">ная </w:t>
            </w:r>
            <w:r w:rsidRPr="0055478F">
              <w:rPr>
                <w:rFonts w:ascii="Times New Roman" w:eastAsia="Calibri" w:hAnsi="Times New Roman" w:cs="Times New Roman"/>
                <w:color w:val="000000"/>
                <w:sz w:val="28"/>
                <w:szCs w:val="28"/>
              </w:rPr>
              <w:t>ПРОГРАММА</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дошкольного</w:t>
            </w:r>
          </w:p>
          <w:p w14:paraId="03D73B05" w14:textId="725F2CB1" w:rsidR="000366C9" w:rsidRPr="00C02079" w:rsidRDefault="000366C9" w:rsidP="000366C9">
            <w:pPr>
              <w:widowControl w:val="0"/>
              <w:autoSpaceDE w:val="0"/>
              <w:autoSpaceDN w:val="0"/>
              <w:jc w:val="both"/>
              <w:rPr>
                <w:rFonts w:ascii="Times New Roman" w:eastAsia="Times New Roman" w:hAnsi="Times New Roman" w:cs="Times New Roman"/>
                <w:bCs/>
                <w:sz w:val="24"/>
              </w:rPr>
            </w:pPr>
            <w:r w:rsidRPr="0055478F">
              <w:rPr>
                <w:rFonts w:ascii="Times New Roman" w:eastAsia="Calibri" w:hAnsi="Times New Roman" w:cs="Times New Roman"/>
                <w:color w:val="000000"/>
                <w:sz w:val="28"/>
                <w:szCs w:val="28"/>
              </w:rPr>
              <w:t>образования</w:t>
            </w:r>
          </w:p>
        </w:tc>
      </w:tr>
      <w:tr w:rsidR="00913967" w14:paraId="5FA89482" w14:textId="77777777" w:rsidTr="000366C9">
        <w:tc>
          <w:tcPr>
            <w:tcW w:w="2518" w:type="dxa"/>
            <w:gridSpan w:val="2"/>
          </w:tcPr>
          <w:p w14:paraId="6E922478" w14:textId="3BEBFEC7"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Социально-коммуникативное</w:t>
            </w:r>
          </w:p>
          <w:p w14:paraId="778DF02C" w14:textId="77777777"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1B43CD6F" w14:textId="77777777" w:rsidR="00C02079" w:rsidRPr="00C02079" w:rsidRDefault="00C02079" w:rsidP="00C02079">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познавательное</w:t>
            </w:r>
          </w:p>
          <w:p w14:paraId="40DEB349" w14:textId="132CE222" w:rsidR="00913967" w:rsidRDefault="00C02079" w:rsidP="00C02079">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развитие</w:t>
            </w:r>
          </w:p>
        </w:tc>
        <w:tc>
          <w:tcPr>
            <w:tcW w:w="7109" w:type="dxa"/>
          </w:tcPr>
          <w:p w14:paraId="3A90CA2B" w14:textId="65CFC429" w:rsidR="00913967" w:rsidRDefault="00C02079" w:rsidP="00F02729">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Cs/>
                <w:sz w:val="27"/>
                <w:szCs w:val="24"/>
              </w:rPr>
              <w:t>Парциальная программа «Основы безопасности детей дошкольного</w:t>
            </w:r>
            <w:r w:rsidR="00F02729">
              <w:rPr>
                <w:rFonts w:ascii="Times New Roman" w:eastAsia="Times New Roman" w:hAnsi="Times New Roman" w:cs="Times New Roman"/>
                <w:bCs/>
                <w:sz w:val="27"/>
                <w:szCs w:val="24"/>
              </w:rPr>
              <w:t xml:space="preserve"> </w:t>
            </w:r>
            <w:r w:rsidRPr="00C02079">
              <w:rPr>
                <w:rFonts w:ascii="Times New Roman" w:eastAsia="Times New Roman" w:hAnsi="Times New Roman" w:cs="Times New Roman"/>
                <w:bCs/>
                <w:sz w:val="27"/>
                <w:szCs w:val="24"/>
              </w:rPr>
              <w:t>возраста» авторы Р. Б. Стеркина, Н. Н. Авдеева, О. Л. Князева</w:t>
            </w:r>
            <w:r w:rsidR="00F02729">
              <w:rPr>
                <w:rFonts w:ascii="Times New Roman" w:eastAsia="Times New Roman" w:hAnsi="Times New Roman" w:cs="Times New Roman"/>
                <w:bCs/>
                <w:sz w:val="27"/>
                <w:szCs w:val="24"/>
              </w:rPr>
              <w:t xml:space="preserve"> </w:t>
            </w:r>
            <w:r w:rsidRPr="00C02079">
              <w:rPr>
                <w:rFonts w:ascii="Times New Roman" w:eastAsia="Times New Roman" w:hAnsi="Times New Roman" w:cs="Times New Roman"/>
                <w:bCs/>
                <w:sz w:val="27"/>
                <w:szCs w:val="24"/>
              </w:rPr>
              <w:t>СПб.: «ДЕТСТВО-ПРЕСС», 2009.</w:t>
            </w:r>
          </w:p>
        </w:tc>
      </w:tr>
    </w:tbl>
    <w:p w14:paraId="2C27CF51" w14:textId="77777777" w:rsidR="00A639F7" w:rsidRPr="00E54557" w:rsidRDefault="00A639F7" w:rsidP="00E54557">
      <w:pPr>
        <w:widowControl w:val="0"/>
        <w:autoSpaceDE w:val="0"/>
        <w:autoSpaceDN w:val="0"/>
        <w:spacing w:after="0" w:line="240" w:lineRule="auto"/>
        <w:jc w:val="center"/>
        <w:rPr>
          <w:rFonts w:ascii="Times New Roman" w:eastAsia="Times New Roman" w:hAnsi="Times New Roman" w:cs="Times New Roman"/>
          <w:b/>
          <w:color w:val="FF0000"/>
          <w:sz w:val="27"/>
          <w:szCs w:val="24"/>
        </w:rPr>
      </w:pPr>
    </w:p>
    <w:p w14:paraId="141AB2F1" w14:textId="77777777" w:rsidR="005C287F" w:rsidRPr="005C287F" w:rsidRDefault="005C287F" w:rsidP="00E5455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5C287F">
        <w:rPr>
          <w:rFonts w:ascii="Times New Roman CYR" w:eastAsia="Times New Roman" w:hAnsi="Times New Roman CYR" w:cs="Times New Roman CYR"/>
          <w:b/>
          <w:sz w:val="28"/>
          <w:szCs w:val="28"/>
          <w:lang w:eastAsia="ru-RU"/>
        </w:rPr>
        <w:t>2.3. Познавательное развитие</w:t>
      </w:r>
    </w:p>
    <w:p w14:paraId="5F4F76AE"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2.3.1</w:t>
      </w:r>
      <w:r w:rsidR="005C287F" w:rsidRPr="005C287F">
        <w:rPr>
          <w:rFonts w:ascii="Times New Roman CYR" w:eastAsia="Times New Roman" w:hAnsi="Times New Roman CYR" w:cs="Times New Roman CYR"/>
          <w:b/>
          <w:sz w:val="28"/>
          <w:szCs w:val="28"/>
          <w:lang w:eastAsia="ru-RU"/>
        </w:rPr>
        <w:t>.</w:t>
      </w:r>
      <w:r w:rsidR="005C287F" w:rsidRPr="005C287F">
        <w:rPr>
          <w:rFonts w:ascii="Times New Roman CYR" w:eastAsia="Times New Roman" w:hAnsi="Times New Roman CYR" w:cs="Times New Roman CYR"/>
          <w:b/>
          <w:sz w:val="28"/>
          <w:szCs w:val="28"/>
          <w:lang w:val="en-US" w:eastAsia="ru-RU"/>
        </w:rPr>
        <w:t> </w:t>
      </w:r>
      <w:r w:rsidR="005C287F" w:rsidRPr="005C287F">
        <w:rPr>
          <w:rFonts w:ascii="Times New Roman CYR" w:eastAsia="Times New Roman" w:hAnsi="Times New Roman CYR" w:cs="Times New Roman CYR"/>
          <w:b/>
          <w:sz w:val="28"/>
          <w:szCs w:val="28"/>
          <w:lang w:eastAsia="ru-RU"/>
        </w:rPr>
        <w:t>От 2 лет до 3 лет</w:t>
      </w:r>
    </w:p>
    <w:p w14:paraId="0688D4B8"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2.3.1</w:t>
      </w:r>
      <w:r w:rsidR="005C287F"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14:paraId="4A5552B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разные виды восприятия: зрительного, слухового, осязательного, вкусового, обонятельного;</w:t>
      </w:r>
    </w:p>
    <w:p w14:paraId="4652EEF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наглядно-действенное мышление в процессе решения познавательных практических задач;</w:t>
      </w:r>
    </w:p>
    <w:p w14:paraId="76A6C50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 совершенствовать обследовательские действия: выделение цвета, формы, </w:t>
      </w:r>
      <w:r w:rsidRPr="005C287F">
        <w:rPr>
          <w:rFonts w:ascii="Times New Roman CYR" w:eastAsia="Times New Roman" w:hAnsi="Times New Roman CYR" w:cs="Times New Roman CYR"/>
          <w:sz w:val="28"/>
          <w:szCs w:val="28"/>
          <w:lang w:eastAsia="ru-RU"/>
        </w:rPr>
        <w:lastRenderedPageBreak/>
        <w:t>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76E0D5E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у детей простейшие представления о геометрических фигурах, величине и количестве предметов на основе чувственного познания;</w:t>
      </w:r>
    </w:p>
    <w:p w14:paraId="2A7B32F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535F408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083ADB6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5500A56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развивать способность наблюдать за явлениями природы, воспитывать бережное отношение к животным и растениям.</w:t>
      </w:r>
    </w:p>
    <w:p w14:paraId="14D68B8F"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2.3.1</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05B49B5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14:paraId="7CB7D00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32B5DAE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059B380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14:paraId="2EC0CD7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подводит детей к освоению простейших умений в различении </w:t>
      </w:r>
      <w:r w:rsidRPr="005C287F">
        <w:rPr>
          <w:rFonts w:ascii="Times New Roman CYR" w:eastAsia="Times New Roman" w:hAnsi="Times New Roman CYR" w:cs="Times New Roman CYR"/>
          <w:sz w:val="28"/>
          <w:szCs w:val="28"/>
          <w:lang w:eastAsia="ru-RU"/>
        </w:rPr>
        <w:lastRenderedPageBreak/>
        <w:t>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5972A2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14:paraId="0339889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5139E1F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14:paraId="349DD9A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26B2E8BB" w14:textId="77777777" w:rsidR="005C287F" w:rsidRPr="005C287F" w:rsidRDefault="005C287F" w:rsidP="005C287F">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lang w:eastAsia="ru-RU"/>
        </w:rPr>
      </w:pPr>
    </w:p>
    <w:p w14:paraId="38970F59"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2.3.2</w:t>
      </w:r>
      <w:r w:rsidR="005C287F" w:rsidRPr="005C287F">
        <w:rPr>
          <w:rFonts w:ascii="Times New Roman CYR" w:eastAsia="Times New Roman" w:hAnsi="Times New Roman CYR" w:cs="Times New Roman CYR"/>
          <w:b/>
          <w:sz w:val="28"/>
          <w:szCs w:val="28"/>
          <w:lang w:eastAsia="ru-RU"/>
        </w:rPr>
        <w:t>. От 3 лет до 4 лет</w:t>
      </w:r>
    </w:p>
    <w:p w14:paraId="163492C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sidRPr="005C287F">
        <w:rPr>
          <w:rFonts w:ascii="Times New Roman CYR" w:eastAsia="Times New Roman" w:hAnsi="Times New Roman CYR" w:cs="Times New Roman CYR"/>
          <w:b/>
          <w:i/>
          <w:sz w:val="28"/>
          <w:szCs w:val="28"/>
          <w:lang w:eastAsia="ru-RU"/>
        </w:rPr>
        <w:t>2.</w:t>
      </w:r>
      <w:r w:rsidR="002400ED">
        <w:rPr>
          <w:rFonts w:ascii="Times New Roman CYR" w:eastAsia="Times New Roman" w:hAnsi="Times New Roman CYR" w:cs="Times New Roman CYR"/>
          <w:b/>
          <w:i/>
          <w:sz w:val="28"/>
          <w:szCs w:val="28"/>
          <w:lang w:eastAsia="ru-RU"/>
        </w:rPr>
        <w:t>3.2</w:t>
      </w:r>
      <w:r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14:paraId="79EF1CF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детей о сенсорных эталонах цвета и формы, их использовании в самостоятельной деятельности;</w:t>
      </w:r>
    </w:p>
    <w:p w14:paraId="6537905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1FAA2F3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5EE1BB8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14E4EC0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2D3EF62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6374E497"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2.3.2</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1672733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14:paraId="3FB9B55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526F316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0EC667D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14:paraId="6C89E0B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007ECF3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1BE0E2E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14:paraId="1D6E656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формирует у детей начальные представления и эмоционально-положительное отношение к родителям (законным представителям) и другим </w:t>
      </w:r>
      <w:r w:rsidRPr="005C287F">
        <w:rPr>
          <w:rFonts w:ascii="Times New Roman CYR" w:eastAsia="Times New Roman" w:hAnsi="Times New Roman CYR" w:cs="Times New Roman CYR"/>
          <w:sz w:val="28"/>
          <w:szCs w:val="28"/>
          <w:lang w:eastAsia="ru-RU"/>
        </w:rPr>
        <w:lastRenderedPageBreak/>
        <w:t>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2F360F4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14:paraId="47F5F97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42702F6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64D814A7"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2.3.3</w:t>
      </w:r>
      <w:r w:rsidR="005C287F" w:rsidRPr="005C287F">
        <w:rPr>
          <w:rFonts w:ascii="Times New Roman CYR" w:eastAsia="Times New Roman" w:hAnsi="Times New Roman CYR" w:cs="Times New Roman CYR"/>
          <w:b/>
          <w:sz w:val="28"/>
          <w:szCs w:val="28"/>
          <w:lang w:eastAsia="ru-RU"/>
        </w:rPr>
        <w:t>. От 4 лет до 5 лет.</w:t>
      </w:r>
    </w:p>
    <w:p w14:paraId="509D4360"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2.3.3</w:t>
      </w:r>
      <w:r w:rsidR="005C287F"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14:paraId="3C2EAB9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657A9BE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способы решения поисковых задач в самостоятельной и совместной со сверстниками и взрослыми деятельности;</w:t>
      </w:r>
    </w:p>
    <w:p w14:paraId="2BBB95A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элементарные математические представления о количестве, числе, форме, величине предметов, пространственных и временных отношениях;</w:t>
      </w:r>
    </w:p>
    <w:p w14:paraId="566A06D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C95E6C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5DC4789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5552966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5C603EE3"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2.3.3</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73596C0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14:paraId="4891E8B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20987EE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14:paraId="154A45E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5D67A54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14:paraId="6C3C54C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618D5B2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06EE4FD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lastRenderedPageBreak/>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7F7ABEA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22F1FA8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14:paraId="38257E8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1174380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3295E106" w14:textId="77777777" w:rsidR="005C287F" w:rsidRPr="005C287F" w:rsidRDefault="005C287F" w:rsidP="005C287F">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14:paraId="3AE6686A"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2.3.4</w:t>
      </w:r>
      <w:r w:rsidR="005C287F" w:rsidRPr="005C287F">
        <w:rPr>
          <w:rFonts w:ascii="Times New Roman CYR" w:eastAsia="Times New Roman" w:hAnsi="Times New Roman CYR" w:cs="Times New Roman CYR"/>
          <w:b/>
          <w:sz w:val="28"/>
          <w:szCs w:val="28"/>
          <w:lang w:eastAsia="ru-RU"/>
        </w:rPr>
        <w:t>. От 5 лет до 6 лет.</w:t>
      </w:r>
    </w:p>
    <w:p w14:paraId="34407E0E"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2.3.4</w:t>
      </w:r>
      <w:r w:rsidR="005C287F"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14:paraId="2930A6D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интерес детей к самостоятельному познанию объектов окружающего мира в его разнообразных проявлениях и простейших зависимостях;</w:t>
      </w:r>
    </w:p>
    <w:p w14:paraId="4A7E6CF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детей о цифровых средствах познания окружающего мира, способах их безопасного использования;</w:t>
      </w:r>
    </w:p>
    <w:p w14:paraId="6F26084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w:t>
      </w:r>
      <w:r w:rsidRPr="005C287F">
        <w:rPr>
          <w:rFonts w:ascii="Times New Roman CYR" w:eastAsia="Times New Roman" w:hAnsi="Times New Roman CYR" w:cs="Times New Roman CYR"/>
          <w:sz w:val="28"/>
          <w:szCs w:val="28"/>
          <w:lang w:eastAsia="ru-RU"/>
        </w:rPr>
        <w:lastRenderedPageBreak/>
        <w:t>времени;</w:t>
      </w:r>
    </w:p>
    <w:p w14:paraId="21197F5D"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6A37E35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7D1917D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w:t>
      </w:r>
      <w:r w:rsidRPr="005C287F">
        <w:rPr>
          <w:rFonts w:ascii="Times New Roman CYR" w:eastAsia="Times New Roman" w:hAnsi="Times New Roman CYR" w:cs="Times New Roman CYR"/>
          <w:sz w:val="28"/>
          <w:szCs w:val="28"/>
          <w:lang w:val="en-US" w:eastAsia="ru-RU"/>
        </w:rPr>
        <w:t> </w:t>
      </w:r>
      <w:r w:rsidRPr="005C287F">
        <w:rPr>
          <w:rFonts w:ascii="Times New Roman CYR" w:eastAsia="Times New Roman" w:hAnsi="Times New Roman CYR" w:cs="Times New Roman CYR"/>
          <w:sz w:val="28"/>
          <w:szCs w:val="28"/>
          <w:lang w:eastAsia="ru-RU"/>
        </w:rPr>
        <w:t>продолжать учить детей использовать приемы экспериментирования для познания объектов живой и неживой природы и их свойств и качеств;</w:t>
      </w:r>
    </w:p>
    <w:p w14:paraId="46B42C0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090B01A9"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2.3.4</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064B6B7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14:paraId="166586A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4FEA60E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6D950B6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14:paraId="09E4890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w:t>
      </w:r>
      <w:r w:rsidRPr="005C287F">
        <w:rPr>
          <w:rFonts w:ascii="Times New Roman CYR" w:eastAsia="Times New Roman" w:hAnsi="Times New Roman CYR" w:cs="Times New Roman CYR"/>
          <w:sz w:val="28"/>
          <w:szCs w:val="28"/>
          <w:lang w:eastAsia="ru-RU"/>
        </w:rPr>
        <w:lastRenderedPageBreak/>
        <w:t>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1F69940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305FC8A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14:paraId="65A068EE"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55E6654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02C72C9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4) Природа:</w:t>
      </w:r>
    </w:p>
    <w:p w14:paraId="2E060BE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390434A1"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7163D17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1D66A46F"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2.3.5</w:t>
      </w:r>
      <w:r w:rsidR="005C287F" w:rsidRPr="005C287F">
        <w:rPr>
          <w:rFonts w:ascii="Times New Roman CYR" w:eastAsia="Times New Roman" w:hAnsi="Times New Roman CYR" w:cs="Times New Roman CYR"/>
          <w:b/>
          <w:sz w:val="28"/>
          <w:szCs w:val="28"/>
          <w:lang w:eastAsia="ru-RU"/>
        </w:rPr>
        <w:t>. От 6 лет до 7 лет</w:t>
      </w:r>
    </w:p>
    <w:p w14:paraId="05BEFBC9"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2.3.5</w:t>
      </w:r>
      <w:r w:rsidR="005C287F" w:rsidRPr="005C287F">
        <w:rPr>
          <w:rFonts w:ascii="Times New Roman CYR" w:eastAsia="Times New Roman" w:hAnsi="Times New Roman CYR" w:cs="Times New Roman CYR"/>
          <w:b/>
          <w:i/>
          <w:sz w:val="28"/>
          <w:szCs w:val="28"/>
          <w:lang w:eastAsia="ru-RU"/>
        </w:rPr>
        <w:t>.1. В области познавательного развития основными задачами образовательной деятельности являются:</w:t>
      </w:r>
    </w:p>
    <w:p w14:paraId="0ACE101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14:paraId="1E4CBD9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112254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302C929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развивать умения детей применять некоторые цифровые средства для познания окружающего мира, соблюдая правила их безопасного использования;</w:t>
      </w:r>
    </w:p>
    <w:p w14:paraId="3901AD5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10639DD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8AAF7F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формировать представления детей о многообразии стран и народов мира;</w:t>
      </w:r>
    </w:p>
    <w:p w14:paraId="31F723F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12C33F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47D183A2"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2.3.5</w:t>
      </w:r>
      <w:r w:rsidR="005C287F" w:rsidRPr="005C287F">
        <w:rPr>
          <w:rFonts w:ascii="Times New Roman CYR" w:eastAsia="Times New Roman" w:hAnsi="Times New Roman CYR" w:cs="Times New Roman CYR"/>
          <w:b/>
          <w:i/>
          <w:sz w:val="28"/>
          <w:szCs w:val="28"/>
          <w:lang w:eastAsia="ru-RU"/>
        </w:rPr>
        <w:t>.2. Содержание образовательной деятельности</w:t>
      </w:r>
    </w:p>
    <w:p w14:paraId="4BB3CB0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1) Сенсорные эталоны и познавательные действия:</w:t>
      </w:r>
    </w:p>
    <w:p w14:paraId="4B80719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19932BA4"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w:t>
      </w:r>
      <w:r w:rsidRPr="005C287F">
        <w:rPr>
          <w:rFonts w:ascii="Times New Roman CYR" w:eastAsia="Times New Roman" w:hAnsi="Times New Roman CYR" w:cs="Times New Roman CYR"/>
          <w:sz w:val="28"/>
          <w:szCs w:val="28"/>
          <w:lang w:eastAsia="ru-RU"/>
        </w:rPr>
        <w:lastRenderedPageBreak/>
        <w:t>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3DFDEE5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цифровых средствах познания окружающего мира, закрепляет правила безопасного обращения с ними.</w:t>
      </w:r>
    </w:p>
    <w:p w14:paraId="51AE8A6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2) Математические представления:</w:t>
      </w:r>
    </w:p>
    <w:p w14:paraId="30006DBB"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B7E706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5CAA241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06373A96"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0FCF30C3"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t>3) Окружающий мир:</w:t>
      </w:r>
    </w:p>
    <w:p w14:paraId="1A8E5905"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1F9E6C9"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формирует представление о планете Земля как общем доме людей, о многообразии стран и народов мира на ней.</w:t>
      </w:r>
    </w:p>
    <w:p w14:paraId="4B17A24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5C287F">
        <w:rPr>
          <w:rFonts w:ascii="Times New Roman CYR" w:eastAsia="Times New Roman" w:hAnsi="Times New Roman CYR" w:cs="Times New Roman CYR"/>
          <w:i/>
          <w:sz w:val="28"/>
          <w:szCs w:val="28"/>
          <w:lang w:eastAsia="ru-RU"/>
        </w:rPr>
        <w:lastRenderedPageBreak/>
        <w:t>4) Природа:</w:t>
      </w:r>
    </w:p>
    <w:p w14:paraId="64B98842"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т.ч. и культурных, лекарственных растений), профессиях с этим связанных;</w:t>
      </w:r>
    </w:p>
    <w:p w14:paraId="3CAD3F97"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5D6D681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493FD55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закрепляет правила поведения в природе, воспитывает осознанное, бережное и заботливое отношение к природе и её ресурсам.</w:t>
      </w:r>
    </w:p>
    <w:p w14:paraId="30E9066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76A8AC42" w14:textId="77777777" w:rsidR="005C287F" w:rsidRPr="005C287F" w:rsidRDefault="002400ED"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2.3.6</w:t>
      </w:r>
      <w:r w:rsidR="005C287F" w:rsidRPr="005C287F">
        <w:rPr>
          <w:rFonts w:ascii="Times New Roman CYR" w:eastAsia="Times New Roman" w:hAnsi="Times New Roman CYR" w:cs="Times New Roman CYR"/>
          <w:b/>
          <w:sz w:val="28"/>
          <w:szCs w:val="28"/>
          <w:lang w:eastAsia="ru-RU"/>
        </w:rPr>
        <w:t xml:space="preserve">. Решение совокупных задач воспитания в рамках образовательной области «Познавательное развитие» </w:t>
      </w:r>
      <w:r w:rsidR="005C287F" w:rsidRPr="005C287F">
        <w:rPr>
          <w:rFonts w:ascii="Times New Roman CYR" w:eastAsia="Times New Roman" w:hAnsi="Times New Roman CYR" w:cs="Times New Roman CYR"/>
          <w:sz w:val="28"/>
          <w:szCs w:val="28"/>
          <w:lang w:eastAsia="ru-RU"/>
        </w:rPr>
        <w:t>направлено на приобщение детей к ценностям «Человек», «Семья», «Познание», «Родина» и «Природа», что предполагает:</w:t>
      </w:r>
    </w:p>
    <w:p w14:paraId="3FE55B4F"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отношения к знанию как ценности, понимание значения образования для человека, общества, страны;</w:t>
      </w:r>
    </w:p>
    <w:p w14:paraId="5CECBEF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приобщение к отечественным традициям и праздникам, к истории и достижениям родной страны, к культурному наследию народов России;</w:t>
      </w:r>
    </w:p>
    <w:p w14:paraId="0165E3D8"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уважения к людям - представителям разных народов России независимо от их этнической принадлежности;</w:t>
      </w:r>
    </w:p>
    <w:p w14:paraId="3CE2831A"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уважительного отношения к государственным символам страны (флагу, гербу, гимну);</w:t>
      </w:r>
    </w:p>
    <w:p w14:paraId="58CC47AC"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C287F">
        <w:rPr>
          <w:rFonts w:ascii="Times New Roman CYR" w:eastAsia="Times New Roman" w:hAnsi="Times New Roman CYR" w:cs="Times New Roman CYR"/>
          <w:sz w:val="28"/>
          <w:szCs w:val="28"/>
          <w:lang w:eastAsia="ru-RU"/>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FE684E0" w14:textId="77777777" w:rsidR="005C287F" w:rsidRPr="005C287F" w:rsidRDefault="005C287F" w:rsidP="005C28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398454BA" w14:textId="77777777" w:rsidR="00E54557" w:rsidRPr="00E54557" w:rsidRDefault="00E54557" w:rsidP="00E54557">
      <w:pPr>
        <w:widowControl w:val="0"/>
        <w:autoSpaceDE w:val="0"/>
        <w:autoSpaceDN w:val="0"/>
        <w:spacing w:after="0" w:line="240" w:lineRule="auto"/>
        <w:jc w:val="center"/>
        <w:rPr>
          <w:rFonts w:ascii="Times New Roman" w:eastAsia="Times New Roman" w:hAnsi="Times New Roman" w:cs="Times New Roman"/>
          <w:b/>
          <w:color w:val="FF0000"/>
          <w:sz w:val="27"/>
          <w:szCs w:val="24"/>
        </w:rPr>
      </w:pPr>
      <w:r w:rsidRPr="009C7E24">
        <w:rPr>
          <w:rFonts w:ascii="Times New Roman" w:eastAsia="Times New Roman" w:hAnsi="Times New Roman" w:cs="Times New Roman"/>
          <w:b/>
          <w:sz w:val="28"/>
          <w:szCs w:val="28"/>
        </w:rPr>
        <w:t>Методики</w:t>
      </w:r>
      <w:r w:rsidRPr="003A45DA">
        <w:rPr>
          <w:rFonts w:ascii="Times New Roman" w:eastAsia="Times New Roman" w:hAnsi="Times New Roman" w:cs="Times New Roman"/>
          <w:b/>
          <w:sz w:val="28"/>
          <w:szCs w:val="28"/>
        </w:rPr>
        <w:t xml:space="preserve"> и технологии для решения задач образовательной области «Познавательное</w:t>
      </w:r>
      <w:r w:rsidR="003A45DA" w:rsidRPr="003A45DA">
        <w:rPr>
          <w:rFonts w:ascii="Times New Roman" w:eastAsia="Times New Roman" w:hAnsi="Times New Roman" w:cs="Times New Roman"/>
          <w:b/>
          <w:sz w:val="28"/>
          <w:szCs w:val="28"/>
        </w:rPr>
        <w:t xml:space="preserve"> развитие</w:t>
      </w:r>
      <w:r w:rsidR="00171170">
        <w:rPr>
          <w:rFonts w:ascii="Times New Roman" w:eastAsia="Times New Roman" w:hAnsi="Times New Roman" w:cs="Times New Roman"/>
          <w:b/>
          <w:sz w:val="28"/>
          <w:szCs w:val="28"/>
        </w:rPr>
        <w:t>»</w:t>
      </w:r>
      <w:r w:rsidR="003A45DA" w:rsidRPr="003A45DA">
        <w:rPr>
          <w:rFonts w:ascii="Times New Roman" w:eastAsia="Times New Roman" w:hAnsi="Times New Roman" w:cs="Times New Roman"/>
          <w:b/>
          <w:sz w:val="28"/>
          <w:szCs w:val="28"/>
        </w:rPr>
        <w:t xml:space="preserve"> </w:t>
      </w:r>
      <w:r w:rsidR="003A45DA" w:rsidRPr="002400ED">
        <w:rPr>
          <w:rFonts w:ascii="Times New Roman" w:eastAsia="Times New Roman" w:hAnsi="Times New Roman" w:cs="Times New Roman"/>
          <w:b/>
          <w:sz w:val="27"/>
          <w:szCs w:val="24"/>
        </w:rPr>
        <w:t>(в соответствии с УМК ФОП ДО)</w:t>
      </w:r>
    </w:p>
    <w:tbl>
      <w:tblPr>
        <w:tblW w:w="981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44"/>
        <w:gridCol w:w="7267"/>
      </w:tblGrid>
      <w:tr w:rsidR="0031324F" w:rsidRPr="0031324F" w14:paraId="0796015E" w14:textId="77777777" w:rsidTr="006A5FAB">
        <w:trPr>
          <w:trHeight w:val="271"/>
        </w:trPr>
        <w:tc>
          <w:tcPr>
            <w:tcW w:w="9811" w:type="dxa"/>
            <w:gridSpan w:val="2"/>
          </w:tcPr>
          <w:p w14:paraId="24B324C3" w14:textId="77777777" w:rsidR="0031324F" w:rsidRPr="0031324F" w:rsidRDefault="0031324F" w:rsidP="0031324F">
            <w:pPr>
              <w:tabs>
                <w:tab w:val="left" w:pos="2291"/>
              </w:tabs>
              <w:autoSpaceDE w:val="0"/>
              <w:autoSpaceDN w:val="0"/>
              <w:adjustRightInd w:val="0"/>
              <w:spacing w:after="0"/>
              <w:jc w:val="both"/>
              <w:rPr>
                <w:rFonts w:ascii="Times New Roman" w:eastAsia="Calibri" w:hAnsi="Times New Roman" w:cs="Times New Roman"/>
                <w:b/>
                <w:color w:val="000000"/>
              </w:rPr>
            </w:pPr>
            <w:r w:rsidRPr="0031324F">
              <w:rPr>
                <w:rFonts w:ascii="Times New Roman" w:eastAsia="Calibri" w:hAnsi="Times New Roman" w:cs="Times New Roman"/>
                <w:b/>
                <w:color w:val="000000"/>
              </w:rPr>
              <w:t>Математическое развитие</w:t>
            </w:r>
          </w:p>
        </w:tc>
      </w:tr>
      <w:tr w:rsidR="0031324F" w:rsidRPr="0031324F" w14:paraId="6949E805" w14:textId="77777777" w:rsidTr="006A5FAB">
        <w:trPr>
          <w:trHeight w:val="562"/>
        </w:trPr>
        <w:tc>
          <w:tcPr>
            <w:tcW w:w="2544" w:type="dxa"/>
          </w:tcPr>
          <w:p w14:paraId="20BF334A"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14:paraId="621F63F0"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Игралочка. Практический курс математики для детей 3-4 лет. Методические рекомедации. Часть 1 </w:t>
            </w:r>
          </w:p>
        </w:tc>
      </w:tr>
      <w:tr w:rsidR="0031324F" w:rsidRPr="0031324F" w14:paraId="3AF26252" w14:textId="77777777" w:rsidTr="006A5FAB">
        <w:trPr>
          <w:trHeight w:val="562"/>
        </w:trPr>
        <w:tc>
          <w:tcPr>
            <w:tcW w:w="2544" w:type="dxa"/>
          </w:tcPr>
          <w:p w14:paraId="5356EEFE"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14:paraId="491B64AF"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Игралочка. Математика для детей 3-4 лет. Ступень 1</w:t>
            </w:r>
          </w:p>
        </w:tc>
      </w:tr>
      <w:tr w:rsidR="0031324F" w:rsidRPr="0031324F" w14:paraId="31CCC2F5" w14:textId="77777777" w:rsidTr="006A5FAB">
        <w:trPr>
          <w:trHeight w:val="562"/>
        </w:trPr>
        <w:tc>
          <w:tcPr>
            <w:tcW w:w="2544" w:type="dxa"/>
          </w:tcPr>
          <w:p w14:paraId="7FB2A7F8"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14:paraId="03E2E08A"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Игралочка. Математика для детей 3-4 лет. Демонстрационный материал </w:t>
            </w:r>
          </w:p>
        </w:tc>
      </w:tr>
      <w:tr w:rsidR="0031324F" w:rsidRPr="0031324F" w14:paraId="6560874B" w14:textId="77777777" w:rsidTr="006A5FAB">
        <w:trPr>
          <w:trHeight w:val="562"/>
        </w:trPr>
        <w:tc>
          <w:tcPr>
            <w:tcW w:w="2544" w:type="dxa"/>
          </w:tcPr>
          <w:p w14:paraId="17600D05"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Кочемасова Е.Е.</w:t>
            </w:r>
          </w:p>
        </w:tc>
        <w:tc>
          <w:tcPr>
            <w:tcW w:w="7267" w:type="dxa"/>
          </w:tcPr>
          <w:p w14:paraId="5AE02E64"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Игралочка. Математика для детей 3-4 лет. Раздаточный материал </w:t>
            </w:r>
          </w:p>
        </w:tc>
      </w:tr>
      <w:tr w:rsidR="0031324F" w:rsidRPr="0031324F" w14:paraId="46A90EEB" w14:textId="77777777" w:rsidTr="006A5FAB">
        <w:trPr>
          <w:trHeight w:val="562"/>
        </w:trPr>
        <w:tc>
          <w:tcPr>
            <w:tcW w:w="2544" w:type="dxa"/>
          </w:tcPr>
          <w:p w14:paraId="5C9B3F8A"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w:t>
            </w:r>
          </w:p>
        </w:tc>
        <w:tc>
          <w:tcPr>
            <w:tcW w:w="7267" w:type="dxa"/>
          </w:tcPr>
          <w:p w14:paraId="4AE17742"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Раз - ступенька, два - ступенька: математика для детей 5-7 лет. В 2 ч. Часть 1</w:t>
            </w:r>
          </w:p>
        </w:tc>
      </w:tr>
      <w:tr w:rsidR="0031324F" w:rsidRPr="0031324F" w14:paraId="6710CB7F" w14:textId="77777777" w:rsidTr="006A5FAB">
        <w:trPr>
          <w:trHeight w:val="562"/>
        </w:trPr>
        <w:tc>
          <w:tcPr>
            <w:tcW w:w="2544" w:type="dxa"/>
          </w:tcPr>
          <w:p w14:paraId="5EAE3572"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w:t>
            </w:r>
          </w:p>
        </w:tc>
        <w:tc>
          <w:tcPr>
            <w:tcW w:w="7267" w:type="dxa"/>
          </w:tcPr>
          <w:p w14:paraId="5C453BB7"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Раз - ступенька, два - ступенька: математика для детей 5-7 лет. В 2 ч. Часть 2</w:t>
            </w:r>
          </w:p>
        </w:tc>
      </w:tr>
      <w:tr w:rsidR="0031324F" w:rsidRPr="0031324F" w14:paraId="01FB923A" w14:textId="77777777" w:rsidTr="006A5FAB">
        <w:trPr>
          <w:trHeight w:val="562"/>
        </w:trPr>
        <w:tc>
          <w:tcPr>
            <w:tcW w:w="2544" w:type="dxa"/>
          </w:tcPr>
          <w:p w14:paraId="0A5BB62F"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Петерсон Л.Г., Холина Н.П.</w:t>
            </w:r>
          </w:p>
        </w:tc>
        <w:tc>
          <w:tcPr>
            <w:tcW w:w="7267" w:type="dxa"/>
          </w:tcPr>
          <w:p w14:paraId="7B68E3E4" w14:textId="77777777" w:rsidR="0031324F" w:rsidRPr="0031324F" w:rsidRDefault="0031324F" w:rsidP="0031324F">
            <w:pPr>
              <w:autoSpaceDE w:val="0"/>
              <w:autoSpaceDN w:val="0"/>
              <w:adjustRightInd w:val="0"/>
              <w:spacing w:after="0" w:line="240" w:lineRule="auto"/>
              <w:jc w:val="both"/>
              <w:rPr>
                <w:rFonts w:ascii="Times New Roman" w:eastAsia="Calibri" w:hAnsi="Times New Roman" w:cs="Times New Roman"/>
                <w:color w:val="000000"/>
              </w:rPr>
            </w:pPr>
            <w:r w:rsidRPr="0031324F">
              <w:rPr>
                <w:rFonts w:ascii="Times New Roman" w:eastAsia="Calibri" w:hAnsi="Times New Roman" w:cs="Times New Roman"/>
                <w:color w:val="000000"/>
              </w:rPr>
              <w:t xml:space="preserve">Раз - ступенька, два - ступенька Практический курс математики для дошкольников. Методические рекомендации </w:t>
            </w:r>
          </w:p>
        </w:tc>
      </w:tr>
    </w:tbl>
    <w:p w14:paraId="1983F470" w14:textId="77777777" w:rsidR="000E1C65" w:rsidRDefault="000E1C65" w:rsidP="00660AE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tbl>
      <w:tblPr>
        <w:tblStyle w:val="a3"/>
        <w:tblW w:w="0" w:type="auto"/>
        <w:tblLook w:val="04A0" w:firstRow="1" w:lastRow="0" w:firstColumn="1" w:lastColumn="0" w:noHBand="0" w:noVBand="1"/>
      </w:tblPr>
      <w:tblGrid>
        <w:gridCol w:w="2456"/>
        <w:gridCol w:w="62"/>
        <w:gridCol w:w="7109"/>
      </w:tblGrid>
      <w:tr w:rsidR="000E1C65" w14:paraId="77F31469" w14:textId="77777777" w:rsidTr="003B03B1">
        <w:tc>
          <w:tcPr>
            <w:tcW w:w="2518" w:type="dxa"/>
            <w:gridSpan w:val="2"/>
          </w:tcPr>
          <w:p w14:paraId="4A81AF54" w14:textId="77777777" w:rsidR="000E1C65" w:rsidRPr="00913967" w:rsidRDefault="000E1C6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Приоритетные</w:t>
            </w:r>
          </w:p>
          <w:p w14:paraId="6C2FF797" w14:textId="77777777" w:rsidR="000E1C65" w:rsidRPr="00913967" w:rsidRDefault="000E1C6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направления</w:t>
            </w:r>
          </w:p>
          <w:p w14:paraId="073A400A" w14:textId="77777777" w:rsidR="000E1C65" w:rsidRPr="00913967" w:rsidRDefault="000E1C6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развития</w:t>
            </w:r>
          </w:p>
        </w:tc>
        <w:tc>
          <w:tcPr>
            <w:tcW w:w="7109" w:type="dxa"/>
          </w:tcPr>
          <w:p w14:paraId="60B76D90" w14:textId="77777777" w:rsidR="000E1C65" w:rsidRDefault="000E1C65"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Программы, технологии, методики</w:t>
            </w:r>
          </w:p>
        </w:tc>
      </w:tr>
      <w:tr w:rsidR="000E1C65" w:rsidRPr="00C02079" w14:paraId="4450AFB6" w14:textId="77777777" w:rsidTr="003B03B1">
        <w:tc>
          <w:tcPr>
            <w:tcW w:w="2456" w:type="dxa"/>
          </w:tcPr>
          <w:p w14:paraId="4362FDF3"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Социально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коммуникативное</w:t>
            </w:r>
          </w:p>
          <w:p w14:paraId="47B52C38"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0C6E2B20"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познавательное</w:t>
            </w:r>
          </w:p>
          <w:p w14:paraId="797928BD"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381CCAC1"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речевое развитие,</w:t>
            </w:r>
          </w:p>
          <w:p w14:paraId="439B1DC3"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художественно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эстетическое</w:t>
            </w:r>
          </w:p>
          <w:p w14:paraId="30D19EE7"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74C9CE52" w14:textId="77777777" w:rsidR="000E1C65" w:rsidRDefault="000E1C65"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физическое развитие</w:t>
            </w:r>
          </w:p>
        </w:tc>
        <w:tc>
          <w:tcPr>
            <w:tcW w:w="7171" w:type="dxa"/>
            <w:gridSpan w:val="2"/>
          </w:tcPr>
          <w:p w14:paraId="7CFD07C9"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Технология «Дом радости» автор Н.М. Крылова представлена:</w:t>
            </w:r>
          </w:p>
          <w:p w14:paraId="1220AEB8"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во-первых, «Маршрутными листами» - перспективным</w:t>
            </w:r>
          </w:p>
          <w:p w14:paraId="0ADB96B3"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планированием работы педагога на каждый месяц учебного</w:t>
            </w:r>
          </w:p>
          <w:p w14:paraId="2530F9F1"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года;</w:t>
            </w:r>
          </w:p>
          <w:p w14:paraId="62F14CC5"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xml:space="preserve"> во-вторых, ежедневными сценариями исполнения </w:t>
            </w:r>
          </w:p>
          <w:p w14:paraId="5E1B0093"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воспитателем (аналогия с артистом) авторского замысла с</w:t>
            </w:r>
          </w:p>
          <w:p w14:paraId="4CF1ED87"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группой воспитанников или с одним из них, т.е.</w:t>
            </w:r>
          </w:p>
          <w:p w14:paraId="783243FC"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драматургией осуществления целостного образовательного</w:t>
            </w:r>
          </w:p>
          <w:p w14:paraId="3B67029F"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процесса в течении 12 часового рабочего дня (с сентября по</w:t>
            </w:r>
          </w:p>
          <w:p w14:paraId="79DC7323"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май). Все книги и методические пособия (64 тома)</w:t>
            </w:r>
          </w:p>
          <w:p w14:paraId="1939FCB4"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переизданы с учетом требований ФГОС ДО;</w:t>
            </w:r>
          </w:p>
          <w:p w14:paraId="60A049F3"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xml:space="preserve"> в-третьих, авторскими научно-методическими статьями Н.М. </w:t>
            </w:r>
          </w:p>
          <w:p w14:paraId="0041D0D7"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Крыловой, напоминающими воспитателям методологические</w:t>
            </w:r>
          </w:p>
          <w:p w14:paraId="77F5683F"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 методические основы содействия воспитаннику в</w:t>
            </w:r>
          </w:p>
          <w:p w14:paraId="1CAD362C"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овладении разными областями образования в программных</w:t>
            </w:r>
          </w:p>
          <w:p w14:paraId="3C03EC75"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видах деятельности;</w:t>
            </w:r>
          </w:p>
          <w:p w14:paraId="7D93205D"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в-четвертых, 22-мя учебно-методическими видеофильмами с</w:t>
            </w:r>
          </w:p>
          <w:p w14:paraId="104D8427"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авторским анализом записей деятельности мастеров</w:t>
            </w:r>
          </w:p>
          <w:p w14:paraId="08D38318"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(воспитателей), владеющих инновационным, комплексным,</w:t>
            </w:r>
          </w:p>
          <w:p w14:paraId="3558E8AA"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интегративным и компетентностным подходом к</w:t>
            </w:r>
          </w:p>
          <w:p w14:paraId="2EE29D65"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образованию и саморазвитию каждого воспитанника</w:t>
            </w:r>
          </w:p>
          <w:p w14:paraId="46BD0B26"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(мальчика и девочки) как неповторимой индивидуальности,</w:t>
            </w:r>
          </w:p>
          <w:p w14:paraId="5D619A61"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на основе амплификации развития его самосознания</w:t>
            </w:r>
          </w:p>
          <w:p w14:paraId="046C5275"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(соавторы: В.Т. Иванова, В.К. Ужвиев, А.В. Ужвиев):</w:t>
            </w:r>
          </w:p>
          <w:p w14:paraId="4AA41677"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«Детский сад – Дом радости» (1993), «Лесенка успеха»</w:t>
            </w:r>
          </w:p>
          <w:p w14:paraId="13FEA368"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(1994), «Философия детям!?» (1996), «Малыш – уже</w:t>
            </w:r>
          </w:p>
          <w:p w14:paraId="2ACF8DE5"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индивидуальность» (1998), «Как вырастить архитектора</w:t>
            </w:r>
          </w:p>
          <w:p w14:paraId="77835E1C"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своей жизни» (2000), «Трудовая деятельность дошкольника –</w:t>
            </w:r>
          </w:p>
          <w:p w14:paraId="05BE42CC"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не насилие, а удовольствие» (2003), «Ребенок в мире</w:t>
            </w:r>
          </w:p>
          <w:p w14:paraId="6F1551DD"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lastRenderedPageBreak/>
              <w:t>красоты» (2004), «Ребенок уже личность» (2007), «Ребенок –</w:t>
            </w:r>
          </w:p>
          <w:p w14:paraId="1FF28F9C"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творческая индивидуальность» (2007), «До школы один год»</w:t>
            </w:r>
          </w:p>
          <w:p w14:paraId="377C251F"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(2008), «Беседы с Валентиной Тарасовной Ивановой…» (три</w:t>
            </w:r>
          </w:p>
          <w:p w14:paraId="30A8DABF"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фильма, 2008), «Малыш вырос» (2009), «А что у вас?» (2010),</w:t>
            </w:r>
          </w:p>
          <w:p w14:paraId="58DCABF9"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«Бригадир – звучит гордо» (2012), «Мы любим и умеем</w:t>
            </w:r>
          </w:p>
          <w:p w14:paraId="24BE6073"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играть» (2012), «Менеджер воспитывается с трех лет» (2013),</w:t>
            </w:r>
          </w:p>
          <w:p w14:paraId="3686F252"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«Малыш уже творит» (2013), «Ученые за круглым столом»</w:t>
            </w:r>
          </w:p>
          <w:p w14:paraId="720B05C2"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(2013), «Красота спасет мир» (2013);</w:t>
            </w:r>
          </w:p>
          <w:p w14:paraId="2BE8D8BE"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в-пятых, 9-ю комплектами фотоматериалов,</w:t>
            </w:r>
          </w:p>
          <w:p w14:paraId="1ECFAED7"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демонстрирующих детям архитектурные шедевры, памятники</w:t>
            </w:r>
          </w:p>
          <w:p w14:paraId="20734254"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великим людям России, виды Москвы, Санкт-Петербурга,</w:t>
            </w:r>
          </w:p>
          <w:p w14:paraId="00C44A4A"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семью А.С. Пушкина, модели построек (для воспитателя и</w:t>
            </w:r>
          </w:p>
          <w:p w14:paraId="0562AE16"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детей младшей и средней групп) и др.</w:t>
            </w:r>
          </w:p>
          <w:p w14:paraId="35BD341F"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Внедрение Программы через Технологию позволяет принципиально</w:t>
            </w:r>
          </w:p>
          <w:p w14:paraId="36855C17"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изменить профессиональные возможности воспитателя, поскольку</w:t>
            </w:r>
          </w:p>
          <w:p w14:paraId="352ABC3E"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создаются благоприятные условия для «выращивания»</w:t>
            </w:r>
          </w:p>
          <w:p w14:paraId="438460DA"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специалистов, владеющих интеллектуальной культурой и</w:t>
            </w:r>
          </w:p>
          <w:p w14:paraId="48846C3A"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мыследеятельностью. Опираясь на книги-сценарии, педагог</w:t>
            </w:r>
          </w:p>
          <w:p w14:paraId="1B38CF87"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получает возможность работать технологично и в то же время</w:t>
            </w:r>
          </w:p>
          <w:p w14:paraId="6D7E3B71"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творчески, так как ему необходимо артистично приложить общую</w:t>
            </w:r>
          </w:p>
          <w:p w14:paraId="1EBB503E"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Программу на основе Технологии (драматургии) к каждому</w:t>
            </w:r>
          </w:p>
          <w:p w14:paraId="13022D79"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воспитаннику, своеобразному и неповторимому. Адаптация</w:t>
            </w:r>
          </w:p>
          <w:p w14:paraId="5597315B"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Технологии не только к воспитанникам, но и к себе, вызывает у</w:t>
            </w:r>
          </w:p>
          <w:p w14:paraId="244D44F4"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педагога потребность в поиске своего индивидуального стиля</w:t>
            </w:r>
          </w:p>
          <w:p w14:paraId="435B16C3"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профессиональной деятельности на основе компетентности, т.е.</w:t>
            </w:r>
          </w:p>
          <w:p w14:paraId="188513AE" w14:textId="77777777" w:rsidR="000E1C65" w:rsidRPr="00C02079" w:rsidRDefault="000E1C6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профессионального мастерства</w:t>
            </w:r>
          </w:p>
        </w:tc>
      </w:tr>
      <w:tr w:rsidR="003B03B1" w:rsidRPr="00C02079" w14:paraId="1FCA1CFF" w14:textId="77777777" w:rsidTr="003B03B1">
        <w:tc>
          <w:tcPr>
            <w:tcW w:w="2456" w:type="dxa"/>
          </w:tcPr>
          <w:p w14:paraId="0FEDEF32" w14:textId="77777777" w:rsidR="003B03B1" w:rsidRPr="0055478F" w:rsidRDefault="003B03B1" w:rsidP="003B03B1">
            <w:pPr>
              <w:autoSpaceDE w:val="0"/>
              <w:autoSpaceDN w:val="0"/>
              <w:adjustRightInd w:val="0"/>
              <w:rPr>
                <w:rFonts w:ascii="Times New Roman" w:eastAsia="Calibri" w:hAnsi="Times New Roman" w:cs="Times New Roman"/>
                <w:color w:val="000000"/>
                <w:sz w:val="28"/>
                <w:szCs w:val="28"/>
              </w:rPr>
            </w:pPr>
            <w:r>
              <w:lastRenderedPageBreak/>
              <w:t xml:space="preserve"> </w:t>
            </w:r>
            <w:r w:rsidRPr="0055478F">
              <w:rPr>
                <w:rFonts w:ascii="Times New Roman" w:eastAsia="Calibri" w:hAnsi="Times New Roman" w:cs="Times New Roman"/>
                <w:color w:val="000000"/>
                <w:sz w:val="28"/>
                <w:szCs w:val="28"/>
              </w:rPr>
              <w:t>Под редакцией</w:t>
            </w:r>
          </w:p>
          <w:p w14:paraId="35FE0E15" w14:textId="77777777" w:rsidR="003B03B1" w:rsidRPr="0055478F" w:rsidRDefault="003B03B1" w:rsidP="003B03B1">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Н. Е. Вераксы</w:t>
            </w:r>
          </w:p>
          <w:p w14:paraId="6E6F08F4" w14:textId="77777777" w:rsidR="003B03B1" w:rsidRPr="0055478F" w:rsidRDefault="003B03B1" w:rsidP="003B03B1">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Т. С. Комаровой</w:t>
            </w:r>
          </w:p>
          <w:p w14:paraId="6B149B52" w14:textId="34B763DD" w:rsidR="003B03B1" w:rsidRPr="00C02079" w:rsidRDefault="003B03B1" w:rsidP="003B03B1">
            <w:pPr>
              <w:widowControl w:val="0"/>
              <w:autoSpaceDE w:val="0"/>
              <w:autoSpaceDN w:val="0"/>
              <w:jc w:val="center"/>
              <w:rPr>
                <w:rFonts w:ascii="Times New Roman" w:eastAsia="Times New Roman" w:hAnsi="Times New Roman" w:cs="Times New Roman"/>
                <w:b/>
                <w:sz w:val="27"/>
                <w:szCs w:val="24"/>
              </w:rPr>
            </w:pPr>
            <w:r w:rsidRPr="0055478F">
              <w:rPr>
                <w:rFonts w:ascii="Times New Roman" w:eastAsia="Calibri" w:hAnsi="Times New Roman" w:cs="Times New Roman"/>
                <w:color w:val="000000"/>
                <w:sz w:val="28"/>
                <w:szCs w:val="28"/>
              </w:rPr>
              <w:t>Э. М. Дорофеевой</w:t>
            </w:r>
          </w:p>
        </w:tc>
        <w:tc>
          <w:tcPr>
            <w:tcW w:w="7171" w:type="dxa"/>
            <w:gridSpan w:val="2"/>
          </w:tcPr>
          <w:p w14:paraId="7A7EEC6C" w14:textId="77777777" w:rsidR="003B03B1" w:rsidRPr="0055478F" w:rsidRDefault="003B03B1" w:rsidP="003B03B1">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ОТ РОЖДЕНИЯ</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 ШКОЛЫ</w:t>
            </w:r>
          </w:p>
          <w:p w14:paraId="7240F4F3" w14:textId="77777777" w:rsidR="003B03B1" w:rsidRPr="0055478F" w:rsidRDefault="003B03B1" w:rsidP="003B03B1">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Инновацион</w:t>
            </w:r>
            <w:r>
              <w:rPr>
                <w:rFonts w:ascii="Times New Roman" w:eastAsia="Calibri" w:hAnsi="Times New Roman" w:cs="Times New Roman"/>
                <w:color w:val="000000"/>
                <w:sz w:val="28"/>
                <w:szCs w:val="28"/>
              </w:rPr>
              <w:t xml:space="preserve">ная </w:t>
            </w:r>
            <w:r w:rsidRPr="0055478F">
              <w:rPr>
                <w:rFonts w:ascii="Times New Roman" w:eastAsia="Calibri" w:hAnsi="Times New Roman" w:cs="Times New Roman"/>
                <w:color w:val="000000"/>
                <w:sz w:val="28"/>
                <w:szCs w:val="28"/>
              </w:rPr>
              <w:t>ПРОГРАММА</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дошкольного</w:t>
            </w:r>
          </w:p>
          <w:p w14:paraId="109784B0" w14:textId="41020916" w:rsidR="003B03B1" w:rsidRPr="00C02079" w:rsidRDefault="003B03B1" w:rsidP="003B03B1">
            <w:pPr>
              <w:widowControl w:val="0"/>
              <w:autoSpaceDE w:val="0"/>
              <w:autoSpaceDN w:val="0"/>
              <w:jc w:val="both"/>
              <w:rPr>
                <w:rFonts w:ascii="Times New Roman" w:eastAsia="Times New Roman" w:hAnsi="Times New Roman" w:cs="Times New Roman"/>
                <w:bCs/>
                <w:sz w:val="24"/>
              </w:rPr>
            </w:pPr>
            <w:r w:rsidRPr="0055478F">
              <w:rPr>
                <w:rFonts w:ascii="Times New Roman" w:eastAsia="Calibri" w:hAnsi="Times New Roman" w:cs="Times New Roman"/>
                <w:color w:val="000000"/>
                <w:sz w:val="28"/>
                <w:szCs w:val="28"/>
              </w:rPr>
              <w:t>образования</w:t>
            </w:r>
          </w:p>
        </w:tc>
      </w:tr>
      <w:tr w:rsidR="000E1C65" w14:paraId="41E95D0F" w14:textId="77777777" w:rsidTr="003B03B1">
        <w:tc>
          <w:tcPr>
            <w:tcW w:w="2518" w:type="dxa"/>
            <w:gridSpan w:val="2"/>
          </w:tcPr>
          <w:p w14:paraId="6671A71E"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Социально-коммуникативное</w:t>
            </w:r>
          </w:p>
          <w:p w14:paraId="3125071C"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748E9582" w14:textId="77777777" w:rsidR="000E1C65" w:rsidRPr="00C02079" w:rsidRDefault="000E1C6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познавательное</w:t>
            </w:r>
          </w:p>
          <w:p w14:paraId="1D0AA25A" w14:textId="77777777" w:rsidR="000E1C65" w:rsidRDefault="000E1C65"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развитие</w:t>
            </w:r>
          </w:p>
        </w:tc>
        <w:tc>
          <w:tcPr>
            <w:tcW w:w="7109" w:type="dxa"/>
          </w:tcPr>
          <w:p w14:paraId="3C030F91" w14:textId="77777777" w:rsidR="000E1C65" w:rsidRPr="00C02079" w:rsidRDefault="000E1C65" w:rsidP="000E1E30">
            <w:pPr>
              <w:widowControl w:val="0"/>
              <w:autoSpaceDE w:val="0"/>
              <w:autoSpaceDN w:val="0"/>
              <w:jc w:val="center"/>
              <w:rPr>
                <w:rFonts w:ascii="Times New Roman" w:eastAsia="Times New Roman" w:hAnsi="Times New Roman" w:cs="Times New Roman"/>
                <w:bCs/>
                <w:sz w:val="27"/>
                <w:szCs w:val="24"/>
              </w:rPr>
            </w:pPr>
            <w:r w:rsidRPr="00C02079">
              <w:rPr>
                <w:rFonts w:ascii="Times New Roman" w:eastAsia="Times New Roman" w:hAnsi="Times New Roman" w:cs="Times New Roman"/>
                <w:bCs/>
                <w:sz w:val="27"/>
                <w:szCs w:val="24"/>
              </w:rPr>
              <w:t>Парциальная программа «Основы безопасности детей дошкольного</w:t>
            </w:r>
          </w:p>
          <w:p w14:paraId="5C790258" w14:textId="77777777" w:rsidR="000E1C65" w:rsidRPr="00C02079" w:rsidRDefault="000E1C65" w:rsidP="000E1E30">
            <w:pPr>
              <w:widowControl w:val="0"/>
              <w:autoSpaceDE w:val="0"/>
              <w:autoSpaceDN w:val="0"/>
              <w:jc w:val="center"/>
              <w:rPr>
                <w:rFonts w:ascii="Times New Roman" w:eastAsia="Times New Roman" w:hAnsi="Times New Roman" w:cs="Times New Roman"/>
                <w:bCs/>
                <w:sz w:val="27"/>
                <w:szCs w:val="24"/>
              </w:rPr>
            </w:pPr>
            <w:r w:rsidRPr="00C02079">
              <w:rPr>
                <w:rFonts w:ascii="Times New Roman" w:eastAsia="Times New Roman" w:hAnsi="Times New Roman" w:cs="Times New Roman"/>
                <w:bCs/>
                <w:sz w:val="27"/>
                <w:szCs w:val="24"/>
              </w:rPr>
              <w:t>возраста» авторы Р. Б. Стеркина, Н. Н. Авдеева, О. Л. Князева</w:t>
            </w:r>
          </w:p>
          <w:p w14:paraId="295BCD8D" w14:textId="77777777" w:rsidR="000E1C65" w:rsidRDefault="000E1C65"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Cs/>
                <w:sz w:val="27"/>
                <w:szCs w:val="24"/>
              </w:rPr>
              <w:t>СПб.: «ДЕТСТВО-ПРЕСС», 2009.</w:t>
            </w:r>
          </w:p>
        </w:tc>
      </w:tr>
    </w:tbl>
    <w:p w14:paraId="7714D1A9" w14:textId="77777777" w:rsidR="000E1C65" w:rsidRDefault="000E1C65"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color w:val="0070C0"/>
          <w:sz w:val="28"/>
          <w:szCs w:val="28"/>
          <w:lang w:eastAsia="ru-RU"/>
        </w:rPr>
      </w:pPr>
    </w:p>
    <w:p w14:paraId="38E2656C" w14:textId="1A4F8101"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744A23">
        <w:rPr>
          <w:rFonts w:ascii="Times New Roman CYR" w:eastAsia="Times New Roman" w:hAnsi="Times New Roman CYR" w:cs="Times New Roman CYR"/>
          <w:b/>
          <w:sz w:val="28"/>
          <w:szCs w:val="28"/>
          <w:lang w:eastAsia="ru-RU"/>
        </w:rPr>
        <w:t>2.4. Речевое развитие</w:t>
      </w:r>
    </w:p>
    <w:p w14:paraId="6059B979"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2.4.1</w:t>
      </w:r>
      <w:r w:rsidR="00744A23" w:rsidRPr="00744A23">
        <w:rPr>
          <w:rFonts w:ascii="Times New Roman CYR" w:eastAsia="Times New Roman" w:hAnsi="Times New Roman CYR" w:cs="Times New Roman CYR"/>
          <w:b/>
          <w:sz w:val="28"/>
          <w:szCs w:val="28"/>
          <w:lang w:eastAsia="ru-RU"/>
        </w:rPr>
        <w:t>. От 2 лет до 3 лет</w:t>
      </w:r>
    </w:p>
    <w:p w14:paraId="6D2D3D9B"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2.4.1</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14:paraId="7BA15DA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14:paraId="7893346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424F023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6C145F2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упражнять детей в правильном произношении гласных и согласных </w:t>
      </w:r>
      <w:r w:rsidRPr="00744A23">
        <w:rPr>
          <w:rFonts w:ascii="Times New Roman CYR" w:eastAsia="Times New Roman" w:hAnsi="Times New Roman CYR" w:cs="Times New Roman CYR"/>
          <w:sz w:val="28"/>
          <w:szCs w:val="28"/>
          <w:lang w:eastAsia="ru-RU"/>
        </w:rPr>
        <w:lastRenderedPageBreak/>
        <w:t>звуков, звукоподражаний, отельных слов. Формировать правильное произношение звукоподражательных слов в разном темпе, с разной силой голоса.</w:t>
      </w:r>
    </w:p>
    <w:p w14:paraId="64943CD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25EE780B"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формировать у детей умение согласовывать существительные и местоимения с глаголами, составлять фразы из 3-4 слов.</w:t>
      </w:r>
    </w:p>
    <w:p w14:paraId="48800E7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73B7EE9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продолжать развивать у детей умения понимать речь педагога, отвечать на вопросы; рассказывать об окружающем в 2-4 предложениях.</w:t>
      </w:r>
    </w:p>
    <w:p w14:paraId="72488D9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Интерес к художественной литературе:</w:t>
      </w:r>
    </w:p>
    <w:p w14:paraId="646BB96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формировать у детей умение воспринимать небольшие по объему потешки, сказки и рассказы с наглядным сопровождением (и без него);</w:t>
      </w:r>
    </w:p>
    <w:p w14:paraId="13B5B55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3CFB62B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1305D2BB"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61720CC6"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побуждать рассматривать книги и иллюстрации вместе с педагогом и самостоятельно;</w:t>
      </w:r>
    </w:p>
    <w:p w14:paraId="6F60F4A6"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развивать восприятие вопросительных и восклицательных интонаций художественного произведения.</w:t>
      </w:r>
    </w:p>
    <w:p w14:paraId="759673A5"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2.4.1</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14:paraId="27DF7E26"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14:paraId="43F73F5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7F46982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52488B1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w:t>
      </w:r>
      <w:r w:rsidRPr="00744A23">
        <w:rPr>
          <w:rFonts w:ascii="Times New Roman CYR" w:eastAsia="Times New Roman" w:hAnsi="Times New Roman CYR" w:cs="Times New Roman CYR"/>
          <w:sz w:val="28"/>
          <w:szCs w:val="28"/>
          <w:lang w:eastAsia="ru-RU"/>
        </w:rPr>
        <w:lastRenderedPageBreak/>
        <w:t>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440D4A6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4CECF33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393C5B7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5B8E3BD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7A9BD11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46B0916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7EC80665"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2.4.2</w:t>
      </w:r>
      <w:r w:rsidR="00744A23" w:rsidRPr="00744A23">
        <w:rPr>
          <w:rFonts w:ascii="Times New Roman CYR" w:eastAsia="Times New Roman" w:hAnsi="Times New Roman CYR" w:cs="Times New Roman CYR"/>
          <w:b/>
          <w:sz w:val="28"/>
          <w:szCs w:val="28"/>
          <w:lang w:eastAsia="ru-RU"/>
        </w:rPr>
        <w:t>. От 3 лет до 4 лет</w:t>
      </w:r>
    </w:p>
    <w:p w14:paraId="5AAA3DF0"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2.4.2</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14:paraId="5016F3BB"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14:paraId="1B913B15"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2D94488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активизация словаря: активизировать в речи слова, обозначающие названия предметов ближайшего окружения.</w:t>
      </w:r>
    </w:p>
    <w:p w14:paraId="2CB044B5"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0148946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58729D5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400B15F5"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 продолжать формировать у детей умения согласовывать слова в роде, </w:t>
      </w:r>
      <w:r w:rsidRPr="00744A23">
        <w:rPr>
          <w:rFonts w:ascii="Times New Roman CYR" w:eastAsia="Times New Roman" w:hAnsi="Times New Roman CYR" w:cs="Times New Roman CYR"/>
          <w:sz w:val="28"/>
          <w:szCs w:val="28"/>
          <w:lang w:eastAsia="ru-RU"/>
        </w:rPr>
        <w:lastRenderedPageBreak/>
        <w:t>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045626E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781F5005"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644DC36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14:paraId="164F374B"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умение вслушиваться в звучание слова, знакомить детей с терминами «слово», «звук» в практическом плане.</w:t>
      </w:r>
    </w:p>
    <w:p w14:paraId="7808F40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6)</w:t>
      </w:r>
      <w:r w:rsidRPr="00744A23">
        <w:rPr>
          <w:rFonts w:ascii="Times New Roman" w:eastAsia="Times New Roman" w:hAnsi="Times New Roman" w:cs="Times New Roman"/>
          <w:sz w:val="28"/>
          <w:szCs w:val="28"/>
          <w:lang w:eastAsia="ru-RU"/>
        </w:rPr>
        <w:t> </w:t>
      </w:r>
      <w:r w:rsidRPr="00744A23">
        <w:rPr>
          <w:rFonts w:ascii="Times New Roman CYR" w:eastAsia="Times New Roman" w:hAnsi="Times New Roman CYR" w:cs="Times New Roman CYR"/>
          <w:i/>
          <w:sz w:val="28"/>
          <w:szCs w:val="28"/>
          <w:lang w:eastAsia="ru-RU"/>
        </w:rPr>
        <w:t>Интерес к художественной литературе:</w:t>
      </w:r>
    </w:p>
    <w:p w14:paraId="0A86FB8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776C201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навык совместного слушания выразительного чтения и рассказывания (с наглядным сопровождением и без него);</w:t>
      </w:r>
    </w:p>
    <w:p w14:paraId="0A17049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способствовать восприятию и пониманию содержания и композиции текста (поступки персонажей, последовательность событий в сказках, рассказах);</w:t>
      </w:r>
    </w:p>
    <w:p w14:paraId="3017FB95"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231B5E1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поддерживать общение детей друг с другом и с педагогом в процессе совместного рассматривания книжек-картинок, иллюстраций;</w:t>
      </w:r>
    </w:p>
    <w:p w14:paraId="6BF585D3"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w:t>
      </w:r>
      <w:r w:rsidRPr="00744A23">
        <w:rPr>
          <w:rFonts w:ascii="Times New Roman CYR" w:eastAsia="Times New Roman" w:hAnsi="Times New Roman CYR" w:cs="Times New Roman CYR"/>
          <w:sz w:val="28"/>
          <w:szCs w:val="28"/>
          <w:lang w:val="en-US" w:eastAsia="ru-RU"/>
        </w:rPr>
        <w:t> </w:t>
      </w:r>
      <w:r w:rsidRPr="00744A23">
        <w:rPr>
          <w:rFonts w:ascii="Times New Roman CYR" w:eastAsia="Times New Roman" w:hAnsi="Times New Roman CYR" w:cs="Times New Roman CYR"/>
          <w:sz w:val="28"/>
          <w:szCs w:val="28"/>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51BD7F4"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2.4.2</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14:paraId="58387F7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14:paraId="0A7F9BB5"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w:t>
      </w:r>
      <w:r w:rsidRPr="00744A23">
        <w:rPr>
          <w:rFonts w:ascii="Times New Roman CYR" w:eastAsia="Times New Roman" w:hAnsi="Times New Roman CYR" w:cs="Times New Roman CYR"/>
          <w:sz w:val="28"/>
          <w:szCs w:val="28"/>
          <w:lang w:eastAsia="ru-RU"/>
        </w:rPr>
        <w:lastRenderedPageBreak/>
        <w:t>природы ближайшего окружения, их действиях, ярко выраженных особенностях, формирует у детей умение понимать обобщающие слова (мебель, одежда);</w:t>
      </w:r>
    </w:p>
    <w:p w14:paraId="5C85123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7817DEC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46CA779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605AF36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1C39D4C6"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71A4758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4D3DFF2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5E727B1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68E83DB3"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093E5E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способствует освоению умений монологической речи: по </w:t>
      </w:r>
      <w:r w:rsidRPr="00744A23">
        <w:rPr>
          <w:rFonts w:ascii="Times New Roman CYR" w:eastAsia="Times New Roman" w:hAnsi="Times New Roman CYR" w:cs="Times New Roman CYR"/>
          <w:sz w:val="28"/>
          <w:szCs w:val="28"/>
          <w:lang w:eastAsia="ru-RU"/>
        </w:rPr>
        <w:lastRenderedPageBreak/>
        <w:t>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34E79BA5"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14:paraId="344AE2C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умение вслушиваться в звучание слова, закрепляет в речи детей термины «слово», «звук» в практическом плане.</w:t>
      </w:r>
    </w:p>
    <w:p w14:paraId="37EAE45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494643E8"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2.4.3</w:t>
      </w:r>
      <w:r w:rsidR="00744A23" w:rsidRPr="00744A23">
        <w:rPr>
          <w:rFonts w:ascii="Times New Roman CYR" w:eastAsia="Times New Roman" w:hAnsi="Times New Roman CYR" w:cs="Times New Roman CYR"/>
          <w:b/>
          <w:sz w:val="28"/>
          <w:szCs w:val="28"/>
          <w:lang w:eastAsia="ru-RU"/>
        </w:rPr>
        <w:t>. От 4 лет до 5 лет</w:t>
      </w:r>
    </w:p>
    <w:p w14:paraId="27A7E982"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2.4.3</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14:paraId="6FB5EBF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Развитие словаря:</w:t>
      </w:r>
    </w:p>
    <w:p w14:paraId="312AC82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14DADE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2C163F8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6C90F7F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108670B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109FD59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w:t>
      </w:r>
      <w:r w:rsidRPr="00744A23">
        <w:rPr>
          <w:rFonts w:ascii="Times New Roman CYR" w:eastAsia="Times New Roman" w:hAnsi="Times New Roman CYR" w:cs="Times New Roman CYR"/>
          <w:sz w:val="28"/>
          <w:szCs w:val="28"/>
          <w:lang w:val="en-US" w:eastAsia="ru-RU"/>
        </w:rPr>
        <w:t> </w:t>
      </w:r>
      <w:r w:rsidRPr="00744A23">
        <w:rPr>
          <w:rFonts w:ascii="Times New Roman CYR" w:eastAsia="Times New Roman" w:hAnsi="Times New Roman CYR" w:cs="Times New Roman CYR"/>
          <w:sz w:val="28"/>
          <w:szCs w:val="28"/>
          <w:lang w:eastAsia="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5ED27811"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4B551F6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w:t>
      </w:r>
      <w:r w:rsidRPr="00744A23">
        <w:rPr>
          <w:rFonts w:ascii="Times New Roman CYR" w:eastAsia="Times New Roman" w:hAnsi="Times New Roman CYR" w:cs="Times New Roman CYR"/>
          <w:sz w:val="28"/>
          <w:szCs w:val="28"/>
          <w:lang w:val="en-US" w:eastAsia="ru-RU"/>
        </w:rPr>
        <w:t> </w:t>
      </w:r>
      <w:r w:rsidRPr="00744A23">
        <w:rPr>
          <w:rFonts w:ascii="Times New Roman CYR" w:eastAsia="Times New Roman" w:hAnsi="Times New Roman CYR" w:cs="Times New Roman CYR"/>
          <w:sz w:val="28"/>
          <w:szCs w:val="28"/>
          <w:lang w:eastAsia="ru-RU"/>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w:t>
      </w:r>
      <w:r w:rsidRPr="00744A23">
        <w:rPr>
          <w:rFonts w:ascii="Times New Roman CYR" w:eastAsia="Times New Roman" w:hAnsi="Times New Roman CYR" w:cs="Times New Roman CYR"/>
          <w:sz w:val="28"/>
          <w:szCs w:val="28"/>
          <w:lang w:eastAsia="ru-RU"/>
        </w:rPr>
        <w:lastRenderedPageBreak/>
        <w:t>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1BA3B773"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14:paraId="72C16D3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01890C1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6) Интерес к художественной литературе:</w:t>
      </w:r>
    </w:p>
    <w:p w14:paraId="01A282B1"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527C5EB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084ABAC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35ED490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воспитывать ценностное отношение к книге, уважение к творчеству писателей и иллюстраторов.</w:t>
      </w:r>
    </w:p>
    <w:p w14:paraId="6B17635D"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2.4.3</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14:paraId="7B4BCE1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Развитие словаря:</w:t>
      </w:r>
    </w:p>
    <w:p w14:paraId="262EF49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726A3EC3"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70F6ACFB"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помогает детям овладеть правильным произношением звуков родного языка и словопроизношением, развивает у детей звуковую и </w:t>
      </w:r>
      <w:r w:rsidRPr="00744A23">
        <w:rPr>
          <w:rFonts w:ascii="Times New Roman CYR" w:eastAsia="Times New Roman" w:hAnsi="Times New Roman CYR" w:cs="Times New Roman CYR"/>
          <w:sz w:val="28"/>
          <w:szCs w:val="28"/>
          <w:lang w:eastAsia="ru-RU"/>
        </w:rPr>
        <w:lastRenderedPageBreak/>
        <w:t>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25719F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228CBBA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0C08C19B"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46F7FE0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32D9E8A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6CC01846"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070370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0BFCF73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14:paraId="02A4DEB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lastRenderedPageBreak/>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0A019F6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7B4CE25F"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2.4.4</w:t>
      </w:r>
      <w:r w:rsidR="00744A23" w:rsidRPr="00744A23">
        <w:rPr>
          <w:rFonts w:ascii="Times New Roman CYR" w:eastAsia="Times New Roman" w:hAnsi="Times New Roman CYR" w:cs="Times New Roman CYR"/>
          <w:b/>
          <w:sz w:val="28"/>
          <w:szCs w:val="28"/>
          <w:lang w:eastAsia="ru-RU"/>
        </w:rPr>
        <w:t>. От 5 лет до 6 лет</w:t>
      </w:r>
    </w:p>
    <w:p w14:paraId="4F9550EF"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2.4.4</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14:paraId="2E4ECA4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14:paraId="1FB1C28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0180A79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FAADB1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18A4163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69F6046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1E134F31"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5D1BCA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3A3E3E5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00E9440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w:t>
      </w:r>
      <w:r w:rsidRPr="00744A23">
        <w:rPr>
          <w:rFonts w:ascii="Times New Roman CYR" w:eastAsia="Times New Roman" w:hAnsi="Times New Roman CYR" w:cs="Times New Roman CYR"/>
          <w:sz w:val="28"/>
          <w:szCs w:val="28"/>
          <w:lang w:eastAsia="ru-RU"/>
        </w:rPr>
        <w:lastRenderedPageBreak/>
        <w:t>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0FE3868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14:paraId="26ACB58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4ABD8C4B"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6) Интерес к художественной литературе:</w:t>
      </w:r>
    </w:p>
    <w:p w14:paraId="64BC05E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1C3C542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интерес к произведениям познавательного характера;</w:t>
      </w:r>
    </w:p>
    <w:p w14:paraId="51761E95"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положительное эмоциональное отношение к «чтению с продолжением» (сказка-повесть, цикл рассказов со сквозным персонажем);</w:t>
      </w:r>
    </w:p>
    <w:p w14:paraId="3B802AF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т.ч. и повторное);</w:t>
      </w:r>
    </w:p>
    <w:p w14:paraId="3EFD5B1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189B4F0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19338DB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69CFAA7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 развивать образность речи и словесное творчество (умения выделять из текста образные единицы, понимать их значение; составлять короткие рассказы </w:t>
      </w:r>
      <w:r w:rsidRPr="00744A23">
        <w:rPr>
          <w:rFonts w:ascii="Times New Roman CYR" w:eastAsia="Times New Roman" w:hAnsi="Times New Roman CYR" w:cs="Times New Roman CYR"/>
          <w:sz w:val="28"/>
          <w:szCs w:val="28"/>
          <w:lang w:eastAsia="ru-RU"/>
        </w:rPr>
        <w:lastRenderedPageBreak/>
        <w:t>по потешке, прибаутке).</w:t>
      </w:r>
    </w:p>
    <w:p w14:paraId="5ECACDE0"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2.4.4</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14:paraId="2548EAE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14:paraId="7967B82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B10275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55C18AD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7CF9602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05EBB66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3EC06FD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778F8BA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58EE86B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51B3526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w:t>
      </w:r>
      <w:r w:rsidRPr="00744A23">
        <w:rPr>
          <w:rFonts w:ascii="Times New Roman CYR" w:eastAsia="Times New Roman" w:hAnsi="Times New Roman CYR" w:cs="Times New Roman CYR"/>
          <w:sz w:val="28"/>
          <w:szCs w:val="28"/>
          <w:lang w:eastAsia="ru-RU"/>
        </w:rPr>
        <w:lastRenderedPageBreak/>
        <w:t>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676E1D0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065C71E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14:paraId="238B8FE1"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3C1B6B1A"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2.4.5</w:t>
      </w:r>
      <w:r w:rsidR="00744A23" w:rsidRPr="00744A23">
        <w:rPr>
          <w:rFonts w:ascii="Times New Roman CYR" w:eastAsia="Times New Roman" w:hAnsi="Times New Roman CYR" w:cs="Times New Roman CYR"/>
          <w:b/>
          <w:sz w:val="28"/>
          <w:szCs w:val="28"/>
          <w:lang w:eastAsia="ru-RU"/>
        </w:rPr>
        <w:t>. От 6 лет до 7 лет</w:t>
      </w:r>
    </w:p>
    <w:p w14:paraId="02E89F6A"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2.4.5</w:t>
      </w:r>
      <w:r w:rsidR="00744A23" w:rsidRPr="00744A23">
        <w:rPr>
          <w:rFonts w:ascii="Times New Roman CYR" w:eastAsia="Times New Roman" w:hAnsi="Times New Roman CYR" w:cs="Times New Roman CYR"/>
          <w:b/>
          <w:i/>
          <w:sz w:val="28"/>
          <w:szCs w:val="28"/>
          <w:lang w:eastAsia="ru-RU"/>
        </w:rPr>
        <w:t>.1. В области речевого развития основными задачами образовательной деятельности являются:</w:t>
      </w:r>
    </w:p>
    <w:p w14:paraId="31384641"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14:paraId="56EBED8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3405251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активизация словаря: совершенствовать умение использовать разные части речи точно по смыслу.</w:t>
      </w:r>
    </w:p>
    <w:p w14:paraId="446BFE21"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7E01029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7CE3DF2"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0E2B189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xml:space="preserve">- закреплять умение согласовывать существительные с числительными, </w:t>
      </w:r>
      <w:r w:rsidRPr="00744A23">
        <w:rPr>
          <w:rFonts w:ascii="Times New Roman CYR" w:eastAsia="Times New Roman" w:hAnsi="Times New Roman CYR" w:cs="Times New Roman CYR"/>
          <w:sz w:val="28"/>
          <w:szCs w:val="28"/>
          <w:lang w:eastAsia="ru-RU"/>
        </w:rPr>
        <w:lastRenderedPageBreak/>
        <w:t>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265B7B7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1E9BCAC3"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59BE687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14:paraId="78BA7DF6"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257F3351"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6) Интерес к художественной литературе:</w:t>
      </w:r>
    </w:p>
    <w:p w14:paraId="1BE0621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A20315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011FC2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положительное эмоциональное отношение к «чтению с продолжением» (сказка-повесть, цикл рассказов со сквозным персонажем);</w:t>
      </w:r>
    </w:p>
    <w:p w14:paraId="1D021478"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3D805F3"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41692A9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поддерживать избирательные интересы детей к произведениям определенного жанра и тематики;</w:t>
      </w:r>
    </w:p>
    <w:p w14:paraId="7A94EC9A"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E45BDCA" w14:textId="77777777" w:rsidR="00744A23" w:rsidRPr="00744A23" w:rsidRDefault="00660AE7"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lastRenderedPageBreak/>
        <w:t>2.4.5</w:t>
      </w:r>
      <w:r w:rsidR="00744A23" w:rsidRPr="00744A23">
        <w:rPr>
          <w:rFonts w:ascii="Times New Roman CYR" w:eastAsia="Times New Roman" w:hAnsi="Times New Roman CYR" w:cs="Times New Roman CYR"/>
          <w:b/>
          <w:i/>
          <w:sz w:val="28"/>
          <w:szCs w:val="28"/>
          <w:lang w:eastAsia="ru-RU"/>
        </w:rPr>
        <w:t>.2. Содержание образовательной деятельности</w:t>
      </w:r>
    </w:p>
    <w:p w14:paraId="148ED350"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1) Формирование словаря:</w:t>
      </w:r>
    </w:p>
    <w:p w14:paraId="464D713D"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23FE0E73"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2) Звуковая культура речи:</w:t>
      </w:r>
    </w:p>
    <w:p w14:paraId="647D0AB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2C1136D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3) Грамматический строй речи:</w:t>
      </w:r>
    </w:p>
    <w:p w14:paraId="2B71DBEE"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4A0EFCAC"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4) Связная речь:</w:t>
      </w:r>
    </w:p>
    <w:p w14:paraId="3C0029B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6D4CA25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2FFD26DF"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lastRenderedPageBreak/>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DC8FA4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744A23">
        <w:rPr>
          <w:rFonts w:ascii="Times New Roman CYR" w:eastAsia="Times New Roman" w:hAnsi="Times New Roman CYR" w:cs="Times New Roman CYR"/>
          <w:i/>
          <w:sz w:val="28"/>
          <w:szCs w:val="28"/>
          <w:lang w:eastAsia="ru-RU"/>
        </w:rPr>
        <w:t>5) Подготовка детей к обучению грамоте:</w:t>
      </w:r>
    </w:p>
    <w:p w14:paraId="42363149"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340D9FE7"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09BC275B" w14:textId="22103E5A"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b/>
          <w:sz w:val="28"/>
          <w:szCs w:val="28"/>
          <w:lang w:eastAsia="ru-RU"/>
        </w:rPr>
        <w:t>2.4.</w:t>
      </w:r>
      <w:r w:rsidR="00C77E61">
        <w:rPr>
          <w:rFonts w:ascii="Times New Roman CYR" w:eastAsia="Times New Roman" w:hAnsi="Times New Roman CYR" w:cs="Times New Roman CYR"/>
          <w:b/>
          <w:sz w:val="28"/>
          <w:szCs w:val="28"/>
          <w:lang w:eastAsia="ru-RU"/>
        </w:rPr>
        <w:t>6</w:t>
      </w:r>
      <w:r w:rsidRPr="00744A23">
        <w:rPr>
          <w:rFonts w:ascii="Times New Roman CYR" w:eastAsia="Times New Roman" w:hAnsi="Times New Roman CYR" w:cs="Times New Roman CYR"/>
          <w:b/>
          <w:sz w:val="28"/>
          <w:szCs w:val="28"/>
          <w:lang w:eastAsia="ru-RU"/>
        </w:rPr>
        <w:t xml:space="preserve">. Решение совокупных задач воспитания в рамках образовательной области «Речевое развитие» </w:t>
      </w:r>
      <w:r w:rsidRPr="00744A23">
        <w:rPr>
          <w:rFonts w:ascii="Times New Roman CYR" w:eastAsia="Times New Roman" w:hAnsi="Times New Roman CYR" w:cs="Times New Roman CYR"/>
          <w:sz w:val="28"/>
          <w:szCs w:val="28"/>
          <w:lang w:eastAsia="ru-RU"/>
        </w:rPr>
        <w:t>направлено на приобщение детей к ценностям «Культура» и «Красота», что предполагает:</w:t>
      </w:r>
    </w:p>
    <w:p w14:paraId="123E77A6"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владение формами речевого этикета, отражающими принятые в обществе правила и нормы культурного поведения;</w:t>
      </w:r>
    </w:p>
    <w:p w14:paraId="0180C784" w14:textId="77777777" w:rsidR="00744A23" w:rsidRPr="00744A23" w:rsidRDefault="00744A23" w:rsidP="00744A2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744A23">
        <w:rPr>
          <w:rFonts w:ascii="Times New Roman CYR" w:eastAsia="Times New Roman" w:hAnsi="Times New Roman CYR" w:cs="Times New Roman CYR"/>
          <w:sz w:val="28"/>
          <w:szCs w:val="28"/>
          <w:lang w:eastAsia="ru-RU"/>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4472CCDF" w14:textId="77777777" w:rsidR="006E0104" w:rsidRDefault="006E0104"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032A7084" w14:textId="77777777" w:rsidR="00171170" w:rsidRPr="00E54557" w:rsidRDefault="006E0104" w:rsidP="00171170">
      <w:pPr>
        <w:widowControl w:val="0"/>
        <w:autoSpaceDE w:val="0"/>
        <w:autoSpaceDN w:val="0"/>
        <w:spacing w:after="0" w:line="240" w:lineRule="auto"/>
        <w:jc w:val="center"/>
        <w:rPr>
          <w:rFonts w:ascii="Times New Roman" w:eastAsia="Times New Roman" w:hAnsi="Times New Roman" w:cs="Times New Roman"/>
          <w:b/>
          <w:color w:val="FF0000"/>
          <w:sz w:val="27"/>
          <w:szCs w:val="24"/>
        </w:rPr>
      </w:pPr>
      <w:r w:rsidRPr="00171170">
        <w:rPr>
          <w:rFonts w:ascii="Times New Roman" w:eastAsia="Times New Roman" w:hAnsi="Times New Roman" w:cs="Times New Roman"/>
          <w:b/>
          <w:sz w:val="28"/>
          <w:szCs w:val="28"/>
        </w:rPr>
        <w:t>Методики и технологии для решения задач образовательной области «Речевое</w:t>
      </w:r>
      <w:r w:rsidR="00171170" w:rsidRPr="00171170">
        <w:rPr>
          <w:rFonts w:ascii="Times New Roman" w:eastAsia="Times New Roman" w:hAnsi="Times New Roman" w:cs="Times New Roman"/>
          <w:b/>
          <w:sz w:val="28"/>
          <w:szCs w:val="28"/>
        </w:rPr>
        <w:t xml:space="preserve"> развитие»</w:t>
      </w:r>
      <w:r w:rsidR="00171170" w:rsidRPr="00171170">
        <w:rPr>
          <w:rFonts w:ascii="Times New Roman" w:eastAsia="Times New Roman" w:hAnsi="Times New Roman" w:cs="Times New Roman"/>
          <w:b/>
          <w:sz w:val="27"/>
          <w:szCs w:val="24"/>
        </w:rPr>
        <w:t xml:space="preserve"> </w:t>
      </w:r>
      <w:r w:rsidR="00171170" w:rsidRPr="002400ED">
        <w:rPr>
          <w:rFonts w:ascii="Times New Roman" w:eastAsia="Times New Roman" w:hAnsi="Times New Roman" w:cs="Times New Roman"/>
          <w:b/>
          <w:sz w:val="27"/>
          <w:szCs w:val="24"/>
        </w:rPr>
        <w:t>(в соответствии с УМК ФОП ДО)</w:t>
      </w:r>
    </w:p>
    <w:p w14:paraId="0E2B2D4E" w14:textId="77777777" w:rsidR="006E0104" w:rsidRPr="00E54557" w:rsidRDefault="006E0104" w:rsidP="006E0104">
      <w:pPr>
        <w:widowControl w:val="0"/>
        <w:autoSpaceDE w:val="0"/>
        <w:autoSpaceDN w:val="0"/>
        <w:spacing w:after="0" w:line="240" w:lineRule="auto"/>
        <w:jc w:val="center"/>
        <w:rPr>
          <w:rFonts w:ascii="Times New Roman" w:eastAsia="Times New Roman" w:hAnsi="Times New Roman" w:cs="Times New Roman"/>
          <w:b/>
          <w:color w:val="FF0000"/>
          <w:sz w:val="27"/>
          <w:szCs w:val="24"/>
        </w:rPr>
      </w:pPr>
    </w:p>
    <w:tbl>
      <w:tblPr>
        <w:tblW w:w="99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20"/>
        <w:gridCol w:w="7371"/>
      </w:tblGrid>
      <w:tr w:rsidR="00171170" w:rsidRPr="00620D05" w14:paraId="08B60E19" w14:textId="77777777" w:rsidTr="00171170">
        <w:trPr>
          <w:trHeight w:val="521"/>
        </w:trPr>
        <w:tc>
          <w:tcPr>
            <w:tcW w:w="2620" w:type="dxa"/>
          </w:tcPr>
          <w:p w14:paraId="7CC90FB5"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Колесникова Е.В. </w:t>
            </w:r>
          </w:p>
        </w:tc>
        <w:tc>
          <w:tcPr>
            <w:tcW w:w="7371" w:type="dxa"/>
          </w:tcPr>
          <w:p w14:paraId="486C95A7"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"Развитие речи у детей 2-3 лет" Учебно-методическое пособие к иллюстративному материалу "От звукоподражаний к словам" </w:t>
            </w:r>
          </w:p>
        </w:tc>
      </w:tr>
      <w:tr w:rsidR="00171170" w:rsidRPr="00620D05" w14:paraId="33237534" w14:textId="77777777" w:rsidTr="00171170">
        <w:trPr>
          <w:trHeight w:val="521"/>
        </w:trPr>
        <w:tc>
          <w:tcPr>
            <w:tcW w:w="2620" w:type="dxa"/>
          </w:tcPr>
          <w:p w14:paraId="4B47942C"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Колесникова Е.В. </w:t>
            </w:r>
          </w:p>
        </w:tc>
        <w:tc>
          <w:tcPr>
            <w:tcW w:w="7371" w:type="dxa"/>
          </w:tcPr>
          <w:p w14:paraId="140C3394"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"От звукоподражаний к словам". Иллюстративный материал для развития речи у детей 2-3 лет (Рабочая тетрадь) </w:t>
            </w:r>
          </w:p>
        </w:tc>
      </w:tr>
      <w:tr w:rsidR="00171170" w:rsidRPr="00620D05" w14:paraId="0CFAE80B" w14:textId="77777777" w:rsidTr="00171170">
        <w:trPr>
          <w:trHeight w:val="521"/>
        </w:trPr>
        <w:tc>
          <w:tcPr>
            <w:tcW w:w="2620" w:type="dxa"/>
          </w:tcPr>
          <w:p w14:paraId="72542DD2"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Колесникова Е.В.</w:t>
            </w:r>
          </w:p>
        </w:tc>
        <w:tc>
          <w:tcPr>
            <w:tcW w:w="7371" w:type="dxa"/>
          </w:tcPr>
          <w:p w14:paraId="226EBAA4"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Развитие звуковой культуры речи у детей 3-4 лет. Учебно-методическое пособие к рабочей тетради "Раз-словечко, два-словечко" </w:t>
            </w:r>
          </w:p>
        </w:tc>
      </w:tr>
      <w:tr w:rsidR="00171170" w:rsidRPr="00620D05" w14:paraId="32CF116E" w14:textId="77777777" w:rsidTr="00171170">
        <w:trPr>
          <w:trHeight w:val="272"/>
        </w:trPr>
        <w:tc>
          <w:tcPr>
            <w:tcW w:w="2620" w:type="dxa"/>
          </w:tcPr>
          <w:p w14:paraId="10A4A5E5"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Колесникова Е.В. </w:t>
            </w:r>
          </w:p>
        </w:tc>
        <w:tc>
          <w:tcPr>
            <w:tcW w:w="7371" w:type="dxa"/>
          </w:tcPr>
          <w:p w14:paraId="177D0900"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Раз-словечко, два-словечко. Рабочая тетрадь для детей 3-4 лет</w:t>
            </w:r>
          </w:p>
        </w:tc>
      </w:tr>
      <w:tr w:rsidR="00171170" w:rsidRPr="00620D05" w14:paraId="5529B981" w14:textId="77777777" w:rsidTr="00171170">
        <w:trPr>
          <w:trHeight w:val="521"/>
        </w:trPr>
        <w:tc>
          <w:tcPr>
            <w:tcW w:w="2620" w:type="dxa"/>
          </w:tcPr>
          <w:p w14:paraId="4CDC66ED"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Колесникова Е.В. </w:t>
            </w:r>
          </w:p>
        </w:tc>
        <w:tc>
          <w:tcPr>
            <w:tcW w:w="7371" w:type="dxa"/>
          </w:tcPr>
          <w:p w14:paraId="3E657441"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"Развитие фонематического слуха у детей 4-5 лет" Сценарии учебно-игровых занятий к рабочей тетради "От слова к звуку" </w:t>
            </w:r>
          </w:p>
        </w:tc>
      </w:tr>
      <w:tr w:rsidR="00171170" w:rsidRPr="00620D05" w14:paraId="354C5F98" w14:textId="77777777" w:rsidTr="00BD3B84">
        <w:trPr>
          <w:trHeight w:val="229"/>
        </w:trPr>
        <w:tc>
          <w:tcPr>
            <w:tcW w:w="2620" w:type="dxa"/>
          </w:tcPr>
          <w:p w14:paraId="3CBE662D"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Колесникова Е.В.</w:t>
            </w:r>
          </w:p>
        </w:tc>
        <w:tc>
          <w:tcPr>
            <w:tcW w:w="7371" w:type="dxa"/>
          </w:tcPr>
          <w:p w14:paraId="6F629DCB" w14:textId="77777777" w:rsidR="00171170" w:rsidRPr="000E1E30" w:rsidRDefault="00171170" w:rsidP="00BD3B84">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Учимся составлять слоговые схемы. Рабочая тетрадь для детей 4-5 лет </w:t>
            </w:r>
          </w:p>
        </w:tc>
      </w:tr>
      <w:tr w:rsidR="00171170" w:rsidRPr="00620D05" w14:paraId="14E9E658" w14:textId="77777777" w:rsidTr="00BD3B84">
        <w:trPr>
          <w:trHeight w:val="219"/>
        </w:trPr>
        <w:tc>
          <w:tcPr>
            <w:tcW w:w="2620" w:type="dxa"/>
          </w:tcPr>
          <w:p w14:paraId="4DFC24F5"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Колесникова Е.В.</w:t>
            </w:r>
          </w:p>
        </w:tc>
        <w:tc>
          <w:tcPr>
            <w:tcW w:w="7371" w:type="dxa"/>
          </w:tcPr>
          <w:p w14:paraId="5D22A391" w14:textId="77777777" w:rsidR="00171170" w:rsidRPr="000E1E30" w:rsidRDefault="00171170" w:rsidP="00BD3B84">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От слова к звуку. Рабочая тетрадь для детей 4-5 лет</w:t>
            </w:r>
          </w:p>
        </w:tc>
      </w:tr>
      <w:tr w:rsidR="00171170" w:rsidRPr="00620D05" w14:paraId="70417DD7" w14:textId="77777777" w:rsidTr="00171170">
        <w:trPr>
          <w:trHeight w:val="782"/>
        </w:trPr>
        <w:tc>
          <w:tcPr>
            <w:tcW w:w="2620" w:type="dxa"/>
          </w:tcPr>
          <w:p w14:paraId="6C366A53"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Колесникова Е.В. </w:t>
            </w:r>
          </w:p>
        </w:tc>
        <w:tc>
          <w:tcPr>
            <w:tcW w:w="7371" w:type="dxa"/>
          </w:tcPr>
          <w:p w14:paraId="7E99E05E"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r>
      <w:tr w:rsidR="00171170" w:rsidRPr="00620D05" w14:paraId="28317966" w14:textId="77777777" w:rsidTr="00171170">
        <w:trPr>
          <w:trHeight w:val="260"/>
        </w:trPr>
        <w:tc>
          <w:tcPr>
            <w:tcW w:w="2620" w:type="dxa"/>
          </w:tcPr>
          <w:p w14:paraId="1B859F83"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lastRenderedPageBreak/>
              <w:t>Колесникова Е.В.</w:t>
            </w:r>
          </w:p>
        </w:tc>
        <w:tc>
          <w:tcPr>
            <w:tcW w:w="7371" w:type="dxa"/>
          </w:tcPr>
          <w:p w14:paraId="7045288C"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Прописи для дошкольников 5-6 лет</w:t>
            </w:r>
          </w:p>
        </w:tc>
      </w:tr>
      <w:tr w:rsidR="00171170" w:rsidRPr="00620D05" w14:paraId="46D1B489" w14:textId="77777777" w:rsidTr="00171170">
        <w:trPr>
          <w:trHeight w:val="521"/>
        </w:trPr>
        <w:tc>
          <w:tcPr>
            <w:tcW w:w="2620" w:type="dxa"/>
          </w:tcPr>
          <w:p w14:paraId="0D0AFF52"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Колесникова Е.В.</w:t>
            </w:r>
          </w:p>
        </w:tc>
        <w:tc>
          <w:tcPr>
            <w:tcW w:w="7371" w:type="dxa"/>
          </w:tcPr>
          <w:p w14:paraId="79F1A847"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Развитие звуко-буквенного анализа у детей 5-6 лет. Учебно-методическое пособие к рабочей тетради "От А до Я" </w:t>
            </w:r>
          </w:p>
        </w:tc>
      </w:tr>
      <w:tr w:rsidR="00171170" w:rsidRPr="00620D05" w14:paraId="2413F097" w14:textId="77777777" w:rsidTr="00171170">
        <w:trPr>
          <w:trHeight w:val="782"/>
        </w:trPr>
        <w:tc>
          <w:tcPr>
            <w:tcW w:w="2620" w:type="dxa"/>
          </w:tcPr>
          <w:p w14:paraId="7607D8A3"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Колесникова Е.В. </w:t>
            </w:r>
          </w:p>
        </w:tc>
        <w:tc>
          <w:tcPr>
            <w:tcW w:w="7371" w:type="dxa"/>
          </w:tcPr>
          <w:p w14:paraId="260EE27F"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"Звуки и буквы" Демонстрационный материал и учебно-методическое пособие к демонстрационному материалу "Звуки и буквы" (Для детей 5-6 лет).</w:t>
            </w:r>
          </w:p>
        </w:tc>
      </w:tr>
      <w:tr w:rsidR="00171170" w:rsidRPr="00620D05" w14:paraId="192AD8AA" w14:textId="77777777" w:rsidTr="00BD3B84">
        <w:trPr>
          <w:trHeight w:val="233"/>
        </w:trPr>
        <w:tc>
          <w:tcPr>
            <w:tcW w:w="2620" w:type="dxa"/>
          </w:tcPr>
          <w:p w14:paraId="2C018B27"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Колесникова Е.В.</w:t>
            </w:r>
          </w:p>
        </w:tc>
        <w:tc>
          <w:tcPr>
            <w:tcW w:w="7371" w:type="dxa"/>
          </w:tcPr>
          <w:p w14:paraId="524416C8" w14:textId="77777777" w:rsidR="00171170" w:rsidRPr="000E1E30" w:rsidRDefault="00171170" w:rsidP="00BD3B84">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 xml:space="preserve">Я начинаю читать. Рабочая тетрадь для детей 6-7 лет </w:t>
            </w:r>
          </w:p>
        </w:tc>
      </w:tr>
      <w:tr w:rsidR="00171170" w:rsidRPr="00171170" w14:paraId="7B11AC2E" w14:textId="77777777" w:rsidTr="00171170">
        <w:trPr>
          <w:trHeight w:val="260"/>
        </w:trPr>
        <w:tc>
          <w:tcPr>
            <w:tcW w:w="2620" w:type="dxa"/>
          </w:tcPr>
          <w:p w14:paraId="1BC6BBB7"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Колесникова Е.В.</w:t>
            </w:r>
          </w:p>
        </w:tc>
        <w:tc>
          <w:tcPr>
            <w:tcW w:w="7371" w:type="dxa"/>
          </w:tcPr>
          <w:p w14:paraId="321C19AC" w14:textId="77777777" w:rsidR="00171170" w:rsidRPr="000E1E30" w:rsidRDefault="00171170" w:rsidP="00171170">
            <w:pPr>
              <w:autoSpaceDE w:val="0"/>
              <w:autoSpaceDN w:val="0"/>
              <w:adjustRightInd w:val="0"/>
              <w:spacing w:after="0"/>
              <w:jc w:val="both"/>
              <w:rPr>
                <w:rFonts w:ascii="Times New Roman" w:eastAsia="Calibri" w:hAnsi="Times New Roman" w:cs="Times New Roman"/>
                <w:color w:val="000000"/>
              </w:rPr>
            </w:pPr>
            <w:r w:rsidRPr="000E1E30">
              <w:rPr>
                <w:rFonts w:ascii="Times New Roman" w:eastAsia="Calibri" w:hAnsi="Times New Roman" w:cs="Times New Roman"/>
                <w:color w:val="000000"/>
              </w:rPr>
              <w:t>Прописи для дошкольников 6-7 лет</w:t>
            </w:r>
          </w:p>
        </w:tc>
      </w:tr>
    </w:tbl>
    <w:p w14:paraId="739F672F" w14:textId="77777777" w:rsidR="006E0104" w:rsidRDefault="006E0104"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tbl>
      <w:tblPr>
        <w:tblStyle w:val="a3"/>
        <w:tblW w:w="0" w:type="auto"/>
        <w:tblLook w:val="04A0" w:firstRow="1" w:lastRow="0" w:firstColumn="1" w:lastColumn="0" w:noHBand="0" w:noVBand="1"/>
      </w:tblPr>
      <w:tblGrid>
        <w:gridCol w:w="2456"/>
        <w:gridCol w:w="62"/>
        <w:gridCol w:w="7109"/>
      </w:tblGrid>
      <w:tr w:rsidR="00620D05" w14:paraId="5702F3BA" w14:textId="77777777" w:rsidTr="000E1E30">
        <w:tc>
          <w:tcPr>
            <w:tcW w:w="2518" w:type="dxa"/>
            <w:gridSpan w:val="2"/>
          </w:tcPr>
          <w:p w14:paraId="3671CC78" w14:textId="77777777" w:rsidR="00620D05" w:rsidRPr="00913967" w:rsidRDefault="00620D0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Приоритетные</w:t>
            </w:r>
          </w:p>
          <w:p w14:paraId="46BDE8E4" w14:textId="77777777" w:rsidR="00620D05" w:rsidRPr="00913967" w:rsidRDefault="00620D0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направления</w:t>
            </w:r>
          </w:p>
          <w:p w14:paraId="7E9C4FBC" w14:textId="77777777" w:rsidR="00620D05" w:rsidRPr="00913967" w:rsidRDefault="00620D0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развития</w:t>
            </w:r>
          </w:p>
        </w:tc>
        <w:tc>
          <w:tcPr>
            <w:tcW w:w="7109" w:type="dxa"/>
          </w:tcPr>
          <w:p w14:paraId="4DABE87D" w14:textId="77777777" w:rsidR="00620D05" w:rsidRDefault="00620D05"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Программы, технологии, методики</w:t>
            </w:r>
          </w:p>
        </w:tc>
      </w:tr>
      <w:tr w:rsidR="00620D05" w:rsidRPr="00C02079" w14:paraId="7B995A2E" w14:textId="77777777" w:rsidTr="000E1E30">
        <w:tc>
          <w:tcPr>
            <w:tcW w:w="2456" w:type="dxa"/>
          </w:tcPr>
          <w:p w14:paraId="274D0B20"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Социально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коммуникативное</w:t>
            </w:r>
          </w:p>
          <w:p w14:paraId="51B09B52"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7F438AAD"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познавательное</w:t>
            </w:r>
          </w:p>
          <w:p w14:paraId="5D2C12A5"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7ED43142"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речевое развитие,</w:t>
            </w:r>
          </w:p>
          <w:p w14:paraId="2D72B1B4"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художественно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эстетическое</w:t>
            </w:r>
          </w:p>
          <w:p w14:paraId="241822A1"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4CF544F7" w14:textId="77777777" w:rsidR="00620D05" w:rsidRDefault="00620D05"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физическое развитие</w:t>
            </w:r>
          </w:p>
        </w:tc>
        <w:tc>
          <w:tcPr>
            <w:tcW w:w="7171" w:type="dxa"/>
            <w:gridSpan w:val="2"/>
          </w:tcPr>
          <w:p w14:paraId="7863A6B2"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Технология «Дом радости» автор Н.М. Крылова представлена:</w:t>
            </w:r>
          </w:p>
          <w:p w14:paraId="21FEFB3E"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во-первых, «Маршрутными листами» - перспективным</w:t>
            </w:r>
          </w:p>
          <w:p w14:paraId="4DF947A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планированием работы педагога на каждый месяц учебного</w:t>
            </w:r>
          </w:p>
          <w:p w14:paraId="6F3F7CA1"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года;</w:t>
            </w:r>
          </w:p>
          <w:p w14:paraId="719D22F2"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xml:space="preserve"> во-вторых, ежедневными сценариями исполнения </w:t>
            </w:r>
          </w:p>
          <w:p w14:paraId="3452A4D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воспитателем (аналогия с артистом) авторского замысла с</w:t>
            </w:r>
          </w:p>
          <w:p w14:paraId="618B6B01"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группой воспитанников или с одним из них, т.е.</w:t>
            </w:r>
          </w:p>
          <w:p w14:paraId="3C94F27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драматургией осуществления целостного образовательного</w:t>
            </w:r>
          </w:p>
          <w:p w14:paraId="39265E54"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процесса в течении 12 часового рабочего дня (с сентября по</w:t>
            </w:r>
          </w:p>
          <w:p w14:paraId="0FFD7E9B"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май). Все книги и методические пособия (64 тома)</w:t>
            </w:r>
          </w:p>
          <w:p w14:paraId="0AEEBBBB"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переизданы с учетом требований ФГОС ДО;</w:t>
            </w:r>
          </w:p>
          <w:p w14:paraId="03A4A9F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xml:space="preserve"> в-третьих, авторскими научно-методическими статьями Н.М. </w:t>
            </w:r>
          </w:p>
          <w:p w14:paraId="5F19F31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Крыловой, напоминающими воспитателям методологические</w:t>
            </w:r>
          </w:p>
          <w:p w14:paraId="018FFC0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 методические основы содействия воспитаннику в</w:t>
            </w:r>
          </w:p>
          <w:p w14:paraId="0BC421E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овладении разными областями образования в программных</w:t>
            </w:r>
          </w:p>
          <w:p w14:paraId="7E55B62B"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видах деятельности;</w:t>
            </w:r>
          </w:p>
          <w:p w14:paraId="393A82C0"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в-четвертых, 22-мя учебно-методическими видеофильмами с</w:t>
            </w:r>
          </w:p>
          <w:p w14:paraId="14B6CA02"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авторским анализом записей деятельности мастеров</w:t>
            </w:r>
          </w:p>
          <w:p w14:paraId="4370626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(воспитателей), владеющих инновационным, комплексным,</w:t>
            </w:r>
          </w:p>
          <w:p w14:paraId="497CD62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интегративным и компетентностным подходом к</w:t>
            </w:r>
          </w:p>
          <w:p w14:paraId="5531495F"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образованию и саморазвитию каждого воспитанника</w:t>
            </w:r>
          </w:p>
          <w:p w14:paraId="5ED8B73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(мальчика и девочки) как неповторимой индивидуальности,</w:t>
            </w:r>
          </w:p>
          <w:p w14:paraId="3AF9ED42"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на основе амплификации развития его самосознания</w:t>
            </w:r>
          </w:p>
          <w:p w14:paraId="210FD7DE"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(соавторы: В.Т. Иванова, В.К. Ужвиев, А.В. Ужвиев):</w:t>
            </w:r>
          </w:p>
          <w:p w14:paraId="77D91FC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«Детский сад – Дом радости» (1993), «Лесенка успеха»</w:t>
            </w:r>
          </w:p>
          <w:p w14:paraId="5FA54E70"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(1994), «Философия детям!?» (1996), «Малыш – уже</w:t>
            </w:r>
          </w:p>
          <w:p w14:paraId="63BF1898"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индивидуальность» (1998), «Как вырастить архитектора</w:t>
            </w:r>
          </w:p>
          <w:p w14:paraId="351F6D5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своей жизни» (2000), «Трудовая деятельность дошкольника –</w:t>
            </w:r>
          </w:p>
          <w:p w14:paraId="11B36314"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не насилие, а удовольствие» (2003), «Ребенок в мире</w:t>
            </w:r>
          </w:p>
          <w:p w14:paraId="29ECA50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красоты» (2004), «Ребенок уже личность» (2007), «Ребенок –</w:t>
            </w:r>
          </w:p>
          <w:p w14:paraId="768397D7"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творческая индивидуальность» (2007), «До школы один год»</w:t>
            </w:r>
          </w:p>
          <w:p w14:paraId="316509F1"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(2008), «Беседы с Валентиной Тарасовной Ивановой…» (три</w:t>
            </w:r>
          </w:p>
          <w:p w14:paraId="0C3B3FB1"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фильма, 2008), «Малыш вырос» (2009), «А что у вас?» (2010),</w:t>
            </w:r>
          </w:p>
          <w:p w14:paraId="5807144F"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«Бригадир – звучит гордо» (2012), «Мы любим и умеем</w:t>
            </w:r>
          </w:p>
          <w:p w14:paraId="22A2FE95"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играть» (2012), «Менеджер воспитывается с трех лет» (2013),</w:t>
            </w:r>
          </w:p>
          <w:p w14:paraId="620D527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«Малыш уже творит» (2013), «Ученые за круглым столом»</w:t>
            </w:r>
          </w:p>
          <w:p w14:paraId="3421DC93"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(2013), «Красота спасет мир» (2013);</w:t>
            </w:r>
          </w:p>
          <w:p w14:paraId="1217CD78"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в-пятых, 9-ю комплектами фотоматериалов,</w:t>
            </w:r>
          </w:p>
          <w:p w14:paraId="363234CF"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демонстрирующих детям архитектурные шедевры, памятники</w:t>
            </w:r>
          </w:p>
          <w:p w14:paraId="3F20B63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lastRenderedPageBreak/>
              <w:t>великим людям России, виды Москвы, Санкт-Петербурга,</w:t>
            </w:r>
          </w:p>
          <w:p w14:paraId="64FB9E6B"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семью А.С. Пушкина, модели построек (для воспитателя и</w:t>
            </w:r>
          </w:p>
          <w:p w14:paraId="23F9566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детей младшей и средней групп) и др.</w:t>
            </w:r>
          </w:p>
          <w:p w14:paraId="2F754820"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Внедрение Программы через Технологию позволяет принципиально</w:t>
            </w:r>
          </w:p>
          <w:p w14:paraId="415CB3C4"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изменить профессиональные возможности воспитателя, поскольку</w:t>
            </w:r>
          </w:p>
          <w:p w14:paraId="1C692C43"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создаются благоприятные условия для «выращивания»</w:t>
            </w:r>
          </w:p>
          <w:p w14:paraId="09D3D9D0"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специалистов, владеющих интеллектуальной культурой и</w:t>
            </w:r>
          </w:p>
          <w:p w14:paraId="1F57C161"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мыследеятельностью. Опираясь на книги-сценарии, педагог</w:t>
            </w:r>
          </w:p>
          <w:p w14:paraId="04A25E4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получает возможность работать технологично и в то же время</w:t>
            </w:r>
          </w:p>
          <w:p w14:paraId="6407EB43"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творчески, так как ему необходимо артистично приложить общую</w:t>
            </w:r>
          </w:p>
          <w:p w14:paraId="1ED953E4"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Программу на основе Технологии (драматургии) к каждому</w:t>
            </w:r>
          </w:p>
          <w:p w14:paraId="1274108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воспитаннику, своеобразному и неповторимому. Адаптация</w:t>
            </w:r>
          </w:p>
          <w:p w14:paraId="09AB7F9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Технологии не только к воспитанникам, но и к себе, вызывает у</w:t>
            </w:r>
          </w:p>
          <w:p w14:paraId="134B58B8"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педагога потребность в поиске своего индивидуального стиля</w:t>
            </w:r>
          </w:p>
          <w:p w14:paraId="4C97448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профессиональной деятельности на основе компетентности, т.е.</w:t>
            </w:r>
          </w:p>
          <w:p w14:paraId="622D36B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профессионального мастерства</w:t>
            </w:r>
          </w:p>
        </w:tc>
      </w:tr>
      <w:tr w:rsidR="00620D05" w:rsidRPr="00C02079" w14:paraId="298A9C57" w14:textId="77777777" w:rsidTr="000E1E30">
        <w:tc>
          <w:tcPr>
            <w:tcW w:w="2456" w:type="dxa"/>
          </w:tcPr>
          <w:p w14:paraId="45258408"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lastRenderedPageBreak/>
              <w:t xml:space="preserve"> </w:t>
            </w:r>
            <w:r w:rsidRPr="0055478F">
              <w:rPr>
                <w:rFonts w:ascii="Times New Roman" w:eastAsia="Calibri" w:hAnsi="Times New Roman" w:cs="Times New Roman"/>
                <w:color w:val="000000"/>
                <w:sz w:val="28"/>
                <w:szCs w:val="28"/>
              </w:rPr>
              <w:t>Под редакцией</w:t>
            </w:r>
          </w:p>
          <w:p w14:paraId="4B470158"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Н. Е. Вераксы</w:t>
            </w:r>
          </w:p>
          <w:p w14:paraId="7E0B7005"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Т. С. Комаровой</w:t>
            </w:r>
          </w:p>
          <w:p w14:paraId="17D574F7"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55478F">
              <w:rPr>
                <w:rFonts w:ascii="Times New Roman" w:eastAsia="Calibri" w:hAnsi="Times New Roman" w:cs="Times New Roman"/>
                <w:color w:val="000000"/>
                <w:sz w:val="28"/>
                <w:szCs w:val="28"/>
              </w:rPr>
              <w:t>Э. М. Дорофеевой</w:t>
            </w:r>
          </w:p>
        </w:tc>
        <w:tc>
          <w:tcPr>
            <w:tcW w:w="7171" w:type="dxa"/>
            <w:gridSpan w:val="2"/>
          </w:tcPr>
          <w:p w14:paraId="72F4F906"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ОТ РОЖДЕНИЯ</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 ШКОЛЫ</w:t>
            </w:r>
          </w:p>
          <w:p w14:paraId="3B025E74"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Инновацион</w:t>
            </w:r>
            <w:r>
              <w:rPr>
                <w:rFonts w:ascii="Times New Roman" w:eastAsia="Calibri" w:hAnsi="Times New Roman" w:cs="Times New Roman"/>
                <w:color w:val="000000"/>
                <w:sz w:val="28"/>
                <w:szCs w:val="28"/>
              </w:rPr>
              <w:t xml:space="preserve">ная </w:t>
            </w:r>
            <w:r w:rsidRPr="0055478F">
              <w:rPr>
                <w:rFonts w:ascii="Times New Roman" w:eastAsia="Calibri" w:hAnsi="Times New Roman" w:cs="Times New Roman"/>
                <w:color w:val="000000"/>
                <w:sz w:val="28"/>
                <w:szCs w:val="28"/>
              </w:rPr>
              <w:t>ПРОГРАММА</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дошкольного</w:t>
            </w:r>
          </w:p>
          <w:p w14:paraId="64EE6AF8"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55478F">
              <w:rPr>
                <w:rFonts w:ascii="Times New Roman" w:eastAsia="Calibri" w:hAnsi="Times New Roman" w:cs="Times New Roman"/>
                <w:color w:val="000000"/>
                <w:sz w:val="28"/>
                <w:szCs w:val="28"/>
              </w:rPr>
              <w:t>образования</w:t>
            </w:r>
          </w:p>
        </w:tc>
      </w:tr>
    </w:tbl>
    <w:p w14:paraId="1FC07C6B" w14:textId="77777777" w:rsidR="00620D05" w:rsidRDefault="00620D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41EC8EA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036105">
        <w:rPr>
          <w:rFonts w:ascii="Times New Roman CYR" w:eastAsia="Times New Roman" w:hAnsi="Times New Roman CYR" w:cs="Times New Roman CYR"/>
          <w:b/>
          <w:sz w:val="28"/>
          <w:szCs w:val="28"/>
          <w:lang w:eastAsia="ru-RU"/>
        </w:rPr>
        <w:t>2.5. Художественно-эстетическое развитие</w:t>
      </w:r>
    </w:p>
    <w:p w14:paraId="2B28D4D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036105">
        <w:rPr>
          <w:rFonts w:ascii="Times New Roman CYR" w:eastAsia="Times New Roman" w:hAnsi="Times New Roman CYR" w:cs="Times New Roman CYR"/>
          <w:b/>
          <w:sz w:val="28"/>
          <w:szCs w:val="28"/>
          <w:lang w:eastAsia="ru-RU"/>
        </w:rPr>
        <w:t>2</w:t>
      </w:r>
      <w:r w:rsidR="004C6AD9">
        <w:rPr>
          <w:rFonts w:ascii="Times New Roman CYR" w:eastAsia="Times New Roman" w:hAnsi="Times New Roman CYR" w:cs="Times New Roman CYR"/>
          <w:b/>
          <w:sz w:val="28"/>
          <w:szCs w:val="28"/>
          <w:lang w:eastAsia="ru-RU"/>
        </w:rPr>
        <w:t>.5.1</w:t>
      </w:r>
      <w:r w:rsidRPr="00036105">
        <w:rPr>
          <w:rFonts w:ascii="Times New Roman CYR" w:eastAsia="Times New Roman" w:hAnsi="Times New Roman CYR" w:cs="Times New Roman CYR"/>
          <w:b/>
          <w:sz w:val="28"/>
          <w:szCs w:val="28"/>
          <w:lang w:eastAsia="ru-RU"/>
        </w:rPr>
        <w:t>. От 2 лет до 3 лет</w:t>
      </w:r>
    </w:p>
    <w:p w14:paraId="587901FC"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2.5.1</w:t>
      </w:r>
      <w:r w:rsidR="00036105" w:rsidRPr="00036105">
        <w:rPr>
          <w:rFonts w:ascii="Times New Roman CYR" w:eastAsia="Times New Roman" w:hAnsi="Times New Roman CYR" w:cs="Times New Roman CYR"/>
          <w:b/>
          <w:i/>
          <w:sz w:val="28"/>
          <w:szCs w:val="28"/>
          <w:lang w:eastAsia="ru-RU"/>
        </w:rPr>
        <w:t>.1. В области художественно-эстетического развития основными задачами образовательной деятельности являются:</w:t>
      </w:r>
    </w:p>
    <w:p w14:paraId="354DF2E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w:t>
      </w:r>
      <w:r w:rsidRPr="00036105">
        <w:rPr>
          <w:rFonts w:ascii="Times New Roman CYR" w:eastAsia="Times New Roman" w:hAnsi="Times New Roman CYR" w:cs="Times New Roman CYR"/>
          <w:sz w:val="28"/>
          <w:szCs w:val="28"/>
          <w:lang w:eastAsia="ru-RU"/>
        </w:rPr>
        <w:t> </w:t>
      </w:r>
      <w:r w:rsidRPr="00036105">
        <w:rPr>
          <w:rFonts w:ascii="Times New Roman CYR" w:eastAsia="Times New Roman" w:hAnsi="Times New Roman CYR" w:cs="Times New Roman CYR"/>
          <w:i/>
          <w:sz w:val="28"/>
          <w:szCs w:val="28"/>
          <w:lang w:eastAsia="ru-RU"/>
        </w:rPr>
        <w:t>приобщение к искусству:</w:t>
      </w:r>
    </w:p>
    <w:p w14:paraId="0A6C069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6D44DE8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061A234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33C76DA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познакомить детей с народными игрушками (дымковской, богородской, матрешкой и другими);</w:t>
      </w:r>
    </w:p>
    <w:p w14:paraId="04C5540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поддерживать интерес к малым формам фольклора (пестушки, заклички, прибаутки);</w:t>
      </w:r>
    </w:p>
    <w:p w14:paraId="2134DC7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03FAB83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2)</w:t>
      </w:r>
      <w:r w:rsidRPr="00036105">
        <w:rPr>
          <w:rFonts w:ascii="Times New Roman CYR" w:eastAsia="Times New Roman" w:hAnsi="Times New Roman CYR" w:cs="Times New Roman CYR"/>
          <w:sz w:val="28"/>
          <w:szCs w:val="28"/>
          <w:lang w:eastAsia="ru-RU"/>
        </w:rPr>
        <w:t> </w:t>
      </w:r>
      <w:r w:rsidRPr="00036105">
        <w:rPr>
          <w:rFonts w:ascii="Times New Roman CYR" w:eastAsia="Times New Roman" w:hAnsi="Times New Roman CYR" w:cs="Times New Roman CYR"/>
          <w:i/>
          <w:sz w:val="28"/>
          <w:szCs w:val="28"/>
          <w:lang w:eastAsia="ru-RU"/>
        </w:rPr>
        <w:t>изобразительная деятельность:</w:t>
      </w:r>
    </w:p>
    <w:p w14:paraId="447A00E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 xml:space="preserve">воспитывать интерес к изобразительной деятельности (рисованию, </w:t>
      </w:r>
      <w:r w:rsidRPr="00036105">
        <w:rPr>
          <w:rFonts w:ascii="Times New Roman CYR" w:eastAsia="Times New Roman" w:hAnsi="Times New Roman CYR" w:cs="Times New Roman CYR"/>
          <w:sz w:val="28"/>
          <w:szCs w:val="28"/>
          <w:lang w:eastAsia="ru-RU"/>
        </w:rPr>
        <w:lastRenderedPageBreak/>
        <w:t>лепке) совместно со взрослым и самостоятельно;</w:t>
      </w:r>
    </w:p>
    <w:p w14:paraId="17817F7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положительные эмоции на предложение нарисовать, слепить;</w:t>
      </w:r>
    </w:p>
    <w:p w14:paraId="5E0431D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научить правильно держать карандаш, кисть;</w:t>
      </w:r>
    </w:p>
    <w:p w14:paraId="61F868E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сенсорные основы изобразительной деятельности: восприятие предмета разной формы, цвета (начиная с контрастных цветов);</w:t>
      </w:r>
    </w:p>
    <w:p w14:paraId="11DE674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включать движение рук по предмету при знакомстве с его формой;</w:t>
      </w:r>
    </w:p>
    <w:p w14:paraId="1C2CC91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познакомить со свойствами глины, пластилина, пластической массы;</w:t>
      </w:r>
    </w:p>
    <w:p w14:paraId="7D2B36F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7DE8AA1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w:t>
      </w:r>
      <w:r w:rsidRPr="00036105">
        <w:rPr>
          <w:rFonts w:ascii="Times New Roman CYR" w:eastAsia="Times New Roman" w:hAnsi="Times New Roman CYR" w:cs="Times New Roman CYR"/>
          <w:sz w:val="28"/>
          <w:szCs w:val="28"/>
          <w:lang w:eastAsia="ru-RU"/>
        </w:rPr>
        <w:t> </w:t>
      </w:r>
      <w:r w:rsidRPr="00036105">
        <w:rPr>
          <w:rFonts w:ascii="Times New Roman CYR" w:eastAsia="Times New Roman" w:hAnsi="Times New Roman CYR" w:cs="Times New Roman CYR"/>
          <w:i/>
          <w:sz w:val="28"/>
          <w:szCs w:val="28"/>
          <w:lang w:eastAsia="ru-RU"/>
        </w:rPr>
        <w:t>конструктивная деятельность:</w:t>
      </w:r>
    </w:p>
    <w:p w14:paraId="61D2716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61553AA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интерес к конструктивной деятельности, поддерживать желание детей строить самостоятельно;</w:t>
      </w:r>
    </w:p>
    <w:p w14:paraId="1DB9233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14:paraId="6289C8E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интерес к музыке, желание слушать музыку, подпевать, выполнять простейшие танцевальные движения;</w:t>
      </w:r>
    </w:p>
    <w:p w14:paraId="5AEE304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7EBEB0C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14:paraId="74911A8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7DB3DBF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780BCAE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проявлению самостоятельности, активности в игре с персонажами-игрушками;</w:t>
      </w:r>
    </w:p>
    <w:p w14:paraId="7775120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умение следить за действиями заводных игрушек, сказочных героев, адекватно реагировать на них;</w:t>
      </w:r>
    </w:p>
    <w:p w14:paraId="61429E3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формированию навыка перевоплощения в образы сказочных героев;</w:t>
      </w:r>
    </w:p>
    <w:p w14:paraId="53BBA86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создавать условия для систематического восприятия театрализованных выступлений педагогического театра (взрослых).</w:t>
      </w:r>
    </w:p>
    <w:p w14:paraId="6139234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 культурно-досуговая деятельность:</w:t>
      </w:r>
    </w:p>
    <w:p w14:paraId="680B582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Calibri" w:eastAsia="Times New Roman" w:hAnsi="Calibri" w:cs="Times New Roman"/>
          <w:lang w:eastAsia="ru-RU"/>
        </w:rPr>
        <w:t> </w:t>
      </w:r>
      <w:r w:rsidRPr="00036105">
        <w:rPr>
          <w:rFonts w:ascii="Times New Roman CYR" w:eastAsia="Times New Roman" w:hAnsi="Times New Roman CYR" w:cs="Times New Roman CYR"/>
          <w:sz w:val="28"/>
          <w:szCs w:val="28"/>
          <w:lang w:eastAsia="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16417F3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привлекать детей к посильному участию в играх, театрализованных представлениях, забавах, развлечениях и праздниках;</w:t>
      </w:r>
    </w:p>
    <w:p w14:paraId="69BA8A3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умение следить за действиями игрушек, сказочных героев, адекватно реагировать на них;</w:t>
      </w:r>
    </w:p>
    <w:p w14:paraId="345652E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 формировать навык перевоплощения детей в образы сказочных героев.</w:t>
      </w:r>
    </w:p>
    <w:p w14:paraId="6EB639DB"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2.5.1</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14:paraId="5FD688A2"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.2.1. Приобщение к искусству</w:t>
      </w:r>
    </w:p>
    <w:p w14:paraId="4444954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161FAA40"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.2.2. Изобразительная деятельность</w:t>
      </w:r>
    </w:p>
    <w:p w14:paraId="57D30A7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Рисование:</w:t>
      </w:r>
    </w:p>
    <w:p w14:paraId="5645D11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4F74743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419A652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5B274B7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0D877E0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21F9E1C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Лепка:</w:t>
      </w:r>
    </w:p>
    <w:p w14:paraId="0A575AF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w:t>
      </w:r>
      <w:r w:rsidRPr="00036105">
        <w:rPr>
          <w:rFonts w:ascii="Times New Roman CYR" w:eastAsia="Times New Roman" w:hAnsi="Times New Roman CYR" w:cs="Times New Roman CYR"/>
          <w:sz w:val="28"/>
          <w:szCs w:val="28"/>
          <w:lang w:eastAsia="ru-RU"/>
        </w:rPr>
        <w:lastRenderedPageBreak/>
        <w:t>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449C777"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.2.3. Конструктивная деятельность.</w:t>
      </w:r>
    </w:p>
    <w:p w14:paraId="2D76053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23B3A2F2"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.2.4. Музыкальная деятельность.</w:t>
      </w:r>
    </w:p>
    <w:p w14:paraId="3D7ED0B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1) Слушание:</w:t>
      </w:r>
      <w:r w:rsidRPr="00036105">
        <w:rPr>
          <w:rFonts w:ascii="Times New Roman CYR" w:eastAsia="Times New Roman" w:hAnsi="Times New Roman CYR" w:cs="Times New Roman CYR"/>
          <w:sz w:val="28"/>
          <w:szCs w:val="28"/>
          <w:lang w:eastAsia="ru-RU"/>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4519DC2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 xml:space="preserve">2) Пение: </w:t>
      </w:r>
      <w:r w:rsidRPr="00036105">
        <w:rPr>
          <w:rFonts w:ascii="Times New Roman CYR" w:eastAsia="Times New Roman" w:hAnsi="Times New Roman CYR" w:cs="Times New Roman CYR"/>
          <w:sz w:val="28"/>
          <w:szCs w:val="28"/>
          <w:lang w:eastAsia="ru-RU"/>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C200F6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Музыкально-ритмические движения:</w:t>
      </w:r>
      <w:r w:rsidRPr="00036105">
        <w:rPr>
          <w:rFonts w:ascii="Times New Roman CYR" w:eastAsia="Times New Roman" w:hAnsi="Times New Roman CYR" w:cs="Times New Roman CYR"/>
          <w:sz w:val="28"/>
          <w:szCs w:val="28"/>
          <w:lang w:eastAsia="ru-RU"/>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w:t>
      </w:r>
      <w:r w:rsidRPr="00036105">
        <w:rPr>
          <w:rFonts w:ascii="Times New Roman CYR" w:eastAsia="Times New Roman" w:hAnsi="Times New Roman CYR" w:cs="Times New Roman CYR"/>
          <w:i/>
          <w:sz w:val="28"/>
          <w:szCs w:val="28"/>
          <w:lang w:eastAsia="ru-RU"/>
        </w:rPr>
        <w:t>или содержания песни.</w:t>
      </w:r>
    </w:p>
    <w:p w14:paraId="44FAA0BA"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.2.5. Театрализованная деятельность.</w:t>
      </w:r>
    </w:p>
    <w:p w14:paraId="5DF4EB0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w:t>
      </w:r>
      <w:r w:rsidRPr="00036105">
        <w:rPr>
          <w:rFonts w:ascii="Times New Roman CYR" w:eastAsia="Times New Roman" w:hAnsi="Times New Roman CYR" w:cs="Times New Roman CYR"/>
          <w:sz w:val="28"/>
          <w:szCs w:val="28"/>
          <w:lang w:eastAsia="ru-RU"/>
        </w:rPr>
        <w:lastRenderedPageBreak/>
        <w:t>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17E8E46D"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2.5.1</w:t>
      </w:r>
      <w:r w:rsidR="00036105" w:rsidRPr="00036105">
        <w:rPr>
          <w:rFonts w:ascii="Times New Roman CYR" w:eastAsia="Times New Roman" w:hAnsi="Times New Roman CYR" w:cs="Times New Roman CYR"/>
          <w:i/>
          <w:sz w:val="28"/>
          <w:szCs w:val="28"/>
          <w:lang w:eastAsia="ru-RU"/>
        </w:rPr>
        <w:t>.2.6. Культурно-досуговая деятельность.</w:t>
      </w:r>
    </w:p>
    <w:p w14:paraId="5C8FF99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1A68224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27F8C023"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2.5.2</w:t>
      </w:r>
      <w:r w:rsidR="00036105" w:rsidRPr="00036105">
        <w:rPr>
          <w:rFonts w:ascii="Times New Roman CYR" w:eastAsia="Times New Roman" w:hAnsi="Times New Roman CYR" w:cs="Times New Roman CYR"/>
          <w:b/>
          <w:sz w:val="28"/>
          <w:szCs w:val="28"/>
          <w:lang w:eastAsia="ru-RU"/>
        </w:rPr>
        <w:t>. От 3 лет до 4 лет</w:t>
      </w:r>
    </w:p>
    <w:p w14:paraId="0CEFC23B"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2.5.2</w:t>
      </w:r>
      <w:r w:rsidR="00036105" w:rsidRPr="00036105">
        <w:rPr>
          <w:rFonts w:ascii="Times New Roman CYR" w:eastAsia="Times New Roman" w:hAnsi="Times New Roman CYR" w:cs="Times New Roman CYR"/>
          <w:b/>
          <w:i/>
          <w:sz w:val="28"/>
          <w:szCs w:val="28"/>
          <w:lang w:eastAsia="ru-RU"/>
        </w:rPr>
        <w:t>.1. В области художественно-эстетического развития основными задачами образовательной деятельности являются:</w:t>
      </w:r>
    </w:p>
    <w:p w14:paraId="64FAF7C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приобщение к искусству:</w:t>
      </w:r>
    </w:p>
    <w:p w14:paraId="0B0126F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художественное восприятие, подводить детей к восприятию произведений искусства (разглядывать и чувствовать);</w:t>
      </w:r>
    </w:p>
    <w:p w14:paraId="464009F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воспитывать интерес к искусству;</w:t>
      </w:r>
    </w:p>
    <w:p w14:paraId="21CA88A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понимание красоты произведений искусства, потребность общения с искусством;</w:t>
      </w:r>
    </w:p>
    <w:p w14:paraId="71E9D65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32D0E01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1231780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ED725D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готовить детей к посещению кукольного театра, выставки детских работ и так далее;</w:t>
      </w:r>
    </w:p>
    <w:p w14:paraId="6ED3C63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приобщать детей к участию в концертах, праздниках в семье и ДОО: исполнение танца, песни, чтение стихов;</w:t>
      </w:r>
    </w:p>
    <w:p w14:paraId="4D689B7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изобразительная деятельность:</w:t>
      </w:r>
    </w:p>
    <w:p w14:paraId="412078B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интерес к занятиям изобразительной деятельностью;</w:t>
      </w:r>
    </w:p>
    <w:p w14:paraId="15C3306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знания в области изобразительной деятельности;</w:t>
      </w:r>
    </w:p>
    <w:p w14:paraId="7C250D9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эстетическое восприятие;</w:t>
      </w:r>
    </w:p>
    <w:p w14:paraId="3488990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77637C9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в рисовании, лепке, аппликации изображать простые предметы и явления, передавая их образную выразительность;</w:t>
      </w:r>
    </w:p>
    <w:p w14:paraId="3EAF2E3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находить связь между предметами и явлениями окружающего мира и их изображениями (в рисунке, лепке, аппликации);</w:t>
      </w:r>
    </w:p>
    <w:p w14:paraId="618C653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6213F78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330AC16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3EA9F5A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создавать как индивидуальные, так и коллективные композиции в рисунках, лепке, аппликации;</w:t>
      </w:r>
    </w:p>
    <w:p w14:paraId="1941660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7CF3DF0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переводить детей от рисования-подражания к самостоятельному творчеству;</w:t>
      </w:r>
    </w:p>
    <w:p w14:paraId="32BFEA2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конструктивная деятельность:</w:t>
      </w:r>
    </w:p>
    <w:p w14:paraId="0785E50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совершенствовать у детей конструктивные умения;</w:t>
      </w:r>
    </w:p>
    <w:p w14:paraId="36B1279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4548E66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использовать в постройках детали разного цвета;</w:t>
      </w:r>
    </w:p>
    <w:p w14:paraId="18BCFF9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14:paraId="25A6712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эмоциональную отзывчивость на музыку;</w:t>
      </w:r>
    </w:p>
    <w:p w14:paraId="7D50374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тремя жанрами музыкальных произведений: песней, танцем, маршем;</w:t>
      </w:r>
    </w:p>
    <w:p w14:paraId="096511D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0569E20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учить детей петь простые народные песни, попевки, прибаутки, передавая их настроение и характер;</w:t>
      </w:r>
    </w:p>
    <w:p w14:paraId="4A113BF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 xml:space="preserve">поддерживать детское экспериментирование с немузыкальными (шумовыми, природными) и музыкальными звуками и исследования качеств </w:t>
      </w:r>
      <w:r w:rsidRPr="00036105">
        <w:rPr>
          <w:rFonts w:ascii="Times New Roman CYR" w:eastAsia="Times New Roman" w:hAnsi="Times New Roman CYR" w:cs="Times New Roman CYR"/>
          <w:sz w:val="28"/>
          <w:szCs w:val="28"/>
          <w:lang w:eastAsia="ru-RU"/>
        </w:rPr>
        <w:lastRenderedPageBreak/>
        <w:t>музыкального звука: высоты, длительности, динамики, тембра;</w:t>
      </w:r>
    </w:p>
    <w:p w14:paraId="1235BA7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14:paraId="323F0AE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у детей устойчивый интерес детей к театрализованной игре, создавать условия для её проведения;</w:t>
      </w:r>
    </w:p>
    <w:p w14:paraId="3791DEB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положительные, доброжелательные, коллективные взаимоотношения;</w:t>
      </w:r>
    </w:p>
    <w:p w14:paraId="7219DF0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658F0E5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C266CA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познакомить детей с различными видами театра (кукольным, настольным, пальчиковым, театром теней, театром на фланелеграфе);</w:t>
      </w:r>
    </w:p>
    <w:p w14:paraId="2924552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приемами вождения настольных кукол;</w:t>
      </w:r>
    </w:p>
    <w:p w14:paraId="71E4BD3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сопровождать движения простой песенкой;</w:t>
      </w:r>
    </w:p>
    <w:p w14:paraId="6F3C02A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вызывать желание действовать с элементами костюмов (шапочки, воротнички и так далее) и атрибутами как внешними символами роли;</w:t>
      </w:r>
    </w:p>
    <w:p w14:paraId="6C3FB86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интонационную выразительность речи в процессе театрально-игровой деятельности;</w:t>
      </w:r>
    </w:p>
    <w:p w14:paraId="6393517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диалогическую речь в процессе театрально-игровой деятельности;</w:t>
      </w:r>
    </w:p>
    <w:p w14:paraId="25A925A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следить за развитием действия в драматизациях и кукольных спектаклях;</w:t>
      </w:r>
    </w:p>
    <w:p w14:paraId="65169FA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использовать импровизационные формы диалогов действующих лиц в хорошо знакомых сказках;</w:t>
      </w:r>
    </w:p>
    <w:p w14:paraId="2FF7D30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 культурно-досуговая деятельность:</w:t>
      </w:r>
    </w:p>
    <w:p w14:paraId="5166F1E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организации культурно-досуговой деятельности детей по интересам, обеспечивая эмоциональное благополучие и отдых;</w:t>
      </w:r>
    </w:p>
    <w:p w14:paraId="755B269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помогать детям организовывать свободное время с интересом;</w:t>
      </w:r>
    </w:p>
    <w:p w14:paraId="44E59DB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создавать условия для активного и пассивного отдыха;</w:t>
      </w:r>
    </w:p>
    <w:p w14:paraId="37DF79E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создавать атмосферу эмоционального благополучия в культурно-досуговой деятельности;</w:t>
      </w:r>
    </w:p>
    <w:p w14:paraId="13553EC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интерес к просмотру кукольных спектаклей, прослушиванию музыкальных и литературных произведений;</w:t>
      </w:r>
    </w:p>
    <w:p w14:paraId="485655A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желание участвовать в праздниках и развлечениях;</w:t>
      </w:r>
    </w:p>
    <w:p w14:paraId="332096B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основы праздничной культуры и навыки общения в ходе праздника и развлечения.</w:t>
      </w:r>
    </w:p>
    <w:p w14:paraId="044313BF"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2.5.2</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14:paraId="1C594661"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.2.1. Приобщение к искусству.</w:t>
      </w:r>
    </w:p>
    <w:p w14:paraId="27EDAF5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w:t>
      </w:r>
      <w:r w:rsidRPr="00036105">
        <w:rPr>
          <w:rFonts w:ascii="Times New Roman CYR" w:eastAsia="Times New Roman" w:hAnsi="Times New Roman CYR" w:cs="Times New Roman CYR"/>
          <w:sz w:val="28"/>
          <w:szCs w:val="28"/>
          <w:lang w:eastAsia="ru-RU"/>
        </w:rPr>
        <w:lastRenderedPageBreak/>
        <w:t>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646D382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4D0F56C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6080F5B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4E6077F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начинает приобщать детей к посещению кукольного театра, различных детских художественных выставок.</w:t>
      </w:r>
    </w:p>
    <w:p w14:paraId="65E7989F"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.2.2. Изобразительная деятельность</w:t>
      </w:r>
    </w:p>
    <w:p w14:paraId="00D6EDB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506988A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Рисование:</w:t>
      </w:r>
    </w:p>
    <w:p w14:paraId="7BAC30F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17DFE8F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w:t>
      </w:r>
      <w:r w:rsidRPr="00036105">
        <w:rPr>
          <w:rFonts w:ascii="Times New Roman CYR" w:eastAsia="Times New Roman" w:hAnsi="Times New Roman CYR" w:cs="Times New Roman CYR"/>
          <w:sz w:val="28"/>
          <w:szCs w:val="28"/>
          <w:lang w:eastAsia="ru-RU"/>
        </w:rPr>
        <w:lastRenderedPageBreak/>
        <w:t>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03F95F9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10D3FF9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Лепка:</w:t>
      </w:r>
    </w:p>
    <w:p w14:paraId="3001FDE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5775846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Аппликация:</w:t>
      </w:r>
    </w:p>
    <w:p w14:paraId="5264E07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03053EC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Народное декоративно-прикладное искусство:</w:t>
      </w:r>
    </w:p>
    <w:p w14:paraId="7B454B0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приобщает детей к декоративной деятельности: учит украшать дымковскими узорами силуэты игрушек, вырезанных педагогом (птичка, козлик, </w:t>
      </w:r>
      <w:r w:rsidRPr="00036105">
        <w:rPr>
          <w:rFonts w:ascii="Times New Roman CYR" w:eastAsia="Times New Roman" w:hAnsi="Times New Roman CYR" w:cs="Times New Roman CYR"/>
          <w:sz w:val="28"/>
          <w:szCs w:val="28"/>
          <w:lang w:eastAsia="ru-RU"/>
        </w:rPr>
        <w:lastRenderedPageBreak/>
        <w:t>конь и другие), и разных предметов (блюдечко, рукавички).</w:t>
      </w:r>
    </w:p>
    <w:p w14:paraId="2C5D22DE"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.2.3. Конструктивная деятельность</w:t>
      </w:r>
    </w:p>
    <w:p w14:paraId="0C0F73D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47DBED1A"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.2.4. Музыкальная деятельность.</w:t>
      </w:r>
    </w:p>
    <w:p w14:paraId="5B23CAC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1) Слушание:</w:t>
      </w:r>
      <w:r w:rsidRPr="00036105">
        <w:rPr>
          <w:rFonts w:ascii="Times New Roman CYR" w:eastAsia="Times New Roman" w:hAnsi="Times New Roman CYR" w:cs="Times New Roman CYR"/>
          <w:sz w:val="28"/>
          <w:szCs w:val="28"/>
          <w:lang w:eastAsia="ru-RU"/>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0727D17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2) Пение:</w:t>
      </w:r>
      <w:r w:rsidRPr="00036105">
        <w:rPr>
          <w:rFonts w:ascii="Times New Roman CYR" w:eastAsia="Times New Roman" w:hAnsi="Times New Roman CYR" w:cs="Times New Roman CYR"/>
          <w:sz w:val="28"/>
          <w:szCs w:val="28"/>
          <w:lang w:eastAsia="ru-RU"/>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1D9BCEE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3) Песенное творчество:</w:t>
      </w:r>
      <w:r w:rsidRPr="00036105">
        <w:rPr>
          <w:rFonts w:ascii="Times New Roman CYR" w:eastAsia="Times New Roman" w:hAnsi="Times New Roman CYR" w:cs="Times New Roman CYR"/>
          <w:sz w:val="28"/>
          <w:szCs w:val="28"/>
          <w:lang w:eastAsia="ru-RU"/>
        </w:rPr>
        <w:t xml:space="preserve">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7D5C188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Музыкально-ритмические движения:</w:t>
      </w:r>
    </w:p>
    <w:p w14:paraId="5125D2E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w:t>
      </w:r>
      <w:r w:rsidRPr="00036105">
        <w:rPr>
          <w:rFonts w:ascii="Times New Roman CYR" w:eastAsia="Times New Roman" w:hAnsi="Times New Roman CYR" w:cs="Times New Roman CYR"/>
          <w:sz w:val="28"/>
          <w:szCs w:val="28"/>
          <w:lang w:eastAsia="ru-RU"/>
        </w:rPr>
        <w:lastRenderedPageBreak/>
        <w:t>кошка, бегают мышата, скачет зайка, ходит петушок, клюют зернышки цыплята, летают птички и так далее;</w:t>
      </w:r>
    </w:p>
    <w:p w14:paraId="3317C18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31673B7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6060462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Игра на детских музыкальных инструментах:</w:t>
      </w:r>
    </w:p>
    <w:p w14:paraId="686F1EE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0A025A1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1747F995"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.2.5. Театрализованная деятельность.</w:t>
      </w:r>
    </w:p>
    <w:p w14:paraId="3F3E83F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5C58CB4E"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2.5.2</w:t>
      </w:r>
      <w:r w:rsidR="00036105" w:rsidRPr="00036105">
        <w:rPr>
          <w:rFonts w:ascii="Times New Roman CYR" w:eastAsia="Times New Roman" w:hAnsi="Times New Roman CYR" w:cs="Times New Roman CYR"/>
          <w:i/>
          <w:sz w:val="28"/>
          <w:szCs w:val="28"/>
          <w:lang w:eastAsia="ru-RU"/>
        </w:rPr>
        <w:t>.2.6. Культурно-досуговая деятельность.</w:t>
      </w:r>
    </w:p>
    <w:p w14:paraId="557C5AD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организует культурно-досуговую деятельность детей по интересам, обеспечивая эмоциональное благополучие и отдых.</w:t>
      </w:r>
    </w:p>
    <w:p w14:paraId="1EB6768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58ECD86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1136C156"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2.5.3</w:t>
      </w:r>
      <w:r w:rsidR="00036105" w:rsidRPr="00036105">
        <w:rPr>
          <w:rFonts w:ascii="Times New Roman CYR" w:eastAsia="Times New Roman" w:hAnsi="Times New Roman CYR" w:cs="Times New Roman CYR"/>
          <w:b/>
          <w:sz w:val="28"/>
          <w:szCs w:val="28"/>
          <w:lang w:eastAsia="ru-RU"/>
        </w:rPr>
        <w:t>. От 4 лет до 5 лет</w:t>
      </w:r>
    </w:p>
    <w:p w14:paraId="7CA3B284"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2.5.3</w:t>
      </w:r>
      <w:r w:rsidR="00036105" w:rsidRPr="00036105">
        <w:rPr>
          <w:rFonts w:ascii="Times New Roman CYR" w:eastAsia="Times New Roman" w:hAnsi="Times New Roman CYR" w:cs="Times New Roman CYR"/>
          <w:b/>
          <w:i/>
          <w:sz w:val="28"/>
          <w:szCs w:val="28"/>
          <w:lang w:eastAsia="ru-RU"/>
        </w:rPr>
        <w:t>.1.</w:t>
      </w:r>
      <w:r w:rsidR="00036105" w:rsidRPr="00036105">
        <w:rPr>
          <w:rFonts w:ascii="Times New Roman CYR" w:eastAsia="Times New Roman" w:hAnsi="Times New Roman CYR" w:cs="Times New Roman CYR"/>
          <w:sz w:val="28"/>
          <w:szCs w:val="28"/>
          <w:lang w:eastAsia="ru-RU"/>
        </w:rPr>
        <w:t> </w:t>
      </w:r>
      <w:r w:rsidR="00036105" w:rsidRPr="00036105">
        <w:rPr>
          <w:rFonts w:ascii="Times New Roman CYR" w:eastAsia="Times New Roman" w:hAnsi="Times New Roman CYR" w:cs="Times New Roman CYR"/>
          <w:b/>
          <w:i/>
          <w:sz w:val="28"/>
          <w:szCs w:val="28"/>
          <w:lang w:eastAsia="ru-RU"/>
        </w:rPr>
        <w:t>В области художественно-эстетического развития основными задачами образовательной деятельности являются:</w:t>
      </w:r>
    </w:p>
    <w:p w14:paraId="2F046D9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приобщение к искусству:</w:t>
      </w:r>
    </w:p>
    <w:p w14:paraId="57ECE23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 продолжать развивать у детей художественное и эстетическое </w:t>
      </w:r>
      <w:r w:rsidRPr="00036105">
        <w:rPr>
          <w:rFonts w:ascii="Times New Roman CYR" w:eastAsia="Times New Roman" w:hAnsi="Times New Roman CYR" w:cs="Times New Roman CYR"/>
          <w:sz w:val="28"/>
          <w:szCs w:val="28"/>
          <w:lang w:eastAsia="ru-RU"/>
        </w:rPr>
        <w:lastRenderedPageBreak/>
        <w:t>восприятие в процессе ознакомления с произведениями разных видов искусства; развивать воображение, художественный вкус;</w:t>
      </w:r>
    </w:p>
    <w:p w14:paraId="35B03AB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умение сравнивать произведения различных видов искусства;</w:t>
      </w:r>
    </w:p>
    <w:p w14:paraId="44C86DC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отзывчивость и эстетическое сопереживание на красоту окружающей действительности;</w:t>
      </w:r>
    </w:p>
    <w:p w14:paraId="5828E84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интерес к искусству как виду творческой деятельности человека;</w:t>
      </w:r>
    </w:p>
    <w:p w14:paraId="3462C17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познакомить детей с видами и жанрами искусства, историей его возникновения, средствами выразительности разных видов искусства;</w:t>
      </w:r>
    </w:p>
    <w:p w14:paraId="4BA56A8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понимание красоты произведений искусства, потребность общения с искусством;</w:t>
      </w:r>
    </w:p>
    <w:p w14:paraId="23F52EB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интерес к детским выставкам, спектаклям; желание посещать театр, музей и тому подобное;</w:t>
      </w:r>
    </w:p>
    <w:p w14:paraId="100CE7C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приобщать детей к лучшим образцам отечественного и мирового искусства;</w:t>
      </w:r>
    </w:p>
    <w:p w14:paraId="5A23E4C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патриотизм и чувства гордости за свою страну, край в процессе ознакомления с различными видами искусства;</w:t>
      </w:r>
    </w:p>
    <w:p w14:paraId="2E0D78D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2) изобразительная деятельность:</w:t>
      </w:r>
    </w:p>
    <w:p w14:paraId="55E0DCC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интерес детей и положительный отклик к различным видам изобразительной деятельности;</w:t>
      </w:r>
    </w:p>
    <w:p w14:paraId="2E831CA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76F01D3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749ED22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у детей умение рассматривать и обследовать предметы, в т.ч. с помощью рук;</w:t>
      </w:r>
    </w:p>
    <w:p w14:paraId="0BF0FB1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36DE2C0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умение выделять и использовать средства выразительности в рисовании, лепке, аппликации;</w:t>
      </w:r>
    </w:p>
    <w:p w14:paraId="044BCDA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формировать у детей умение создавать коллективные произведения в рисовании, лепке, аппликации;</w:t>
      </w:r>
    </w:p>
    <w:p w14:paraId="6B1C5F1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3A79121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приучать детей быть аккуратными: сохранять свое рабочее место в порядке, по окончании работы убирать все со стола;</w:t>
      </w:r>
    </w:p>
    <w:p w14:paraId="51B86F5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2B94857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 развивать художественно-творческие способности у детей в различных видах изобразительной деятельности;</w:t>
      </w:r>
    </w:p>
    <w:p w14:paraId="7BD21CA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создавать условия для самостоятельного художественного творчества детей;</w:t>
      </w:r>
    </w:p>
    <w:p w14:paraId="46A1D90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у детей желание проявлять дружелюбие при оценке работ других детей;</w:t>
      </w:r>
    </w:p>
    <w:p w14:paraId="4A0FE1B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конструктивная деятельность:</w:t>
      </w:r>
    </w:p>
    <w:p w14:paraId="5E542E0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5E77CED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сооружать постройки из крупного и мелкого строительного материала;</w:t>
      </w:r>
    </w:p>
    <w:p w14:paraId="3546DC5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обучать конструированию из бумаги;</w:t>
      </w:r>
    </w:p>
    <w:p w14:paraId="7A7F74A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приобщать детей к изготовлению поделок из природного материала.</w:t>
      </w:r>
    </w:p>
    <w:p w14:paraId="06AA36D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14:paraId="4B06440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4A6D62D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обогащать музыкальные впечатления детей, способствовать дальнейшему развитию основ музыкальной культуры;</w:t>
      </w:r>
    </w:p>
    <w:p w14:paraId="6174B95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слушательскую культуру детей;</w:t>
      </w:r>
    </w:p>
    <w:p w14:paraId="55F6975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музыкальность детей;</w:t>
      </w:r>
    </w:p>
    <w:p w14:paraId="7018DDE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интерес и любовь к высокохудожественной музыке;</w:t>
      </w:r>
    </w:p>
    <w:p w14:paraId="050636C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умение у детей различать средства выразительности в музыке, различать звуки по высоте;</w:t>
      </w:r>
    </w:p>
    <w:p w14:paraId="5A6FF89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поддерживать у детей интерес к пению;</w:t>
      </w:r>
    </w:p>
    <w:p w14:paraId="14A158B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0CD5D28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способствовать освоению детьми приемов игры на детских музыкальных инструментах;</w:t>
      </w:r>
    </w:p>
    <w:p w14:paraId="01FA61A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желание детей самостоятельно заниматься музыкальной деятельностью;</w:t>
      </w:r>
    </w:p>
    <w:p w14:paraId="7D8130F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14:paraId="6041344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интерес детей к театрализованной деятельности;</w:t>
      </w:r>
    </w:p>
    <w:p w14:paraId="407F549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опыт социальных навыков поведения, создавать условия для развития творческой активности детей;</w:t>
      </w:r>
    </w:p>
    <w:p w14:paraId="6FDD2C0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Calibri" w:eastAsia="Times New Roman" w:hAnsi="Calibri" w:cs="Times New Roman"/>
          <w:lang w:eastAsia="ru-RU"/>
        </w:rPr>
        <w:t> </w:t>
      </w:r>
      <w:r w:rsidRPr="00036105">
        <w:rPr>
          <w:rFonts w:ascii="Times New Roman CYR" w:eastAsia="Times New Roman" w:hAnsi="Times New Roman CYR" w:cs="Times New Roman CYR"/>
          <w:sz w:val="28"/>
          <w:szCs w:val="28"/>
          <w:lang w:eastAsia="ru-RU"/>
        </w:rPr>
        <w:t>учить элементам художественно-образных выразительных средств (интонация, мимика, пантомимика);</w:t>
      </w:r>
    </w:p>
    <w:p w14:paraId="12EED61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активизировать словарь детей, совершенствовать звуковую культуру речи, интонационный строй, диалогическую речь;</w:t>
      </w:r>
    </w:p>
    <w:p w14:paraId="6F98308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познакомить детей с различными видами театра (кукольный, музыкальный, детский, театр зверей и другое);</w:t>
      </w:r>
    </w:p>
    <w:p w14:paraId="3C8BAF9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простейшие образно-выразительные умения, имитировать характерные движения сказочных животных;</w:t>
      </w:r>
    </w:p>
    <w:p w14:paraId="55DD404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 развивать эстетический вкус, воспитывать чувство прекрасного, </w:t>
      </w:r>
      <w:r w:rsidRPr="00036105">
        <w:rPr>
          <w:rFonts w:ascii="Times New Roman CYR" w:eastAsia="Times New Roman" w:hAnsi="Times New Roman CYR" w:cs="Times New Roman CYR"/>
          <w:sz w:val="28"/>
          <w:szCs w:val="28"/>
          <w:lang w:eastAsia="ru-RU"/>
        </w:rPr>
        <w:lastRenderedPageBreak/>
        <w:t>побуждать нравственно-эстетические и эмоциональные переживания;</w:t>
      </w:r>
    </w:p>
    <w:p w14:paraId="23F8A62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побуждать интерес творческим проявлениям в игре и игровому общению со сверстниками.</w:t>
      </w:r>
    </w:p>
    <w:p w14:paraId="150A503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w:t>
      </w:r>
      <w:r w:rsidRPr="00036105">
        <w:rPr>
          <w:rFonts w:ascii="Times New Roman CYR" w:eastAsia="Times New Roman" w:hAnsi="Times New Roman CYR" w:cs="Times New Roman CYR"/>
          <w:i/>
          <w:sz w:val="28"/>
          <w:szCs w:val="28"/>
          <w:lang w:val="en-US" w:eastAsia="ru-RU"/>
        </w:rPr>
        <w:t> </w:t>
      </w:r>
      <w:r w:rsidRPr="00036105">
        <w:rPr>
          <w:rFonts w:ascii="Times New Roman CYR" w:eastAsia="Times New Roman" w:hAnsi="Times New Roman CYR" w:cs="Times New Roman CYR"/>
          <w:i/>
          <w:sz w:val="28"/>
          <w:szCs w:val="28"/>
          <w:lang w:eastAsia="ru-RU"/>
        </w:rPr>
        <w:t>культурно-досуговая деятельность:</w:t>
      </w:r>
    </w:p>
    <w:p w14:paraId="47B48DC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умение организовывать свободное время с пользой;</w:t>
      </w:r>
    </w:p>
    <w:p w14:paraId="74B0A4F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37B4CFF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интерес к развлечениям, знакомящим с культурой и традициями народов страны;</w:t>
      </w:r>
    </w:p>
    <w:p w14:paraId="2E9A76D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осуществлять патриотическое и нравственное воспитание, приобщать к художественной культуре, эстетико-эмоциональному творчеству;</w:t>
      </w:r>
    </w:p>
    <w:p w14:paraId="76CD0C1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приобщать к праздничной культуре, развивать желание принимать участие в праздниках (календарных, государственных, народных);</w:t>
      </w:r>
    </w:p>
    <w:p w14:paraId="335591D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чувства причастности к событиям, происходящим в стране;</w:t>
      </w:r>
    </w:p>
    <w:p w14:paraId="74C9BE7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индивидуальные творческие способности и художественные наклонности ребёнка;</w:t>
      </w:r>
    </w:p>
    <w:p w14:paraId="7A9C229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52E7A20B"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2.5.3</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14:paraId="1B4059D6"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.2.1. Приобщение к искусству</w:t>
      </w:r>
    </w:p>
    <w:p w14:paraId="0EC3386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25813E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8002CC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9C2C06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4) Педагог знакомит детей со скульптурой, способами создания </w:t>
      </w:r>
      <w:r w:rsidRPr="00036105">
        <w:rPr>
          <w:rFonts w:ascii="Times New Roman CYR" w:eastAsia="Times New Roman" w:hAnsi="Times New Roman CYR" w:cs="Times New Roman CYR"/>
          <w:sz w:val="28"/>
          <w:szCs w:val="28"/>
          <w:lang w:eastAsia="ru-RU"/>
        </w:rPr>
        <w:lastRenderedPageBreak/>
        <w:t>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3F5C481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5247AE4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22F655B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5F42A7C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14:paraId="1B2BE29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D9FF458"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.2.2. Изобразительная деятельность</w:t>
      </w:r>
    </w:p>
    <w:p w14:paraId="7C6DD71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Рисование:</w:t>
      </w:r>
    </w:p>
    <w:p w14:paraId="1CE188C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w:t>
      </w:r>
      <w:r w:rsidRPr="00036105">
        <w:rPr>
          <w:rFonts w:ascii="Times New Roman CYR" w:eastAsia="Times New Roman" w:hAnsi="Times New Roman CYR" w:cs="Times New Roman CYR"/>
          <w:sz w:val="28"/>
          <w:szCs w:val="28"/>
          <w:lang w:eastAsia="ru-RU"/>
        </w:rPr>
        <w:lastRenderedPageBreak/>
        <w:t>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134880F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i/>
          <w:sz w:val="28"/>
          <w:szCs w:val="28"/>
          <w:lang w:eastAsia="ru-RU"/>
        </w:rPr>
        <w:t>2) Народное декоративно-прикладное искусство</w:t>
      </w:r>
      <w:r w:rsidRPr="00036105">
        <w:rPr>
          <w:rFonts w:ascii="Times New Roman CYR" w:eastAsia="Times New Roman" w:hAnsi="Times New Roman CYR" w:cs="Times New Roman CYR"/>
          <w:sz w:val="28"/>
          <w:szCs w:val="28"/>
          <w:lang w:eastAsia="ru-RU"/>
        </w:rPr>
        <w:t>:</w:t>
      </w:r>
    </w:p>
    <w:p w14:paraId="5F88AC0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193C144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Лепка:</w:t>
      </w:r>
    </w:p>
    <w:p w14:paraId="30E3E20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316323C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Аппликация:</w:t>
      </w:r>
    </w:p>
    <w:p w14:paraId="435F443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w:t>
      </w:r>
      <w:r w:rsidRPr="00036105">
        <w:rPr>
          <w:rFonts w:ascii="Times New Roman CYR" w:eastAsia="Times New Roman" w:hAnsi="Times New Roman CYR" w:cs="Times New Roman CYR"/>
          <w:sz w:val="28"/>
          <w:szCs w:val="28"/>
          <w:lang w:eastAsia="ru-RU"/>
        </w:rPr>
        <w:lastRenderedPageBreak/>
        <w:t>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38C97037"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.3. Конструктивная деятельность.</w:t>
      </w:r>
    </w:p>
    <w:p w14:paraId="22E2AD3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6D1C22D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14:paraId="6B72A39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27F9FAD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3C1A06F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4D8A1649"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w:t>
      </w:r>
      <w:r w:rsidR="00036105" w:rsidRPr="00036105">
        <w:rPr>
          <w:rFonts w:ascii="Times New Roman CYR" w:eastAsia="Times New Roman" w:hAnsi="Times New Roman CYR" w:cs="Times New Roman CYR"/>
          <w:i/>
          <w:sz w:val="28"/>
          <w:szCs w:val="28"/>
          <w:lang w:eastAsia="ru-RU"/>
        </w:rPr>
        <w:t>.5.</w:t>
      </w:r>
      <w:r>
        <w:rPr>
          <w:rFonts w:ascii="Times New Roman CYR" w:eastAsia="Times New Roman" w:hAnsi="Times New Roman CYR" w:cs="Times New Roman CYR"/>
          <w:i/>
          <w:sz w:val="28"/>
          <w:szCs w:val="28"/>
          <w:lang w:eastAsia="ru-RU"/>
        </w:rPr>
        <w:t>3</w:t>
      </w:r>
      <w:r w:rsidR="00036105" w:rsidRPr="00036105">
        <w:rPr>
          <w:rFonts w:ascii="Times New Roman CYR" w:eastAsia="Times New Roman" w:hAnsi="Times New Roman CYR" w:cs="Times New Roman CYR"/>
          <w:i/>
          <w:sz w:val="28"/>
          <w:szCs w:val="28"/>
          <w:lang w:eastAsia="ru-RU"/>
        </w:rPr>
        <w:t>.4. Музыкальная деятельность.</w:t>
      </w:r>
    </w:p>
    <w:p w14:paraId="4585BF3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w:t>
      </w:r>
      <w:r w:rsidRPr="00036105">
        <w:rPr>
          <w:rFonts w:ascii="Times New Roman CYR" w:eastAsia="Times New Roman" w:hAnsi="Times New Roman CYR" w:cs="Times New Roman CYR"/>
          <w:sz w:val="28"/>
          <w:szCs w:val="28"/>
          <w:lang w:eastAsia="ru-RU"/>
        </w:rPr>
        <w:lastRenderedPageBreak/>
        <w:t>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370592D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6BE0527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17C7CCA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670342F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032BDF5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Игра на детских музыкальных инструментах:</w:t>
      </w:r>
    </w:p>
    <w:p w14:paraId="45239A2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формирует у детей умение подыгрывать простейшие мелодии на деревянных ложках, погремушках, барабане, металлофоне;</w:t>
      </w:r>
    </w:p>
    <w:p w14:paraId="01DE38B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4533A8B1"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5. Театрализованная деятельность</w:t>
      </w:r>
    </w:p>
    <w:p w14:paraId="69DB55B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w:t>
      </w:r>
      <w:r w:rsidRPr="00036105">
        <w:rPr>
          <w:rFonts w:ascii="Times New Roman CYR" w:eastAsia="Times New Roman" w:hAnsi="Times New Roman CYR" w:cs="Times New Roman CYR"/>
          <w:sz w:val="28"/>
          <w:szCs w:val="28"/>
          <w:lang w:eastAsia="ru-RU"/>
        </w:rPr>
        <w:lastRenderedPageBreak/>
        <w:t>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1E73F592"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2.5.3.</w:t>
      </w:r>
      <w:r w:rsidR="00036105" w:rsidRPr="00036105">
        <w:rPr>
          <w:rFonts w:ascii="Times New Roman CYR" w:eastAsia="Times New Roman" w:hAnsi="Times New Roman CYR" w:cs="Times New Roman CYR"/>
          <w:i/>
          <w:sz w:val="28"/>
          <w:szCs w:val="28"/>
          <w:lang w:eastAsia="ru-RU"/>
        </w:rPr>
        <w:t>6.  Культурно-досуговая деятельность</w:t>
      </w:r>
    </w:p>
    <w:p w14:paraId="61A09C5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699A4ED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5FD00990"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2.5.4</w:t>
      </w:r>
      <w:r w:rsidR="00036105" w:rsidRPr="00036105">
        <w:rPr>
          <w:rFonts w:ascii="Times New Roman CYR" w:eastAsia="Times New Roman" w:hAnsi="Times New Roman CYR" w:cs="Times New Roman CYR"/>
          <w:b/>
          <w:sz w:val="28"/>
          <w:szCs w:val="28"/>
          <w:lang w:eastAsia="ru-RU"/>
        </w:rPr>
        <w:t>. От 5 лет до 6 лет</w:t>
      </w:r>
    </w:p>
    <w:p w14:paraId="4B0BC9A1"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2.5.4</w:t>
      </w:r>
      <w:r w:rsidR="00036105" w:rsidRPr="00036105">
        <w:rPr>
          <w:rFonts w:ascii="Times New Roman CYR" w:eastAsia="Times New Roman" w:hAnsi="Times New Roman CYR" w:cs="Times New Roman CYR"/>
          <w:b/>
          <w:i/>
          <w:sz w:val="28"/>
          <w:szCs w:val="28"/>
          <w:lang w:eastAsia="ru-RU"/>
        </w:rPr>
        <w:t>.1. В области художественно-эстетического развития основными задачами образовательной деятельности являются:</w:t>
      </w:r>
    </w:p>
    <w:p w14:paraId="1E430A0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приобщение к искусству:</w:t>
      </w:r>
    </w:p>
    <w:p w14:paraId="0CE518B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BF1303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 развивать эмоциональный отклик на проявления красоты в окружающем </w:t>
      </w:r>
      <w:r w:rsidRPr="00036105">
        <w:rPr>
          <w:rFonts w:ascii="Times New Roman CYR" w:eastAsia="Times New Roman" w:hAnsi="Times New Roman CYR" w:cs="Times New Roman CYR"/>
          <w:sz w:val="28"/>
          <w:szCs w:val="28"/>
          <w:lang w:eastAsia="ru-RU"/>
        </w:rPr>
        <w:lastRenderedPageBreak/>
        <w:t>мире, произведениях искусства и собственных творческих работах; способствовать освоению эстетических оценок, суждений;</w:t>
      </w:r>
    </w:p>
    <w:p w14:paraId="7ED2A53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духовно-нравственные качества, в процессе ознакомления с различными видами искусства духовно-нравственного содержания;</w:t>
      </w:r>
    </w:p>
    <w:p w14:paraId="7219DC0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бережное отношение к произведениям искусства;</w:t>
      </w:r>
    </w:p>
    <w:p w14:paraId="651B658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активизировать проявление эстетического отношения к окружающему миру (искусству, природе, предметам быта, игрушкам, социальным явлениям);</w:t>
      </w:r>
    </w:p>
    <w:p w14:paraId="67134D5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6A8B56F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стремление к познанию культурных традиций своего народа через творческую деятельность;</w:t>
      </w:r>
    </w:p>
    <w:p w14:paraId="7E939FA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0060179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знакомить детей с жанрами изобразительного и музыкального искусства; продолжать знакомить детей с архитектурой;</w:t>
      </w:r>
    </w:p>
    <w:p w14:paraId="0176D55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46E3A61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266720F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Calibri" w:eastAsia="Times New Roman" w:hAnsi="Calibri" w:cs="Times New Roman"/>
          <w:lang w:val="en-US" w:eastAsia="ru-RU"/>
        </w:rPr>
        <w:t> </w:t>
      </w:r>
      <w:r w:rsidRPr="00036105">
        <w:rPr>
          <w:rFonts w:ascii="Times New Roman CYR" w:eastAsia="Times New Roman" w:hAnsi="Times New Roman CYR" w:cs="Times New Roman CYR"/>
          <w:sz w:val="28"/>
          <w:szCs w:val="28"/>
          <w:lang w:eastAsia="ru-RU"/>
        </w:rPr>
        <w:t>уметь называть вид художественной деятельности, профессию и людей, которые работают в том или ином виде искусства;</w:t>
      </w:r>
    </w:p>
    <w:p w14:paraId="5D67D49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73541F5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организовать посещение выставки, театра, музея, цирка;</w:t>
      </w:r>
    </w:p>
    <w:p w14:paraId="7D432F0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изобразительная деятельность:</w:t>
      </w:r>
    </w:p>
    <w:p w14:paraId="1571465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интерес детей к изобразительной деятельности;</w:t>
      </w:r>
    </w:p>
    <w:p w14:paraId="35A537A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художественно-творческих способностей в продуктивных видах детской деятельности;</w:t>
      </w:r>
    </w:p>
    <w:p w14:paraId="1E53C6C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обогащать у детей сенсорный опыт, развивая органы восприятия: зрение, слух, обоняние, осязание, вкус;</w:t>
      </w:r>
    </w:p>
    <w:p w14:paraId="0EFE598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закреплять у детей знания об основных формах предметов и объектов природы;</w:t>
      </w:r>
    </w:p>
    <w:p w14:paraId="4EBC51B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эстетическое восприятие, желание созерцать красоту окружающего мира;</w:t>
      </w:r>
    </w:p>
    <w:p w14:paraId="2998185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4AE9F42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 формировать умение у детей передавать в изображении не только основные свойства предметов (форма, величина, цвет), но и характерные детали, </w:t>
      </w:r>
      <w:r w:rsidRPr="00036105">
        <w:rPr>
          <w:rFonts w:ascii="Times New Roman CYR" w:eastAsia="Times New Roman" w:hAnsi="Times New Roman CYR" w:cs="Times New Roman CYR"/>
          <w:sz w:val="28"/>
          <w:szCs w:val="28"/>
          <w:lang w:eastAsia="ru-RU"/>
        </w:rPr>
        <w:lastRenderedPageBreak/>
        <w:t>соотношение предметов и их частей по величине, высоте, расположению относительно друг друга;</w:t>
      </w:r>
    </w:p>
    <w:p w14:paraId="0C4776E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совершенствовать у детей изобразительные навыки и умения, формировать художественно-творческие способности;</w:t>
      </w:r>
    </w:p>
    <w:p w14:paraId="2CA81D8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чувство формы, цвета, пропорций;</w:t>
      </w:r>
    </w:p>
    <w:p w14:paraId="4881C00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34B17DC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обогащать содержание изобразительной деятельности в соответствии с задачами познавательного и социального развития детей;</w:t>
      </w:r>
    </w:p>
    <w:p w14:paraId="1833FB7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1D42BD7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246BC27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декоративное творчество детей (в т.ч. коллективное);</w:t>
      </w:r>
    </w:p>
    <w:p w14:paraId="5510449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детей воплощать в художественной форме свои представления, переживания, чувства, мысли; поддерживать личностное творческое начало;</w:t>
      </w:r>
    </w:p>
    <w:p w14:paraId="6C2359B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2336E3E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конструктивная деятельность:</w:t>
      </w:r>
    </w:p>
    <w:p w14:paraId="0BD1135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6EE0D4D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поощрять у детей самостоятельность, творчество, инициативу, дружелюбие;</w:t>
      </w:r>
    </w:p>
    <w:p w14:paraId="42511D5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14:paraId="3CDF23C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формировать у детей эстетическое восприятие музыки, умение различать жанры музыкальных произведений (песня, танец, марш);</w:t>
      </w:r>
    </w:p>
    <w:p w14:paraId="576BE08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музыкальную память, умение различать на слух звуки по высоте, музыкальные инструменты;</w:t>
      </w:r>
    </w:p>
    <w:p w14:paraId="6091A27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4E11852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интерес и любовь к музыке, музыкальную отзывчивость на нее;</w:t>
      </w:r>
    </w:p>
    <w:p w14:paraId="112DA9D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музыкальные способности детей: звуковысотный, ритмический, тембровый, динамический слух;</w:t>
      </w:r>
    </w:p>
    <w:p w14:paraId="1FD98F4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 xml:space="preserve">развивать у детей умение творческой интерпретации музыки разными </w:t>
      </w:r>
      <w:r w:rsidRPr="00036105">
        <w:rPr>
          <w:rFonts w:ascii="Times New Roman CYR" w:eastAsia="Times New Roman" w:hAnsi="Times New Roman CYR" w:cs="Times New Roman CYR"/>
          <w:sz w:val="28"/>
          <w:szCs w:val="28"/>
          <w:lang w:eastAsia="ru-RU"/>
        </w:rPr>
        <w:lastRenderedPageBreak/>
        <w:t>средствами художественной выразительности;</w:t>
      </w:r>
    </w:p>
    <w:p w14:paraId="785B298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5C56095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умение сотрудничества в коллективной музыкальной деятельности;</w:t>
      </w:r>
    </w:p>
    <w:p w14:paraId="6BB1706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14:paraId="1130F2F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различными видами театрального искусства (кукольный театр, балет, опера и прочее);</w:t>
      </w:r>
    </w:p>
    <w:p w14:paraId="1DE48F9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театральной терминологией (акт, актер, антракт, кулисы и так далее);</w:t>
      </w:r>
    </w:p>
    <w:p w14:paraId="6464983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интерес к сценическому искусству;</w:t>
      </w:r>
    </w:p>
    <w:p w14:paraId="0230A7C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создавать атмосферу творческого выбора и инициативы для каждого ребёнка;</w:t>
      </w:r>
    </w:p>
    <w:p w14:paraId="1FA1A52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личностные качеств (коммуникативные навыки, партнерские взаимоотношения;</w:t>
      </w:r>
    </w:p>
    <w:p w14:paraId="1748DE6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воспитывать доброжелательность и контактность в отношениях со сверстниками;</w:t>
      </w:r>
    </w:p>
    <w:p w14:paraId="6188BFC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навыки действий с воображаемыми предметами;</w:t>
      </w:r>
    </w:p>
    <w:p w14:paraId="56311AA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способствовать развитию навыков передачи образа различными способами (речь, мимика, жест, пантомима и прочее);</w:t>
      </w:r>
    </w:p>
    <w:p w14:paraId="34D7E30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92CD75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 культурно-досуговая деятельность:</w:t>
      </w:r>
    </w:p>
    <w:p w14:paraId="284DD1A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4C703A6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создавать условия для проявления культурных потребностей и интересов, а также их использования в организации своего досуга;</w:t>
      </w:r>
    </w:p>
    <w:p w14:paraId="087E23C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понятия праздничный и будний день, понимать их различия;</w:t>
      </w:r>
    </w:p>
    <w:p w14:paraId="6A2EEA9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знакомить с историей возникновения праздников, воспитывать бережное отношение к народным праздничным традициям и обычаям;</w:t>
      </w:r>
    </w:p>
    <w:p w14:paraId="24E9D11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3907F27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00EEA50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5E3D4AB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поддерживать интерес к участию в творческих объединениях дополнительного образования в ДОО и вне её.</w:t>
      </w:r>
    </w:p>
    <w:p w14:paraId="70692F0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0E3DA983"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2.5.4</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14:paraId="6E9CC035"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2.5.4</w:t>
      </w:r>
      <w:r w:rsidR="00036105" w:rsidRPr="00036105">
        <w:rPr>
          <w:rFonts w:ascii="Times New Roman CYR" w:eastAsia="Times New Roman" w:hAnsi="Times New Roman CYR" w:cs="Times New Roman CYR"/>
          <w:i/>
          <w:sz w:val="28"/>
          <w:szCs w:val="28"/>
          <w:lang w:eastAsia="ru-RU"/>
        </w:rPr>
        <w:t>.2.1. Приобщение к искусству</w:t>
      </w:r>
    </w:p>
    <w:p w14:paraId="0E86A53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5E7E1C4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270ED69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формирует духовно-нравственные качества в процессе ознакомления с различными видами искусства духовно-нравственного содержания;</w:t>
      </w:r>
    </w:p>
    <w:p w14:paraId="7F4A09D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5668211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73C9909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w:t>
      </w:r>
      <w:r w:rsidRPr="00036105">
        <w:rPr>
          <w:rFonts w:ascii="Times New Roman CYR" w:eastAsia="Times New Roman" w:hAnsi="Times New Roman CYR" w:cs="Times New Roman CYR"/>
          <w:sz w:val="28"/>
          <w:szCs w:val="28"/>
          <w:lang w:eastAsia="ru-RU"/>
        </w:rPr>
        <w:lastRenderedPageBreak/>
        <w:t>литературных произведений, сказок обращает внимание детей на описание сказочных домиков (теремок, рукавичка, избушка на курьих ножках), дворцов.</w:t>
      </w:r>
    </w:p>
    <w:p w14:paraId="16BC137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4844BCB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8) Педагог поощряет активное участие детей в художественной деятельности как по собственному желанию, так и под руководством взрослых.</w:t>
      </w:r>
    </w:p>
    <w:p w14:paraId="100785B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0BA11519"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2.5.4</w:t>
      </w:r>
      <w:r w:rsidR="00036105" w:rsidRPr="00036105">
        <w:rPr>
          <w:rFonts w:ascii="Times New Roman CYR" w:eastAsia="Times New Roman" w:hAnsi="Times New Roman CYR" w:cs="Times New Roman CYR"/>
          <w:i/>
          <w:sz w:val="28"/>
          <w:szCs w:val="28"/>
          <w:lang w:eastAsia="ru-RU"/>
        </w:rPr>
        <w:t>.2.2. Изобразительная деятельность</w:t>
      </w:r>
    </w:p>
    <w:p w14:paraId="3DB3173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1A8F004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w:t>
      </w:r>
      <w:r w:rsidRPr="00036105">
        <w:rPr>
          <w:rFonts w:ascii="Times New Roman CYR" w:eastAsia="Times New Roman" w:hAnsi="Times New Roman CYR" w:cs="Times New Roman CYR"/>
          <w:sz w:val="28"/>
          <w:szCs w:val="28"/>
          <w:lang w:eastAsia="ru-RU"/>
        </w:rPr>
        <w:lastRenderedPageBreak/>
        <w:t>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7B0ABFC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66CAF5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28F089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w:t>
      </w:r>
      <w:r w:rsidRPr="00036105">
        <w:rPr>
          <w:rFonts w:ascii="Times New Roman CYR" w:eastAsia="Times New Roman" w:hAnsi="Times New Roman CYR" w:cs="Times New Roman CYR"/>
          <w:sz w:val="28"/>
          <w:szCs w:val="28"/>
          <w:lang w:eastAsia="ru-RU"/>
        </w:rPr>
        <w:lastRenderedPageBreak/>
        <w:t>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7449C2A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Лепка:</w:t>
      </w:r>
    </w:p>
    <w:p w14:paraId="4CBE52A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3C7652A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224D6CB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Аппликация:</w:t>
      </w:r>
    </w:p>
    <w:p w14:paraId="0F4F999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w:t>
      </w:r>
      <w:r w:rsidRPr="00036105">
        <w:rPr>
          <w:rFonts w:ascii="Times New Roman CYR" w:eastAsia="Times New Roman" w:hAnsi="Times New Roman CYR" w:cs="Times New Roman CYR"/>
          <w:sz w:val="28"/>
          <w:szCs w:val="28"/>
          <w:lang w:eastAsia="ru-RU"/>
        </w:rPr>
        <w:lastRenderedPageBreak/>
        <w:t>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7BC4272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Прикладное творчество:</w:t>
      </w:r>
    </w:p>
    <w:p w14:paraId="2F1EA8D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4640C17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2.5.6.2.3. Конструктивная деятельность</w:t>
      </w:r>
    </w:p>
    <w:p w14:paraId="3D4B896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15E37968"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2.5.4</w:t>
      </w:r>
      <w:r w:rsidR="00036105" w:rsidRPr="00036105">
        <w:rPr>
          <w:rFonts w:ascii="Times New Roman CYR" w:eastAsia="Times New Roman" w:hAnsi="Times New Roman CYR" w:cs="Times New Roman CYR"/>
          <w:i/>
          <w:sz w:val="28"/>
          <w:szCs w:val="28"/>
          <w:lang w:eastAsia="ru-RU"/>
        </w:rPr>
        <w:t>.2.4. Музыкальная деятельность</w:t>
      </w:r>
    </w:p>
    <w:p w14:paraId="52B552B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1132F85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w:t>
      </w:r>
      <w:r w:rsidRPr="00036105">
        <w:rPr>
          <w:rFonts w:ascii="Times New Roman CYR" w:eastAsia="Times New Roman" w:hAnsi="Times New Roman CYR" w:cs="Times New Roman CYR"/>
          <w:sz w:val="28"/>
          <w:szCs w:val="28"/>
          <w:lang w:eastAsia="ru-RU"/>
        </w:rPr>
        <w:lastRenderedPageBreak/>
        <w:t>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6B6E14D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79228A3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3D1E5C6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50CB498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21CFF09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sz w:val="28"/>
          <w:szCs w:val="28"/>
          <w:lang w:eastAsia="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414EC8EC"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2.5.4</w:t>
      </w:r>
      <w:r w:rsidR="00036105" w:rsidRPr="00036105">
        <w:rPr>
          <w:rFonts w:ascii="Times New Roman CYR" w:eastAsia="Times New Roman" w:hAnsi="Times New Roman CYR" w:cs="Times New Roman CYR"/>
          <w:i/>
          <w:sz w:val="28"/>
          <w:szCs w:val="28"/>
          <w:lang w:eastAsia="ru-RU"/>
        </w:rPr>
        <w:t>.2.5. Театрализованная деятельность</w:t>
      </w:r>
    </w:p>
    <w:p w14:paraId="067ED25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w:t>
      </w:r>
      <w:r w:rsidRPr="00036105">
        <w:rPr>
          <w:rFonts w:ascii="Times New Roman CYR" w:eastAsia="Times New Roman" w:hAnsi="Times New Roman CYR" w:cs="Times New Roman CYR"/>
          <w:sz w:val="28"/>
          <w:szCs w:val="28"/>
          <w:lang w:eastAsia="ru-RU"/>
        </w:rPr>
        <w:lastRenderedPageBreak/>
        <w:t>элементов костюмов и атрибутов.</w:t>
      </w:r>
    </w:p>
    <w:p w14:paraId="4A5712F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2.5.6.2.6. Культурно-досуговая деятельность</w:t>
      </w:r>
    </w:p>
    <w:p w14:paraId="097F67A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77B7FD9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68881265"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2.5.5</w:t>
      </w:r>
      <w:r w:rsidR="00036105" w:rsidRPr="00036105">
        <w:rPr>
          <w:rFonts w:ascii="Times New Roman CYR" w:eastAsia="Times New Roman" w:hAnsi="Times New Roman CYR" w:cs="Times New Roman CYR"/>
          <w:b/>
          <w:sz w:val="28"/>
          <w:szCs w:val="28"/>
          <w:lang w:eastAsia="ru-RU"/>
        </w:rPr>
        <w:t>. От 6 лет до 7 лет</w:t>
      </w:r>
    </w:p>
    <w:p w14:paraId="4736A1CE"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2.5.5</w:t>
      </w:r>
      <w:r w:rsidR="00036105" w:rsidRPr="00036105">
        <w:rPr>
          <w:rFonts w:ascii="Times New Roman CYR" w:eastAsia="Times New Roman" w:hAnsi="Times New Roman CYR" w:cs="Times New Roman CYR"/>
          <w:b/>
          <w:i/>
          <w:sz w:val="28"/>
          <w:szCs w:val="28"/>
          <w:lang w:eastAsia="ru-RU"/>
        </w:rPr>
        <w:t>.1. В области художественно-эстетического развития основными задачами образовательной деятельности являются:</w:t>
      </w:r>
    </w:p>
    <w:p w14:paraId="15EA320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1) приобщение к искусству:</w:t>
      </w:r>
    </w:p>
    <w:p w14:paraId="548D25D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45F2261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воспитывать уважительное отношение и чувство гордости за свою страну, в процессе ознакомления с разными видами искусства;</w:t>
      </w:r>
    </w:p>
    <w:p w14:paraId="75AB160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закреплять знания детей о видах искусства (изобразительное, декоративно-прикладное искусство, музыка, архитектура, театр, танец, кино, цирк);</w:t>
      </w:r>
    </w:p>
    <w:p w14:paraId="3F7982D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339DE3E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4B3CCE5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гуманное отношение к людям и окружающей природе;</w:t>
      </w:r>
    </w:p>
    <w:p w14:paraId="76C3B22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духовно-нравственное отношение и чувство сопричастности к культурному наследию своего народа;</w:t>
      </w:r>
    </w:p>
    <w:p w14:paraId="4C96228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закреплять у детей знания об искусстве как виде творческой деятельности людей;</w:t>
      </w:r>
    </w:p>
    <w:p w14:paraId="36B7CD9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помогать детям различать народное и профессиональное искусство;</w:t>
      </w:r>
    </w:p>
    <w:p w14:paraId="4457024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основы художественной культуры;</w:t>
      </w:r>
    </w:p>
    <w:p w14:paraId="59004C1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расширять знания детей об изобразительном искусстве, музыке, театре;</w:t>
      </w:r>
    </w:p>
    <w:p w14:paraId="7B74F64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расширять знания детей о творчестве известных художников и композиторов;</w:t>
      </w:r>
    </w:p>
    <w:p w14:paraId="511A259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расширять знания детей о творческой деятельности, её особенностях; называть виды художественной деятельности, профессию деятеля искусства;</w:t>
      </w:r>
    </w:p>
    <w:p w14:paraId="7321EE0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организовать посещение выставки, театра, музея, цирка (совместно с родителями (законными представителями));</w:t>
      </w:r>
    </w:p>
    <w:p w14:paraId="77B61F6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lastRenderedPageBreak/>
        <w:t>2) изобразительная деятельность:</w:t>
      </w:r>
    </w:p>
    <w:p w14:paraId="20E03CC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устойчивый интерес к изобразительной деятельности;</w:t>
      </w:r>
    </w:p>
    <w:p w14:paraId="5588E10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художественный вкус, творческое воображение, наблюдательность и любознательность;</w:t>
      </w:r>
    </w:p>
    <w:p w14:paraId="7F2DCCF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обогащать у детей сенсорный опыт, включать в процесс ознакомления с предметами движения рук по предмету;</w:t>
      </w:r>
    </w:p>
    <w:p w14:paraId="1B1D108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450EC03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61F0BCE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6B8C736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06338C0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создавать условия для свободного, самостоятельного, разнопланового экспериментирования с художественными материалами;</w:t>
      </w:r>
    </w:p>
    <w:p w14:paraId="028F0A1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стремление детей сделать свое произведение красивым, содержательным, выразительным;</w:t>
      </w:r>
    </w:p>
    <w:p w14:paraId="4481B96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3FB2FAC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504BFBB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художественно-творческие способности детей в изобразительной деятельности;</w:t>
      </w:r>
    </w:p>
    <w:p w14:paraId="0E04574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развивать у детей коллективное творчество;</w:t>
      </w:r>
    </w:p>
    <w:p w14:paraId="5794F05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07D4561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77F7F4E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7E7AB9A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lastRenderedPageBreak/>
        <w:t>3) конструктивная деятельность:</w:t>
      </w:r>
    </w:p>
    <w:p w14:paraId="4531FC9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умение у детей видеть конструкцию объекта и анализировать её основные части, их функциональное назначение;</w:t>
      </w:r>
    </w:p>
    <w:p w14:paraId="29B3DF2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закреплять у детей навыки коллективной работы: умение распределять обязанности, работать в соответствии с общим замыслом, не мешая друг другу;</w:t>
      </w:r>
    </w:p>
    <w:p w14:paraId="7483F09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интерес к конструктивной деятельности;</w:t>
      </w:r>
    </w:p>
    <w:p w14:paraId="04B2D25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различными видами конструкторов;</w:t>
      </w:r>
    </w:p>
    <w:p w14:paraId="5B3D021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знакомить детей с профессиями дизайнера, конструктора, архитектора, строителя и прочее;</w:t>
      </w:r>
    </w:p>
    <w:p w14:paraId="4E86110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художественно-творческие способности и самостоятельную творческую конструктивную деятельность детей;</w:t>
      </w:r>
    </w:p>
    <w:p w14:paraId="08494B1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музыкальная деятельность:</w:t>
      </w:r>
    </w:p>
    <w:p w14:paraId="7ED24E4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Calibri" w:eastAsia="Times New Roman" w:hAnsi="Calibri" w:cs="Times New Roman"/>
          <w:lang w:val="en-US" w:eastAsia="ru-RU"/>
        </w:rPr>
        <w:t> </w:t>
      </w:r>
      <w:r w:rsidRPr="00036105">
        <w:rPr>
          <w:rFonts w:ascii="Times New Roman CYR" w:eastAsia="Times New Roman" w:hAnsi="Times New Roman CYR" w:cs="Times New Roman CYR"/>
          <w:sz w:val="28"/>
          <w:szCs w:val="28"/>
          <w:lang w:eastAsia="ru-RU"/>
        </w:rPr>
        <w:t>воспитывать гражданско-патриотические чувства через изучение Государственного гимна Российской Федерации;</w:t>
      </w:r>
    </w:p>
    <w:p w14:paraId="6511D7F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приобщать детей к музыкальной культуре, воспитывать музыкально-эстетический вкус;</w:t>
      </w:r>
    </w:p>
    <w:p w14:paraId="7897781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65E72E9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музыкальные способности: поэтический и музыкальный слух, чувство ритма, музыкальную память;</w:t>
      </w:r>
    </w:p>
    <w:p w14:paraId="70F3836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обогащать музыкальные впечатления детей, вызывать яркий эмоциональный отклик при восприятии музыки разного характера;</w:t>
      </w:r>
    </w:p>
    <w:p w14:paraId="49055F8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E2FDA1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3CCDDEA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у детей навык движения под музыку;</w:t>
      </w:r>
    </w:p>
    <w:p w14:paraId="40E4495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обучать детей игре на детских музыкальных инструментах;</w:t>
      </w:r>
    </w:p>
    <w:p w14:paraId="10DDAAA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знакомить детей с элементарными музыкальными понятиями;</w:t>
      </w:r>
    </w:p>
    <w:p w14:paraId="22E896A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 детей умение использовать полученные знания и навыки в быту и на досуге;</w:t>
      </w:r>
    </w:p>
    <w:p w14:paraId="4FE8FB5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театрализованная деятельность:</w:t>
      </w:r>
    </w:p>
    <w:p w14:paraId="37FEC43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приобщение детей к театральному искусству через знакомство с историей театра, его жанрами, устройством и профессиями;</w:t>
      </w:r>
    </w:p>
    <w:p w14:paraId="43BA781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знакомить детей с разными видами театрализованной деятельности;</w:t>
      </w:r>
    </w:p>
    <w:p w14:paraId="639E5C8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4D50942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274FEE8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 продолжать развивать навыки кукловождения в различных театральных </w:t>
      </w:r>
      <w:r w:rsidRPr="00036105">
        <w:rPr>
          <w:rFonts w:ascii="Times New Roman CYR" w:eastAsia="Times New Roman" w:hAnsi="Times New Roman CYR" w:cs="Times New Roman CYR"/>
          <w:sz w:val="28"/>
          <w:szCs w:val="28"/>
          <w:lang w:eastAsia="ru-RU"/>
        </w:rPr>
        <w:lastRenderedPageBreak/>
        <w:t>системах (перчаточными, тростевыми, марионеткам и так далее);</w:t>
      </w:r>
    </w:p>
    <w:p w14:paraId="407EE63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формировать умение согласовывать свои действия с партнерами, приучать правильно оценивать действия персонажей в спектакле;</w:t>
      </w:r>
    </w:p>
    <w:p w14:paraId="5F52D42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07A0AB0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способность творчески передавать образ в играх драматизациях, спектаклях;</w:t>
      </w:r>
    </w:p>
    <w:p w14:paraId="39CE693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6) культурно-досуговая деятельность:</w:t>
      </w:r>
    </w:p>
    <w:p w14:paraId="3EA6260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продолжать формировать интерес к полезной деятельности в свободное время (отдых, творчество, самообразование);</w:t>
      </w:r>
    </w:p>
    <w:p w14:paraId="070D173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1C3F349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3FD1B93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воспитывать уважительное отношение к своей стране в ходе предпраздничной подготовки;</w:t>
      </w:r>
    </w:p>
    <w:p w14:paraId="6BBB081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формировать чувство удовлетворения от участия в коллективной досуговой деятельности;</w:t>
      </w:r>
    </w:p>
    <w:p w14:paraId="0132FC8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w:t>
      </w:r>
      <w:r w:rsidRPr="00036105">
        <w:rPr>
          <w:rFonts w:ascii="Times New Roman CYR" w:eastAsia="Times New Roman" w:hAnsi="Times New Roman CYR" w:cs="Times New Roman CYR"/>
          <w:sz w:val="28"/>
          <w:szCs w:val="28"/>
          <w:lang w:val="en-US" w:eastAsia="ru-RU"/>
        </w:rPr>
        <w:t> </w:t>
      </w:r>
      <w:r w:rsidRPr="00036105">
        <w:rPr>
          <w:rFonts w:ascii="Times New Roman CYR" w:eastAsia="Times New Roman" w:hAnsi="Times New Roman CYR" w:cs="Times New Roman CYR"/>
          <w:sz w:val="28"/>
          <w:szCs w:val="28"/>
          <w:lang w:eastAsia="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1C0F9A19"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2.5.5</w:t>
      </w:r>
      <w:r w:rsidR="00036105" w:rsidRPr="00036105">
        <w:rPr>
          <w:rFonts w:ascii="Times New Roman CYR" w:eastAsia="Times New Roman" w:hAnsi="Times New Roman CYR" w:cs="Times New Roman CYR"/>
          <w:b/>
          <w:i/>
          <w:sz w:val="28"/>
          <w:szCs w:val="28"/>
          <w:lang w:eastAsia="ru-RU"/>
        </w:rPr>
        <w:t>.2. Содержание образовательной деятельности</w:t>
      </w:r>
    </w:p>
    <w:p w14:paraId="1D9761A4"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.2.1. Приобщение к искусству</w:t>
      </w:r>
    </w:p>
    <w:p w14:paraId="5389842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5DA02E9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Педагог воспитывает гражданско-патриотические чувства средствами различных видов и жанров искусства.</w:t>
      </w:r>
    </w:p>
    <w:p w14:paraId="652730A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B82C83E"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5348CE3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5) Педагог формирует у детей основы художественной культуры, </w:t>
      </w:r>
      <w:r w:rsidRPr="00036105">
        <w:rPr>
          <w:rFonts w:ascii="Times New Roman CYR" w:eastAsia="Times New Roman" w:hAnsi="Times New Roman CYR" w:cs="Times New Roman CYR"/>
          <w:sz w:val="28"/>
          <w:szCs w:val="28"/>
          <w:lang w:eastAsia="ru-RU"/>
        </w:rPr>
        <w:lastRenderedPageBreak/>
        <w:t>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2B1CBA3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0821022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755CB67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00D199D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14:paraId="0407FBC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4152513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w:t>
      </w:r>
      <w:r w:rsidRPr="00036105">
        <w:rPr>
          <w:rFonts w:ascii="Times New Roman CYR" w:eastAsia="Times New Roman" w:hAnsi="Times New Roman CYR" w:cs="Times New Roman CYR"/>
          <w:sz w:val="28"/>
          <w:szCs w:val="28"/>
          <w:lang w:eastAsia="ru-RU"/>
        </w:rPr>
        <w:lastRenderedPageBreak/>
        <w:t>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E01929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6D624209"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.2.2. Изобразительная деятельность</w:t>
      </w:r>
    </w:p>
    <w:p w14:paraId="6D8C4B8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w:t>
      </w:r>
      <w:r w:rsidRPr="00036105">
        <w:rPr>
          <w:rFonts w:ascii="Times New Roman CYR" w:eastAsia="Times New Roman" w:hAnsi="Times New Roman CYR" w:cs="Times New Roman CYR"/>
          <w:sz w:val="28"/>
          <w:szCs w:val="28"/>
          <w:lang w:eastAsia="ru-RU"/>
        </w:rPr>
        <w:lastRenderedPageBreak/>
        <w:t>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3A3A686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6DC4736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248C793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2) Лепка:</w:t>
      </w:r>
    </w:p>
    <w:p w14:paraId="3C13B07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5A658B83"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4A608F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3) Аппликация:</w:t>
      </w:r>
    </w:p>
    <w:p w14:paraId="70B2C68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продолжает формировать умение детей создавать предметные и </w:t>
      </w:r>
      <w:r w:rsidRPr="00036105">
        <w:rPr>
          <w:rFonts w:ascii="Times New Roman CYR" w:eastAsia="Times New Roman" w:hAnsi="Times New Roman CYR" w:cs="Times New Roman CYR"/>
          <w:sz w:val="28"/>
          <w:szCs w:val="28"/>
          <w:lang w:eastAsia="ru-RU"/>
        </w:rPr>
        <w:lastRenderedPageBreak/>
        <w:t>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577A20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4) Прикладное творчество:</w:t>
      </w:r>
    </w:p>
    <w:p w14:paraId="298FD729"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0E3E19F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036105">
        <w:rPr>
          <w:rFonts w:ascii="Times New Roman CYR" w:eastAsia="Times New Roman" w:hAnsi="Times New Roman CYR" w:cs="Times New Roman CYR"/>
          <w:i/>
          <w:sz w:val="28"/>
          <w:szCs w:val="28"/>
          <w:lang w:eastAsia="ru-RU"/>
        </w:rPr>
        <w:t>5) Народное декоративно-прикладное искусство:</w:t>
      </w:r>
    </w:p>
    <w:p w14:paraId="7F76B294"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w:t>
      </w:r>
      <w:r w:rsidRPr="00036105">
        <w:rPr>
          <w:rFonts w:ascii="Times New Roman CYR" w:eastAsia="Times New Roman" w:hAnsi="Times New Roman CYR" w:cs="Times New Roman CYR"/>
          <w:sz w:val="28"/>
          <w:szCs w:val="28"/>
          <w:lang w:eastAsia="ru-RU"/>
        </w:rPr>
        <w:lastRenderedPageBreak/>
        <w:t>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07ADCB29"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.2.3. Конструктивная деятельность</w:t>
      </w:r>
    </w:p>
    <w:p w14:paraId="31578CE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06C47B4B"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3ABAA0C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24B68C12"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.2.4. Музыкальная деятельность</w:t>
      </w:r>
    </w:p>
    <w:p w14:paraId="0A28549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4842450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lastRenderedPageBreak/>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315FEAE6"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47C357F7"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2C12737A"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5AE4D38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792E0F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78CC58A9"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.2.5. Театрализованная деятельность</w:t>
      </w:r>
    </w:p>
    <w:p w14:paraId="527246CD"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w:t>
      </w:r>
      <w:r w:rsidRPr="00036105">
        <w:rPr>
          <w:rFonts w:ascii="Times New Roman CYR" w:eastAsia="Times New Roman" w:hAnsi="Times New Roman CYR" w:cs="Times New Roman CYR"/>
          <w:sz w:val="28"/>
          <w:szCs w:val="28"/>
          <w:lang w:eastAsia="ru-RU"/>
        </w:rPr>
        <w:lastRenderedPageBreak/>
        <w:t>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0513069C"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2.5.5</w:t>
      </w:r>
      <w:r w:rsidR="00036105" w:rsidRPr="00036105">
        <w:rPr>
          <w:rFonts w:ascii="Times New Roman CYR" w:eastAsia="Times New Roman" w:hAnsi="Times New Roman CYR" w:cs="Times New Roman CYR"/>
          <w:i/>
          <w:sz w:val="28"/>
          <w:szCs w:val="28"/>
          <w:lang w:eastAsia="ru-RU"/>
        </w:rPr>
        <w:t>.2.6. Культурно-досуговая деятельность</w:t>
      </w:r>
    </w:p>
    <w:p w14:paraId="45F143DF"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53C59A8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5EC50E32" w14:textId="77777777" w:rsidR="00036105" w:rsidRPr="00036105" w:rsidRDefault="004C6AD9"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2.5.6</w:t>
      </w:r>
      <w:r w:rsidR="00036105" w:rsidRPr="00036105">
        <w:rPr>
          <w:rFonts w:ascii="Times New Roman CYR" w:eastAsia="Times New Roman" w:hAnsi="Times New Roman CYR" w:cs="Times New Roman CYR"/>
          <w:b/>
          <w:sz w:val="28"/>
          <w:szCs w:val="28"/>
          <w:lang w:eastAsia="ru-RU"/>
        </w:rPr>
        <w:t>. Решение совокупных задач воспитания в рамках образовательной области «Художественно</w:t>
      </w:r>
      <w:r w:rsidR="00036105" w:rsidRPr="00036105">
        <w:rPr>
          <w:rFonts w:ascii="Times New Roman CYR" w:eastAsia="Times New Roman" w:hAnsi="Times New Roman CYR" w:cs="Times New Roman CYR"/>
          <w:sz w:val="28"/>
          <w:szCs w:val="28"/>
          <w:lang w:eastAsia="ru-RU"/>
        </w:rPr>
        <w:t>-</w:t>
      </w:r>
      <w:r w:rsidR="00036105" w:rsidRPr="00036105">
        <w:rPr>
          <w:rFonts w:ascii="Times New Roman CYR" w:eastAsia="Times New Roman" w:hAnsi="Times New Roman CYR" w:cs="Times New Roman CYR"/>
          <w:b/>
          <w:sz w:val="28"/>
          <w:szCs w:val="28"/>
          <w:lang w:eastAsia="ru-RU"/>
        </w:rPr>
        <w:t xml:space="preserve">эстетическое развитие» </w:t>
      </w:r>
      <w:r w:rsidR="00036105" w:rsidRPr="00036105">
        <w:rPr>
          <w:rFonts w:ascii="Times New Roman CYR" w:eastAsia="Times New Roman" w:hAnsi="Times New Roman CYR" w:cs="Times New Roman CYR"/>
          <w:sz w:val="28"/>
          <w:szCs w:val="28"/>
          <w:lang w:eastAsia="ru-RU"/>
        </w:rPr>
        <w:t>направлено на приобщение детей к ценностям «Культура» и «Красота», что предполагает:</w:t>
      </w:r>
    </w:p>
    <w:p w14:paraId="48BE6B01"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4C1BF335"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приобщение к традициям и великому культурному наследию российского народа, шедеврам мировой художественной культуры;</w:t>
      </w:r>
    </w:p>
    <w:p w14:paraId="674E1D08"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 xml:space="preserve">становление эстетического, эмоционально-ценностного отношения к </w:t>
      </w:r>
      <w:r w:rsidRPr="00036105">
        <w:rPr>
          <w:rFonts w:ascii="Times New Roman CYR" w:eastAsia="Times New Roman" w:hAnsi="Times New Roman CYR" w:cs="Times New Roman CYR"/>
          <w:sz w:val="28"/>
          <w:szCs w:val="28"/>
          <w:lang w:eastAsia="ru-RU"/>
        </w:rPr>
        <w:lastRenderedPageBreak/>
        <w:t>окружающему миру для гармонизации внешнего и внутреннего мира ребёнка;</w:t>
      </w:r>
    </w:p>
    <w:p w14:paraId="3ABCA182"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создание условий для раскрытия детьми базовых ценностей и их проживания в разных видах художественно-творческой деятельности;</w:t>
      </w:r>
    </w:p>
    <w:p w14:paraId="718CDDC0"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14:paraId="442413AC" w14:textId="77777777" w:rsidR="00036105" w:rsidRPr="00036105" w:rsidRDefault="00036105" w:rsidP="0003610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36105">
        <w:rPr>
          <w:rFonts w:ascii="Times New Roman CYR" w:eastAsia="Times New Roman" w:hAnsi="Times New Roman CYR" w:cs="Times New Roman CYR"/>
          <w:sz w:val="28"/>
          <w:szCs w:val="28"/>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37139051" w14:textId="77777777" w:rsidR="00363EAF" w:rsidRDefault="00363EAF"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04943D4F" w14:textId="77777777" w:rsidR="00363EAF" w:rsidRPr="00E54557" w:rsidRDefault="00363EAF" w:rsidP="00363EAF">
      <w:pPr>
        <w:widowControl w:val="0"/>
        <w:autoSpaceDE w:val="0"/>
        <w:autoSpaceDN w:val="0"/>
        <w:spacing w:after="0" w:line="240" w:lineRule="auto"/>
        <w:jc w:val="center"/>
        <w:rPr>
          <w:rFonts w:ascii="Times New Roman" w:eastAsia="Times New Roman" w:hAnsi="Times New Roman" w:cs="Times New Roman"/>
          <w:b/>
          <w:color w:val="FF0000"/>
          <w:sz w:val="27"/>
          <w:szCs w:val="24"/>
        </w:rPr>
      </w:pPr>
      <w:r w:rsidRPr="00CB4705">
        <w:rPr>
          <w:rFonts w:ascii="Times New Roman" w:eastAsia="Times New Roman" w:hAnsi="Times New Roman" w:cs="Times New Roman"/>
          <w:b/>
          <w:sz w:val="27"/>
          <w:szCs w:val="24"/>
        </w:rPr>
        <w:t>Методики и технологии для решения задач образовательной области «Художественно-эстетическое</w:t>
      </w:r>
      <w:r w:rsidR="002719D1" w:rsidRPr="00CB4705">
        <w:rPr>
          <w:rFonts w:ascii="Times New Roman" w:eastAsia="Times New Roman" w:hAnsi="Times New Roman" w:cs="Times New Roman"/>
          <w:b/>
          <w:sz w:val="27"/>
          <w:szCs w:val="24"/>
        </w:rPr>
        <w:t xml:space="preserve"> развитие» </w:t>
      </w:r>
      <w:r w:rsidR="002719D1" w:rsidRPr="002400ED">
        <w:rPr>
          <w:rFonts w:ascii="Times New Roman" w:eastAsia="Times New Roman" w:hAnsi="Times New Roman" w:cs="Times New Roman"/>
          <w:b/>
          <w:sz w:val="27"/>
          <w:szCs w:val="24"/>
        </w:rPr>
        <w:t>(в соответствии с УМК ФОП ДО</w:t>
      </w:r>
      <w:r w:rsidR="00004E34">
        <w:rPr>
          <w:rFonts w:ascii="Times New Roman" w:eastAsia="Times New Roman" w:hAnsi="Times New Roman" w:cs="Times New Roman"/>
          <w:b/>
          <w:sz w:val="27"/>
          <w:szCs w:val="24"/>
        </w:rPr>
        <w:t>)</w:t>
      </w:r>
    </w:p>
    <w:p w14:paraId="4600B6EC" w14:textId="77777777" w:rsidR="00363EAF" w:rsidRDefault="00363EAF"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tbl>
      <w:tblPr>
        <w:tblW w:w="1037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44"/>
        <w:gridCol w:w="7834"/>
      </w:tblGrid>
      <w:tr w:rsidR="00CB4705" w:rsidRPr="00CB4705" w14:paraId="2F2A8D9E" w14:textId="77777777" w:rsidTr="00CB4705">
        <w:trPr>
          <w:trHeight w:val="339"/>
        </w:trPr>
        <w:tc>
          <w:tcPr>
            <w:tcW w:w="2544" w:type="dxa"/>
          </w:tcPr>
          <w:p w14:paraId="2476508E" w14:textId="38B8A7F9" w:rsidR="00CB4705" w:rsidRPr="00CB4705" w:rsidRDefault="000B263C" w:rsidP="00CB4705">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Каплунова И.М., Новоскольцева И.А.</w:t>
            </w:r>
          </w:p>
        </w:tc>
        <w:tc>
          <w:tcPr>
            <w:tcW w:w="7834" w:type="dxa"/>
          </w:tcPr>
          <w:p w14:paraId="61D8E2FE" w14:textId="77777777" w:rsidR="00CB4705" w:rsidRDefault="000B263C" w:rsidP="00CB4705">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«Ладушки»</w:t>
            </w:r>
            <w:r w:rsidR="00CB4705" w:rsidRPr="00CB4705">
              <w:rPr>
                <w:rFonts w:ascii="Times New Roman" w:eastAsia="Calibri" w:hAnsi="Times New Roman" w:cs="Times New Roman"/>
                <w:color w:val="000000"/>
              </w:rPr>
              <w:t xml:space="preserve"> </w:t>
            </w:r>
            <w:r>
              <w:rPr>
                <w:rFonts w:ascii="Times New Roman" w:eastAsia="Calibri" w:hAnsi="Times New Roman" w:cs="Times New Roman"/>
                <w:color w:val="000000"/>
              </w:rPr>
              <w:t>парциальная программа для детей от 1года 6 месяцев до 7 лет</w:t>
            </w:r>
          </w:p>
          <w:p w14:paraId="69FD22BD" w14:textId="615DE20D" w:rsidR="000B263C" w:rsidRPr="00CB4705" w:rsidRDefault="000B263C" w:rsidP="00CB4705">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Комплект методических пособий по возрастным группам</w:t>
            </w:r>
          </w:p>
        </w:tc>
      </w:tr>
    </w:tbl>
    <w:p w14:paraId="324DA921" w14:textId="77777777" w:rsidR="00363EAF" w:rsidRDefault="00363EAF"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tbl>
      <w:tblPr>
        <w:tblStyle w:val="a3"/>
        <w:tblW w:w="0" w:type="auto"/>
        <w:tblLook w:val="04A0" w:firstRow="1" w:lastRow="0" w:firstColumn="1" w:lastColumn="0" w:noHBand="0" w:noVBand="1"/>
      </w:tblPr>
      <w:tblGrid>
        <w:gridCol w:w="2456"/>
        <w:gridCol w:w="62"/>
        <w:gridCol w:w="7109"/>
      </w:tblGrid>
      <w:tr w:rsidR="00620D05" w14:paraId="6B70E304" w14:textId="77777777" w:rsidTr="000E1E30">
        <w:tc>
          <w:tcPr>
            <w:tcW w:w="2518" w:type="dxa"/>
            <w:gridSpan w:val="2"/>
          </w:tcPr>
          <w:p w14:paraId="50A33DE5" w14:textId="77777777" w:rsidR="00620D05" w:rsidRPr="00913967" w:rsidRDefault="00620D0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Приоритетные</w:t>
            </w:r>
          </w:p>
          <w:p w14:paraId="218A5B27" w14:textId="77777777" w:rsidR="00620D05" w:rsidRPr="00913967" w:rsidRDefault="00620D0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направления</w:t>
            </w:r>
          </w:p>
          <w:p w14:paraId="53D79C4B" w14:textId="77777777" w:rsidR="00620D05" w:rsidRPr="00913967" w:rsidRDefault="00620D05"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развития</w:t>
            </w:r>
          </w:p>
        </w:tc>
        <w:tc>
          <w:tcPr>
            <w:tcW w:w="7109" w:type="dxa"/>
          </w:tcPr>
          <w:p w14:paraId="1193BAC5" w14:textId="77777777" w:rsidR="00620D05" w:rsidRDefault="00620D05"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Программы, технологии, методики</w:t>
            </w:r>
          </w:p>
        </w:tc>
      </w:tr>
      <w:tr w:rsidR="00620D05" w:rsidRPr="00C02079" w14:paraId="21F3EC71" w14:textId="77777777" w:rsidTr="000E1E30">
        <w:tc>
          <w:tcPr>
            <w:tcW w:w="2456" w:type="dxa"/>
          </w:tcPr>
          <w:p w14:paraId="64C20D48"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Социально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коммуникативное</w:t>
            </w:r>
          </w:p>
          <w:p w14:paraId="038474AD"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0B7CCB72"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познавательное</w:t>
            </w:r>
          </w:p>
          <w:p w14:paraId="4D95898A"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7CCA44A7"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речевое развитие,</w:t>
            </w:r>
          </w:p>
          <w:p w14:paraId="76B8AC7B"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художественно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эстетическое</w:t>
            </w:r>
          </w:p>
          <w:p w14:paraId="25BDE797"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016A5DE8" w14:textId="77777777" w:rsidR="00620D05" w:rsidRDefault="00620D05"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физическое развитие</w:t>
            </w:r>
          </w:p>
        </w:tc>
        <w:tc>
          <w:tcPr>
            <w:tcW w:w="7171" w:type="dxa"/>
            <w:gridSpan w:val="2"/>
          </w:tcPr>
          <w:p w14:paraId="68A13CC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Технология «Дом радости» автор Н.М. Крылова представлена:</w:t>
            </w:r>
          </w:p>
          <w:p w14:paraId="0CA5CB02"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во-первых, «Маршрутными листами» - перспективным</w:t>
            </w:r>
          </w:p>
          <w:p w14:paraId="4F69BE74"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планированием работы педагога на каждый месяц учебного</w:t>
            </w:r>
          </w:p>
          <w:p w14:paraId="26BC40D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года;</w:t>
            </w:r>
          </w:p>
          <w:p w14:paraId="1F10EDC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xml:space="preserve"> во-вторых, ежедневными сценариями исполнения </w:t>
            </w:r>
          </w:p>
          <w:p w14:paraId="677F759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воспитателем (аналогия с артистом) авторского замысла с</w:t>
            </w:r>
          </w:p>
          <w:p w14:paraId="1FCEEA77"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группой воспитанников или с одним из них, т.е.</w:t>
            </w:r>
          </w:p>
          <w:p w14:paraId="60058B14"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драматургией осуществления целостного образовательного</w:t>
            </w:r>
          </w:p>
          <w:p w14:paraId="4FB572C7"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процесса в течении 12 часового рабочего дня (с сентября по</w:t>
            </w:r>
          </w:p>
          <w:p w14:paraId="7F012770"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май). Все книги и методические пособия (64 тома)</w:t>
            </w:r>
          </w:p>
          <w:p w14:paraId="6A52EA2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переизданы с учетом требований ФГОС ДО;</w:t>
            </w:r>
          </w:p>
          <w:p w14:paraId="09ED9464"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xml:space="preserve"> в-третьих, авторскими научно-методическими статьями Н.М. </w:t>
            </w:r>
          </w:p>
          <w:p w14:paraId="7A6278F8"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Крыловой, напоминающими воспитателям методологические</w:t>
            </w:r>
          </w:p>
          <w:p w14:paraId="2EC7CE9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 методические основы содействия воспитаннику в</w:t>
            </w:r>
          </w:p>
          <w:p w14:paraId="424D1A2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овладении разными областями образования в программных</w:t>
            </w:r>
          </w:p>
          <w:p w14:paraId="22F0EC7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видах деятельности;</w:t>
            </w:r>
          </w:p>
          <w:p w14:paraId="0FAD323B"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в-четвертых, 22-мя учебно-методическими видеофильмами с</w:t>
            </w:r>
          </w:p>
          <w:p w14:paraId="026CCB78"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авторским анализом записей деятельности мастеров</w:t>
            </w:r>
          </w:p>
          <w:p w14:paraId="22C65964"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(воспитателей), владеющих инновационным, комплексным,</w:t>
            </w:r>
          </w:p>
          <w:p w14:paraId="2E601DE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интегративным и компетентностным подходом к</w:t>
            </w:r>
          </w:p>
          <w:p w14:paraId="38683030"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образованию и саморазвитию каждого воспитанника</w:t>
            </w:r>
          </w:p>
          <w:p w14:paraId="100D724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(мальчика и девочки) как неповторимой индивидуальности,</w:t>
            </w:r>
          </w:p>
          <w:p w14:paraId="6EE633FB"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на основе амплификации развития его самосознания</w:t>
            </w:r>
          </w:p>
          <w:p w14:paraId="10651FBE"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(соавторы: В.Т. Иванова, В.К. Ужвиев, А.В. Ужвиев):</w:t>
            </w:r>
          </w:p>
          <w:p w14:paraId="127F83B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«Детский сад – Дом радости» (1993), «Лесенка успеха»</w:t>
            </w:r>
          </w:p>
          <w:p w14:paraId="40ED7041"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(1994), «Философия детям!?» (1996), «Малыш – уже</w:t>
            </w:r>
          </w:p>
          <w:p w14:paraId="6FF846D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индивидуальность» (1998), «Как вырастить архитектора</w:t>
            </w:r>
          </w:p>
          <w:p w14:paraId="22C2FFD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своей жизни» (2000), «Трудовая деятельность дошкольника –</w:t>
            </w:r>
          </w:p>
          <w:p w14:paraId="2DDDFBF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не насилие, а удовольствие» (2003), «Ребенок в мире</w:t>
            </w:r>
          </w:p>
          <w:p w14:paraId="38187EF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красоты» (2004), «Ребенок уже личность» (2007), «Ребенок –</w:t>
            </w:r>
          </w:p>
          <w:p w14:paraId="1ECC693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творческая индивидуальность» (2007), «До школы один год»</w:t>
            </w:r>
          </w:p>
          <w:p w14:paraId="22EDD48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lastRenderedPageBreak/>
              <w:t>(2008), «Беседы с Валентиной Тарасовной Ивановой…» (три</w:t>
            </w:r>
          </w:p>
          <w:p w14:paraId="18FFF014"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фильма, 2008), «Малыш вырос» (2009), «А что у вас?» (2010),</w:t>
            </w:r>
          </w:p>
          <w:p w14:paraId="2DA9F45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«Бригадир – звучит гордо» (2012), «Мы любим и умеем</w:t>
            </w:r>
          </w:p>
          <w:p w14:paraId="6C0FE64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играть» (2012), «Менеджер воспитывается с трех лет» (2013),</w:t>
            </w:r>
          </w:p>
          <w:p w14:paraId="39030E5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«Малыш уже творит» (2013), «Ученые за круглым столом»</w:t>
            </w:r>
          </w:p>
          <w:p w14:paraId="454AB8F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(2013), «Красота спасет мир» (2013);</w:t>
            </w:r>
          </w:p>
          <w:p w14:paraId="5EA69187"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в-пятых, 9-ю комплектами фотоматериалов,</w:t>
            </w:r>
          </w:p>
          <w:p w14:paraId="3729D1EB"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демонстрирующих детям архитектурные шедевры, памятники</w:t>
            </w:r>
          </w:p>
          <w:p w14:paraId="5A66F11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великим людям России, виды Москвы, Санкт-Петербурга,</w:t>
            </w:r>
          </w:p>
          <w:p w14:paraId="3A3C25EC"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семью А.С. Пушкина, модели построек (для воспитателя и</w:t>
            </w:r>
          </w:p>
          <w:p w14:paraId="3087A068"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детей младшей и средней групп) и др.</w:t>
            </w:r>
          </w:p>
          <w:p w14:paraId="5E218F2B"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Внедрение Программы через Технологию позволяет принципиально</w:t>
            </w:r>
          </w:p>
          <w:p w14:paraId="487E5936"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изменить профессиональные возможности воспитателя, поскольку</w:t>
            </w:r>
          </w:p>
          <w:p w14:paraId="3231385F"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создаются благоприятные условия для «выращивания»</w:t>
            </w:r>
          </w:p>
          <w:p w14:paraId="254C607E"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специалистов, владеющих интеллектуальной культурой и</w:t>
            </w:r>
          </w:p>
          <w:p w14:paraId="7E1E7C4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мыследеятельностью. Опираясь на книги-сценарии, педагог</w:t>
            </w:r>
          </w:p>
          <w:p w14:paraId="72931DC3"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получает возможность работать технологично и в то же время</w:t>
            </w:r>
          </w:p>
          <w:p w14:paraId="10E9BDD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творчески, так как ему необходимо артистично приложить общую</w:t>
            </w:r>
          </w:p>
          <w:p w14:paraId="7224F8FB"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Программу на основе Технологии (драматургии) к каждому</w:t>
            </w:r>
          </w:p>
          <w:p w14:paraId="0F70BC82"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воспитаннику, своеобразному и неповторимому. Адаптация</w:t>
            </w:r>
          </w:p>
          <w:p w14:paraId="72FC7C7F"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Технологии не только к воспитанникам, но и к себе, вызывает у</w:t>
            </w:r>
          </w:p>
          <w:p w14:paraId="5B4119F5"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педагога потребность в поиске своего индивидуального стиля</w:t>
            </w:r>
          </w:p>
          <w:p w14:paraId="6B8DB5BA"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профессиональной деятельности на основе компетентности, т.е.</w:t>
            </w:r>
          </w:p>
          <w:p w14:paraId="368185B9"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профессионального мастерства</w:t>
            </w:r>
          </w:p>
        </w:tc>
      </w:tr>
      <w:tr w:rsidR="00620D05" w:rsidRPr="00C02079" w14:paraId="14E0578C" w14:textId="77777777" w:rsidTr="000E1E30">
        <w:tc>
          <w:tcPr>
            <w:tcW w:w="2456" w:type="dxa"/>
          </w:tcPr>
          <w:p w14:paraId="25C2638C"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lastRenderedPageBreak/>
              <w:t xml:space="preserve"> </w:t>
            </w:r>
            <w:r w:rsidRPr="0055478F">
              <w:rPr>
                <w:rFonts w:ascii="Times New Roman" w:eastAsia="Calibri" w:hAnsi="Times New Roman" w:cs="Times New Roman"/>
                <w:color w:val="000000"/>
                <w:sz w:val="28"/>
                <w:szCs w:val="28"/>
              </w:rPr>
              <w:t>Под редакцией</w:t>
            </w:r>
          </w:p>
          <w:p w14:paraId="2D71CA0D"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Н. Е. Вераксы</w:t>
            </w:r>
          </w:p>
          <w:p w14:paraId="0161268C"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Т. С. Комаровой</w:t>
            </w:r>
          </w:p>
          <w:p w14:paraId="071089D3" w14:textId="77777777" w:rsidR="00620D05" w:rsidRPr="00C02079" w:rsidRDefault="00620D05" w:rsidP="000E1E30">
            <w:pPr>
              <w:widowControl w:val="0"/>
              <w:autoSpaceDE w:val="0"/>
              <w:autoSpaceDN w:val="0"/>
              <w:jc w:val="center"/>
              <w:rPr>
                <w:rFonts w:ascii="Times New Roman" w:eastAsia="Times New Roman" w:hAnsi="Times New Roman" w:cs="Times New Roman"/>
                <w:b/>
                <w:sz w:val="27"/>
                <w:szCs w:val="24"/>
              </w:rPr>
            </w:pPr>
            <w:r w:rsidRPr="0055478F">
              <w:rPr>
                <w:rFonts w:ascii="Times New Roman" w:eastAsia="Calibri" w:hAnsi="Times New Roman" w:cs="Times New Roman"/>
                <w:color w:val="000000"/>
                <w:sz w:val="28"/>
                <w:szCs w:val="28"/>
              </w:rPr>
              <w:t>Э. М. Дорофеевой</w:t>
            </w:r>
          </w:p>
        </w:tc>
        <w:tc>
          <w:tcPr>
            <w:tcW w:w="7171" w:type="dxa"/>
            <w:gridSpan w:val="2"/>
          </w:tcPr>
          <w:p w14:paraId="208429A4"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ОТ РОЖДЕНИЯ</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 ШКОЛЫ</w:t>
            </w:r>
          </w:p>
          <w:p w14:paraId="093E2A39" w14:textId="77777777" w:rsidR="00620D05" w:rsidRPr="0055478F" w:rsidRDefault="00620D05"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Инновацион</w:t>
            </w:r>
            <w:r>
              <w:rPr>
                <w:rFonts w:ascii="Times New Roman" w:eastAsia="Calibri" w:hAnsi="Times New Roman" w:cs="Times New Roman"/>
                <w:color w:val="000000"/>
                <w:sz w:val="28"/>
                <w:szCs w:val="28"/>
              </w:rPr>
              <w:t xml:space="preserve">ная </w:t>
            </w:r>
            <w:r w:rsidRPr="0055478F">
              <w:rPr>
                <w:rFonts w:ascii="Times New Roman" w:eastAsia="Calibri" w:hAnsi="Times New Roman" w:cs="Times New Roman"/>
                <w:color w:val="000000"/>
                <w:sz w:val="28"/>
                <w:szCs w:val="28"/>
              </w:rPr>
              <w:t>ПРОГРАММА</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дошкольного</w:t>
            </w:r>
          </w:p>
          <w:p w14:paraId="30E679ED" w14:textId="77777777" w:rsidR="00620D05" w:rsidRPr="00C02079" w:rsidRDefault="00620D05" w:rsidP="000E1E30">
            <w:pPr>
              <w:widowControl w:val="0"/>
              <w:autoSpaceDE w:val="0"/>
              <w:autoSpaceDN w:val="0"/>
              <w:jc w:val="both"/>
              <w:rPr>
                <w:rFonts w:ascii="Times New Roman" w:eastAsia="Times New Roman" w:hAnsi="Times New Roman" w:cs="Times New Roman"/>
                <w:bCs/>
                <w:sz w:val="24"/>
              </w:rPr>
            </w:pPr>
            <w:r w:rsidRPr="0055478F">
              <w:rPr>
                <w:rFonts w:ascii="Times New Roman" w:eastAsia="Calibri" w:hAnsi="Times New Roman" w:cs="Times New Roman"/>
                <w:color w:val="000000"/>
                <w:sz w:val="28"/>
                <w:szCs w:val="28"/>
              </w:rPr>
              <w:t>образования</w:t>
            </w:r>
          </w:p>
        </w:tc>
      </w:tr>
    </w:tbl>
    <w:p w14:paraId="1D07D5D6" w14:textId="77777777" w:rsidR="00620D05" w:rsidRDefault="00620D05"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018C7ACB" w14:textId="77777777" w:rsidR="002719D1" w:rsidRDefault="002719D1"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054F754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AF41AA">
        <w:rPr>
          <w:rFonts w:ascii="Times New Roman CYR" w:eastAsia="Times New Roman" w:hAnsi="Times New Roman CYR" w:cs="Times New Roman CYR"/>
          <w:b/>
          <w:sz w:val="28"/>
          <w:szCs w:val="28"/>
          <w:lang w:eastAsia="ru-RU"/>
        </w:rPr>
        <w:t>2.6. Физическое развитие</w:t>
      </w:r>
    </w:p>
    <w:p w14:paraId="5452A265"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2.6.1</w:t>
      </w:r>
      <w:r w:rsidR="00AF41AA" w:rsidRPr="00AF41AA">
        <w:rPr>
          <w:rFonts w:ascii="Times New Roman CYR" w:eastAsia="Times New Roman" w:hAnsi="Times New Roman CYR" w:cs="Times New Roman CYR"/>
          <w:b/>
          <w:sz w:val="28"/>
          <w:szCs w:val="28"/>
          <w:lang w:eastAsia="ru-RU"/>
        </w:rPr>
        <w:t>. От 2 лет до 3 лет</w:t>
      </w:r>
    </w:p>
    <w:p w14:paraId="012CE939"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2.6.1</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14:paraId="32FBF2D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06A018B9"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развивать психофизические качества, равновесие и ориентировку в пространстве;</w:t>
      </w:r>
    </w:p>
    <w:p w14:paraId="46E11E6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поддерживать у детей желание играть в подвижные игры вместе с педагогом в небольших подгруппах;</w:t>
      </w:r>
    </w:p>
    <w:p w14:paraId="45591A0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интерес и положительное отношение к выполнению физических упражнений, совместным двигательным действиям;</w:t>
      </w:r>
    </w:p>
    <w:p w14:paraId="0649037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3A15F206"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lastRenderedPageBreak/>
        <w:t>2.6.1</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14:paraId="76F2A03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54F8C46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1) Основная гимнастика (основные движения, общеразвивающие упражнения).</w:t>
      </w:r>
    </w:p>
    <w:p w14:paraId="66948C3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14:paraId="6BD34B0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23F1545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7C3D1B2A"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4F4815B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1B76DAB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39B06269"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EBC332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lastRenderedPageBreak/>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550262C9"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14:paraId="5794A52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7C903409"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432934E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1EE06B7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2286DE3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т.ч., сидя на стуле или на скамейке.</w:t>
      </w:r>
    </w:p>
    <w:p w14:paraId="2B07A9B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6007959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Формирование основ здорового образа жизни:</w:t>
      </w:r>
      <w:r w:rsidRPr="00AF41AA">
        <w:rPr>
          <w:rFonts w:ascii="Times New Roman CYR" w:eastAsia="Times New Roman" w:hAnsi="Times New Roman CYR" w:cs="Times New Roman CYR"/>
          <w:sz w:val="28"/>
          <w:szCs w:val="28"/>
          <w:lang w:eastAsia="ru-RU"/>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1E03C61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11D20A5D"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2.6.2</w:t>
      </w:r>
      <w:r w:rsidR="00AF41AA" w:rsidRPr="00AF41AA">
        <w:rPr>
          <w:rFonts w:ascii="Times New Roman CYR" w:eastAsia="Times New Roman" w:hAnsi="Times New Roman CYR" w:cs="Times New Roman CYR"/>
          <w:b/>
          <w:sz w:val="28"/>
          <w:szCs w:val="28"/>
          <w:lang w:eastAsia="ru-RU"/>
        </w:rPr>
        <w:t>. От 3 лет до 4 лет</w:t>
      </w:r>
    </w:p>
    <w:p w14:paraId="41E44E41"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2.6.2</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14:paraId="6E9ADD7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 обогащать двигательный опыт детей, используя упражнения основной </w:t>
      </w:r>
      <w:r w:rsidRPr="00AF41AA">
        <w:rPr>
          <w:rFonts w:ascii="Times New Roman CYR" w:eastAsia="Times New Roman" w:hAnsi="Times New Roman CYR" w:cs="Times New Roman CYR"/>
          <w:sz w:val="28"/>
          <w:szCs w:val="28"/>
          <w:lang w:eastAsia="ru-RU"/>
        </w:rPr>
        <w:lastRenderedPageBreak/>
        <w:t>гимнастики (строевые упражнения, основные движения, общеразвивающие, в т.ч.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630085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развивать психофизические качества, ориентировку в пространстве, координацию, равновесие, способность быстро реагировать на сигнал;</w:t>
      </w:r>
    </w:p>
    <w:p w14:paraId="3BBD865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интерес и положительное отношение к занятиям физической культурой и активному отдыху, воспитывать самостоятельность;</w:t>
      </w:r>
    </w:p>
    <w:p w14:paraId="70D6A38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754D0EB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закреплять культурно-гигиенические навыки и навыки самообслуживания, формируя полезные привычки, приобщая к здоровому образу жизни.</w:t>
      </w:r>
    </w:p>
    <w:p w14:paraId="28399E9A"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2.6.2</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14:paraId="45864EF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C911FF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768441A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1) Основная гимнастика</w:t>
      </w:r>
      <w:r w:rsidRPr="00AF41AA">
        <w:rPr>
          <w:rFonts w:ascii="Times New Roman CYR" w:eastAsia="Times New Roman" w:hAnsi="Times New Roman CYR" w:cs="Times New Roman CYR"/>
          <w:sz w:val="28"/>
          <w:szCs w:val="28"/>
          <w:lang w:eastAsia="ru-RU"/>
        </w:rPr>
        <w:t xml:space="preserve"> (основные движения, общеразвивающие и строевые упражнения).</w:t>
      </w:r>
    </w:p>
    <w:p w14:paraId="4AD8D98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14:paraId="7C1EBD2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424C681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w:t>
      </w:r>
      <w:r w:rsidRPr="00AF41AA">
        <w:rPr>
          <w:rFonts w:ascii="Times New Roman CYR" w:eastAsia="Times New Roman" w:hAnsi="Times New Roman CYR" w:cs="Times New Roman CYR"/>
          <w:sz w:val="28"/>
          <w:szCs w:val="28"/>
          <w:lang w:eastAsia="ru-RU"/>
        </w:rPr>
        <w:lastRenderedPageBreak/>
        <w:t>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08417D2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36A988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14:paraId="3B6B6E8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237D17C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106E1A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14:paraId="500A7BE9"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3D4069B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B257E8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1873FF7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w:t>
      </w:r>
      <w:r w:rsidRPr="00AF41AA">
        <w:rPr>
          <w:rFonts w:ascii="Times New Roman CYR" w:eastAsia="Times New Roman" w:hAnsi="Times New Roman CYR" w:cs="Times New Roman CYR"/>
          <w:sz w:val="28"/>
          <w:szCs w:val="28"/>
          <w:lang w:eastAsia="ru-RU"/>
        </w:rPr>
        <w:lastRenderedPageBreak/>
        <w:t>или состояние (веселый котенок, хитрая лиса, шустрый зайчик и так далее).</w:t>
      </w:r>
    </w:p>
    <w:p w14:paraId="351BA2B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Строевые упражнения:</w:t>
      </w:r>
    </w:p>
    <w:p w14:paraId="003EFCD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0B765ED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5721CB7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4688005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Спортивные упражнения:</w:t>
      </w:r>
      <w:r w:rsidRPr="00AF41AA">
        <w:rPr>
          <w:rFonts w:ascii="Times New Roman CYR" w:eastAsia="Times New Roman" w:hAnsi="Times New Roman CYR" w:cs="Times New Roman CYR"/>
          <w:sz w:val="28"/>
          <w:szCs w:val="28"/>
          <w:lang w:eastAsia="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6A8121C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санках: по прямой, перевозя игрушки или друг друга, и самостоятельно с невысокой горки.</w:t>
      </w:r>
    </w:p>
    <w:p w14:paraId="76F8CC6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на лыжах: по прямой, ровной лыжне ступающим и скользящим шагом, с поворотами переступанием.</w:t>
      </w:r>
    </w:p>
    <w:p w14:paraId="41C60C0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трехколесном велосипеде: по прямой, по кругу, с поворотами направо, налево.</w:t>
      </w:r>
    </w:p>
    <w:p w14:paraId="65C7E0A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Плавание: погружение в воду, ходьба и бег в воде прямо и по кругу, игры с плавающими игрушками в воде.</w:t>
      </w:r>
    </w:p>
    <w:p w14:paraId="400323EA"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 xml:space="preserve">4) Формирование основ здорового образа жизни: </w:t>
      </w:r>
      <w:r w:rsidRPr="00AF41AA">
        <w:rPr>
          <w:rFonts w:ascii="Times New Roman CYR" w:eastAsia="Times New Roman" w:hAnsi="Times New Roman CYR" w:cs="Times New Roman CYR"/>
          <w:sz w:val="28"/>
          <w:szCs w:val="28"/>
          <w:lang w:eastAsia="ru-RU"/>
        </w:rPr>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5385A46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5) Активный отдых.</w:t>
      </w:r>
    </w:p>
    <w:p w14:paraId="49008F1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357EE589"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603893B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75885A67"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2.6.3</w:t>
      </w:r>
      <w:r w:rsidR="00AF41AA" w:rsidRPr="00AF41AA">
        <w:rPr>
          <w:rFonts w:ascii="Times New Roman CYR" w:eastAsia="Times New Roman" w:hAnsi="Times New Roman CYR" w:cs="Times New Roman CYR"/>
          <w:b/>
          <w:sz w:val="28"/>
          <w:szCs w:val="28"/>
          <w:lang w:eastAsia="ru-RU"/>
        </w:rPr>
        <w:t>. От 4 лет до 5 лет</w:t>
      </w:r>
    </w:p>
    <w:p w14:paraId="0B0109B9"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2.6.3</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14:paraId="41DEABB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т.ч. музыкально-ритмические упражнения), создавать условия для освоения спортивных упражнений, подвижных игр;</w:t>
      </w:r>
    </w:p>
    <w:p w14:paraId="166D629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7D6C2B0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9BB5BC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63BD7A0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77000F8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585F85FA"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2.6.3</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14:paraId="63A3B7F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1AD63B8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27B682F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1) Основная гимнастика</w:t>
      </w:r>
      <w:r w:rsidRPr="00AF41AA">
        <w:rPr>
          <w:rFonts w:ascii="Times New Roman CYR" w:eastAsia="Times New Roman" w:hAnsi="Times New Roman CYR" w:cs="Times New Roman CYR"/>
          <w:sz w:val="28"/>
          <w:szCs w:val="28"/>
          <w:lang w:eastAsia="ru-RU"/>
        </w:rPr>
        <w:t xml:space="preserve"> (основные движения, общеразвивающие упражнения, ритмическая гимнастика и строевые упражнения).</w:t>
      </w:r>
    </w:p>
    <w:p w14:paraId="1FCBC85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14:paraId="67D0FCA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w:t>
      </w:r>
      <w:r w:rsidRPr="00AF41AA">
        <w:rPr>
          <w:rFonts w:ascii="Times New Roman CYR" w:eastAsia="Times New Roman" w:hAnsi="Times New Roman CYR" w:cs="Times New Roman CYR"/>
          <w:sz w:val="28"/>
          <w:szCs w:val="28"/>
          <w:lang w:eastAsia="ru-RU"/>
        </w:rPr>
        <w:lastRenderedPageBreak/>
        <w:t>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57789C9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491BCFC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4AFEE25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14:paraId="2F3E877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CDFA1D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7A519FF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обучает разнообразным упражнениям, которые дети могут переносить в самостоятельную двигательную деятельность.</w:t>
      </w:r>
    </w:p>
    <w:p w14:paraId="2873545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lastRenderedPageBreak/>
        <w:t>Общеразвивающие упражнения:</w:t>
      </w:r>
    </w:p>
    <w:p w14:paraId="6B76BC9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52E78F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22E2D8D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3A4C24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12BD533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Ритмическая гимнастика:</w:t>
      </w:r>
    </w:p>
    <w:p w14:paraId="042F2F5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2137F0D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Строевые упражнения:</w:t>
      </w:r>
    </w:p>
    <w:p w14:paraId="7A1EAEC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0624309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w:t>
      </w:r>
      <w:r w:rsidRPr="00AF41AA">
        <w:rPr>
          <w:rFonts w:ascii="Times New Roman CYR" w:eastAsia="Times New Roman" w:hAnsi="Times New Roman CYR" w:cs="Times New Roman CYR"/>
          <w:sz w:val="28"/>
          <w:szCs w:val="28"/>
          <w:lang w:eastAsia="ru-RU"/>
        </w:rPr>
        <w:lastRenderedPageBreak/>
        <w:t>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35689CC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Спортивные упражнения:</w:t>
      </w:r>
      <w:r w:rsidRPr="00AF41AA">
        <w:rPr>
          <w:rFonts w:ascii="Times New Roman CYR" w:eastAsia="Times New Roman" w:hAnsi="Times New Roman CYR" w:cs="Times New Roman CYR"/>
          <w:sz w:val="28"/>
          <w:szCs w:val="28"/>
          <w:lang w:eastAsia="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095306D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санках: подъем с санками на гору, скатывание с горки, торможение при спуске, катание на санках друг друга.</w:t>
      </w:r>
    </w:p>
    <w:p w14:paraId="513A0E5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трехколесном и двухколесном велосипеде, самокате: по прямой, по кругу с поворотами, с разной скоростью.</w:t>
      </w:r>
    </w:p>
    <w:p w14:paraId="3B450E3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на лыжах: скользящим шагом, повороты на месте, подъем на гору «ступающим шагом» и «полуёлочкой».</w:t>
      </w:r>
    </w:p>
    <w:p w14:paraId="633E984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7364251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4) Формирование основ здорового образа жизни:</w:t>
      </w:r>
      <w:r w:rsidRPr="00AF41AA">
        <w:rPr>
          <w:rFonts w:ascii="Times New Roman CYR" w:eastAsia="Times New Roman" w:hAnsi="Times New Roman CYR" w:cs="Times New Roman CYR"/>
          <w:sz w:val="28"/>
          <w:szCs w:val="28"/>
          <w:lang w:eastAsia="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63EFF2F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5) Активный отдых</w:t>
      </w:r>
    </w:p>
    <w:p w14:paraId="0749DC0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378BE08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14:paraId="0C30590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35D53DA9"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50AB527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578853EF"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2.6.4</w:t>
      </w:r>
      <w:r w:rsidR="00AF41AA" w:rsidRPr="00AF41AA">
        <w:rPr>
          <w:rFonts w:ascii="Times New Roman CYR" w:eastAsia="Times New Roman" w:hAnsi="Times New Roman CYR" w:cs="Times New Roman CYR"/>
          <w:b/>
          <w:sz w:val="28"/>
          <w:szCs w:val="28"/>
          <w:lang w:eastAsia="ru-RU"/>
        </w:rPr>
        <w:t>. От 5 лет до 6 лет</w:t>
      </w:r>
    </w:p>
    <w:p w14:paraId="2408DF74"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2.6.4</w:t>
      </w:r>
      <w:r w:rsidR="00AF41AA" w:rsidRPr="00AF41AA">
        <w:rPr>
          <w:rFonts w:ascii="Times New Roman CYR" w:eastAsia="Times New Roman" w:hAnsi="Times New Roman CYR" w:cs="Times New Roman CYR"/>
          <w:b/>
          <w:i/>
          <w:sz w:val="28"/>
          <w:szCs w:val="28"/>
          <w:lang w:eastAsia="ru-RU"/>
        </w:rPr>
        <w:t xml:space="preserve">.1. Основные задачи образовательной деятельности в области </w:t>
      </w:r>
      <w:r w:rsidR="00AF41AA" w:rsidRPr="00AF41AA">
        <w:rPr>
          <w:rFonts w:ascii="Times New Roman CYR" w:eastAsia="Times New Roman" w:hAnsi="Times New Roman CYR" w:cs="Times New Roman CYR"/>
          <w:b/>
          <w:i/>
          <w:sz w:val="28"/>
          <w:szCs w:val="28"/>
          <w:lang w:eastAsia="ru-RU"/>
        </w:rPr>
        <w:lastRenderedPageBreak/>
        <w:t>физического развития:</w:t>
      </w:r>
    </w:p>
    <w:p w14:paraId="037120A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25FDC93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141DC93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патриотические чувства и нравственно-волевые качества в подвижных и спортивных играх, формах активного отдыха;</w:t>
      </w:r>
    </w:p>
    <w:p w14:paraId="55BDAC6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продолжать развивать интерес к физической культуре, формировать представления о разных видах спорта и достижениях российских спортсменов;</w:t>
      </w:r>
    </w:p>
    <w:p w14:paraId="688AFE2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3745BE4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09A1203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055D3B25"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2.6.4</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14:paraId="64B29C2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331DA0B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12AA914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 xml:space="preserve">1) Основная гимнастика </w:t>
      </w:r>
      <w:r w:rsidRPr="00AF41AA">
        <w:rPr>
          <w:rFonts w:ascii="Times New Roman CYR" w:eastAsia="Times New Roman" w:hAnsi="Times New Roman CYR" w:cs="Times New Roman CYR"/>
          <w:sz w:val="28"/>
          <w:szCs w:val="28"/>
          <w:lang w:eastAsia="ru-RU"/>
        </w:rPr>
        <w:t>(основные движения, общеразвивающие упражнения, ритмическая гимнастика и строевые упражнения).</w:t>
      </w:r>
    </w:p>
    <w:p w14:paraId="3494F92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14:paraId="5226761A"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бросание, катание, ловля, метание: прокатывание мяча по гимнастической </w:t>
      </w:r>
      <w:r w:rsidRPr="00AF41AA">
        <w:rPr>
          <w:rFonts w:ascii="Times New Roman CYR" w:eastAsia="Times New Roman" w:hAnsi="Times New Roman CYR" w:cs="Times New Roman CYR"/>
          <w:sz w:val="28"/>
          <w:szCs w:val="28"/>
          <w:lang w:eastAsia="ru-RU"/>
        </w:rPr>
        <w:lastRenderedPageBreak/>
        <w:t>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288D9AB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5B760F9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«змейкой2 без ориентиров; в колонне по одному и по два вдоль границ зала, обозначая повороты;</w:t>
      </w:r>
    </w:p>
    <w:p w14:paraId="5B40DFE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14:paraId="62DAAF2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7A7D7BB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3B014AC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w:t>
      </w:r>
      <w:r w:rsidRPr="00AF41AA">
        <w:rPr>
          <w:rFonts w:ascii="Times New Roman CYR" w:eastAsia="Times New Roman" w:hAnsi="Times New Roman CYR" w:cs="Times New Roman CYR"/>
          <w:sz w:val="28"/>
          <w:szCs w:val="28"/>
          <w:lang w:eastAsia="ru-RU"/>
        </w:rPr>
        <w:lastRenderedPageBreak/>
        <w:t>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3B9E2F2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3E82A40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14:paraId="34DAC23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759512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488B469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221F1D1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14:paraId="1EACC5B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Ритмическая гимнастика:</w:t>
      </w:r>
    </w:p>
    <w:p w14:paraId="6529D1B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w:t>
      </w:r>
      <w:r w:rsidRPr="00AF41AA">
        <w:rPr>
          <w:rFonts w:ascii="Times New Roman CYR" w:eastAsia="Times New Roman" w:hAnsi="Times New Roman CYR" w:cs="Times New Roman CYR"/>
          <w:sz w:val="28"/>
          <w:szCs w:val="28"/>
          <w:lang w:eastAsia="ru-RU"/>
        </w:rPr>
        <w:lastRenderedPageBreak/>
        <w:t>хлопками и бегом, кружение по одному и в парах, комбинации из двух-трех освоенных движений.</w:t>
      </w:r>
    </w:p>
    <w:p w14:paraId="105EA02A"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Строевые упражнения:</w:t>
      </w:r>
    </w:p>
    <w:p w14:paraId="1933207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597100F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5F3FFDF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34FEE9F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Спортивные игры:</w:t>
      </w:r>
      <w:r w:rsidRPr="00AF41AA">
        <w:rPr>
          <w:rFonts w:ascii="Times New Roman CYR" w:eastAsia="Times New Roman" w:hAnsi="Times New Roman CYR" w:cs="Times New Roman CYR"/>
          <w:sz w:val="28"/>
          <w:szCs w:val="28"/>
          <w:lang w:eastAsia="ru-RU"/>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326163A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Городки: бросание биты сбоку, выбивание городка с кона (5-6 м) и полукона (2-3 м); знание 3-4 фигур.</w:t>
      </w:r>
    </w:p>
    <w:p w14:paraId="5D397BE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01530C29"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Бадминтон: отбивание волана ракеткой в заданном направлении; игра с педагогом.</w:t>
      </w:r>
    </w:p>
    <w:p w14:paraId="6A06400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CD45E0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4) Спортивные упражнения:</w:t>
      </w:r>
      <w:r w:rsidRPr="00AF41AA">
        <w:rPr>
          <w:rFonts w:ascii="Times New Roman CYR" w:eastAsia="Times New Roman" w:hAnsi="Times New Roman CYR" w:cs="Times New Roman CYR"/>
          <w:sz w:val="28"/>
          <w:szCs w:val="28"/>
          <w:lang w:eastAsia="ru-RU"/>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A2760D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Катание на санках: по прямой, со скоростью, с горки, подъем с санками в </w:t>
      </w:r>
      <w:r w:rsidRPr="00AF41AA">
        <w:rPr>
          <w:rFonts w:ascii="Times New Roman CYR" w:eastAsia="Times New Roman" w:hAnsi="Times New Roman CYR" w:cs="Times New Roman CYR"/>
          <w:sz w:val="28"/>
          <w:szCs w:val="28"/>
          <w:lang w:eastAsia="ru-RU"/>
        </w:rPr>
        <w:lastRenderedPageBreak/>
        <w:t>гору, с торможением при спуске с горки.</w:t>
      </w:r>
    </w:p>
    <w:p w14:paraId="63BC254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43EFD01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620EE96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711C251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5) Формирование основ здорового образа жизни:</w:t>
      </w:r>
      <w:r w:rsidRPr="00AF41AA">
        <w:rPr>
          <w:rFonts w:ascii="Times New Roman CYR" w:eastAsia="Times New Roman" w:hAnsi="Times New Roman CYR" w:cs="Times New Roman CYR"/>
          <w:sz w:val="28"/>
          <w:szCs w:val="28"/>
          <w:lang w:eastAsia="ru-RU"/>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FC726E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6) Активный отдых</w:t>
      </w:r>
    </w:p>
    <w:p w14:paraId="762BBC5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w:t>
      </w:r>
    </w:p>
    <w:p w14:paraId="06E5225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1F62F0B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31B9948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Дни здоровья: педагог проводит 1 раз в квартал. В этот день проводятся оздоровительные мероприятия и туристские прогулки.</w:t>
      </w:r>
    </w:p>
    <w:p w14:paraId="3783655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Туристские прогулки и экскурсии. Педагог организует для детей </w:t>
      </w:r>
      <w:r w:rsidRPr="00AF41AA">
        <w:rPr>
          <w:rFonts w:ascii="Times New Roman CYR" w:eastAsia="Times New Roman" w:hAnsi="Times New Roman CYR" w:cs="Times New Roman CYR"/>
          <w:sz w:val="28"/>
          <w:szCs w:val="28"/>
          <w:lang w:eastAsia="ru-RU"/>
        </w:rPr>
        <w:lastRenderedPageBreak/>
        <w:t>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6D3AF3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41F4DCEB"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2.6.5</w:t>
      </w:r>
      <w:r w:rsidR="00AF41AA" w:rsidRPr="00AF41AA">
        <w:rPr>
          <w:rFonts w:ascii="Times New Roman CYR" w:eastAsia="Times New Roman" w:hAnsi="Times New Roman CYR" w:cs="Times New Roman CYR"/>
          <w:b/>
          <w:sz w:val="28"/>
          <w:szCs w:val="28"/>
          <w:lang w:eastAsia="ru-RU"/>
        </w:rPr>
        <w:t>. От 6 лет до 7 лет</w:t>
      </w:r>
    </w:p>
    <w:p w14:paraId="69CBEF59"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2.6.5</w:t>
      </w:r>
      <w:r w:rsidR="00AF41AA" w:rsidRPr="00AF41AA">
        <w:rPr>
          <w:rFonts w:ascii="Times New Roman CYR" w:eastAsia="Times New Roman" w:hAnsi="Times New Roman CYR" w:cs="Times New Roman CYR"/>
          <w:b/>
          <w:i/>
          <w:sz w:val="28"/>
          <w:szCs w:val="28"/>
          <w:lang w:eastAsia="ru-RU"/>
        </w:rPr>
        <w:t>.1. Основные задачи образовательной деятельности в области физического развития:</w:t>
      </w:r>
    </w:p>
    <w:p w14:paraId="4FAA0A3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4956B48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1E57682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1A431E8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1BF6AE4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6189C5F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7D7BA60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B9E82CA" w14:textId="77777777"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lang w:eastAsia="ru-RU"/>
        </w:rPr>
      </w:pPr>
      <w:r>
        <w:rPr>
          <w:rFonts w:ascii="Times New Roman CYR" w:eastAsia="Times New Roman" w:hAnsi="Times New Roman CYR" w:cs="Times New Roman CYR"/>
          <w:b/>
          <w:i/>
          <w:sz w:val="28"/>
          <w:szCs w:val="28"/>
          <w:lang w:eastAsia="ru-RU"/>
        </w:rPr>
        <w:t>2.6.5</w:t>
      </w:r>
      <w:r w:rsidR="00AF41AA" w:rsidRPr="00AF41AA">
        <w:rPr>
          <w:rFonts w:ascii="Times New Roman CYR" w:eastAsia="Times New Roman" w:hAnsi="Times New Roman CYR" w:cs="Times New Roman CYR"/>
          <w:b/>
          <w:i/>
          <w:sz w:val="28"/>
          <w:szCs w:val="28"/>
          <w:lang w:eastAsia="ru-RU"/>
        </w:rPr>
        <w:t>.2. Содержание образовательной деятельности</w:t>
      </w:r>
    </w:p>
    <w:p w14:paraId="5B0C443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w:t>
      </w:r>
      <w:r w:rsidRPr="00AF41AA">
        <w:rPr>
          <w:rFonts w:ascii="Times New Roman CYR" w:eastAsia="Times New Roman" w:hAnsi="Times New Roman CYR" w:cs="Times New Roman CYR"/>
          <w:sz w:val="28"/>
          <w:szCs w:val="28"/>
          <w:lang w:eastAsia="ru-RU"/>
        </w:rPr>
        <w:lastRenderedPageBreak/>
        <w:t>экономно, выразительно, в соответствии с разнообразным характером музыки, ритмом, темпом, амплитудой.</w:t>
      </w:r>
    </w:p>
    <w:p w14:paraId="00A2D59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1E8DE3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5DA2C8F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903916A"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1) Основная гимнастика</w:t>
      </w:r>
      <w:r w:rsidRPr="00AF41AA">
        <w:rPr>
          <w:rFonts w:ascii="Times New Roman CYR" w:eastAsia="Times New Roman" w:hAnsi="Times New Roman CYR" w:cs="Times New Roman CYR"/>
          <w:sz w:val="28"/>
          <w:szCs w:val="28"/>
          <w:lang w:eastAsia="ru-RU"/>
        </w:rPr>
        <w:t xml:space="preserve"> (основные движения, общеразвивающие упражнения, ритмическая гимнастика и строевые упражнения).</w:t>
      </w:r>
    </w:p>
    <w:p w14:paraId="28EE622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Основные движения:</w:t>
      </w:r>
    </w:p>
    <w:p w14:paraId="5C38596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78CB433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28DFBEE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2AAA5BF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w:t>
      </w:r>
      <w:r w:rsidRPr="00AF41AA">
        <w:rPr>
          <w:rFonts w:ascii="Times New Roman CYR" w:eastAsia="Times New Roman" w:hAnsi="Times New Roman CYR" w:cs="Times New Roman CYR"/>
          <w:sz w:val="28"/>
          <w:szCs w:val="28"/>
          <w:lang w:eastAsia="ru-RU"/>
        </w:rPr>
        <w:lastRenderedPageBreak/>
        <w:t>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6495C16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6028931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FA0701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18F8F0C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213AEF7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Общеразвивающие упражнения:</w:t>
      </w:r>
    </w:p>
    <w:p w14:paraId="6D029AC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17F799C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0D2716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упражнения для развития и укрепления мышц ног и брюшного пресса: сгибание и разгибание ног, махи ногами из положения стоя, держась за опору, </w:t>
      </w:r>
      <w:r w:rsidRPr="00AF41AA">
        <w:rPr>
          <w:rFonts w:ascii="Times New Roman CYR" w:eastAsia="Times New Roman" w:hAnsi="Times New Roman CYR" w:cs="Times New Roman CYR"/>
          <w:sz w:val="28"/>
          <w:szCs w:val="28"/>
          <w:lang w:eastAsia="ru-RU"/>
        </w:rPr>
        <w:lastRenderedPageBreak/>
        <w:t>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74566D8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проводит с детьми разнообразные упражнения с акцентом на качестве выполнения движений, в т.ч.,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32B431A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Ритмическая гимнастика:</w:t>
      </w:r>
    </w:p>
    <w:p w14:paraId="45E19F4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7BA7FE7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Строевые упражнения:</w:t>
      </w:r>
    </w:p>
    <w:p w14:paraId="76DA2AB7"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2AA5A8B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2) Подвижные игры:</w:t>
      </w:r>
      <w:r w:rsidRPr="00AF41AA">
        <w:rPr>
          <w:rFonts w:ascii="Times New Roman CYR" w:eastAsia="Times New Roman" w:hAnsi="Times New Roman CYR" w:cs="Times New Roman CYR"/>
          <w:sz w:val="28"/>
          <w:szCs w:val="28"/>
          <w:lang w:eastAsia="ru-RU"/>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т.ч.,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30454BAB"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sz w:val="28"/>
          <w:szCs w:val="28"/>
          <w:lang w:eastAsia="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w:t>
      </w:r>
      <w:r w:rsidRPr="00AF41AA">
        <w:rPr>
          <w:rFonts w:ascii="Times New Roman CYR" w:eastAsia="Times New Roman" w:hAnsi="Times New Roman CYR" w:cs="Times New Roman CYR"/>
          <w:sz w:val="28"/>
          <w:szCs w:val="28"/>
          <w:lang w:eastAsia="ru-RU"/>
        </w:rPr>
        <w:lastRenderedPageBreak/>
        <w:t>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r w:rsidRPr="00AF41AA">
        <w:rPr>
          <w:rFonts w:ascii="Times New Roman CYR" w:eastAsia="Times New Roman" w:hAnsi="Times New Roman CYR" w:cs="Times New Roman CYR"/>
          <w:i/>
          <w:sz w:val="28"/>
          <w:szCs w:val="28"/>
          <w:lang w:eastAsia="ru-RU"/>
        </w:rPr>
        <w:t>.</w:t>
      </w:r>
    </w:p>
    <w:p w14:paraId="6D74AFE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3) Спортивные игры:</w:t>
      </w:r>
      <w:r w:rsidRPr="00AF41AA">
        <w:rPr>
          <w:rFonts w:ascii="Times New Roman CYR" w:eastAsia="Times New Roman" w:hAnsi="Times New Roman CYR" w:cs="Times New Roman CYR"/>
          <w:sz w:val="28"/>
          <w:szCs w:val="28"/>
          <w:lang w:eastAsia="ru-RU"/>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08CB6B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2149575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15A7FFBE"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690AE7C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626A894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Бадминтон: перебрасывание волана ракеткой на сторону партнера без сетки, через сетку, правильно удерживая ракетку.</w:t>
      </w:r>
    </w:p>
    <w:p w14:paraId="2C20FCF3"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0894CACD"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4) Спортивные упражнения:</w:t>
      </w:r>
      <w:r w:rsidRPr="00AF41AA">
        <w:rPr>
          <w:rFonts w:ascii="Times New Roman CYR" w:eastAsia="Times New Roman" w:hAnsi="Times New Roman CYR" w:cs="Times New Roman CYR"/>
          <w:sz w:val="28"/>
          <w:szCs w:val="28"/>
          <w:lang w:eastAsia="ru-RU"/>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F34C9C0"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санках: игровые задания и соревнования в катании на санях на скорость.</w:t>
      </w:r>
    </w:p>
    <w:p w14:paraId="372CBC3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w:t>
      </w:r>
      <w:r w:rsidRPr="00AF41AA">
        <w:rPr>
          <w:rFonts w:ascii="Times New Roman CYR" w:eastAsia="Times New Roman" w:hAnsi="Times New Roman CYR" w:cs="Times New Roman CYR"/>
          <w:sz w:val="28"/>
          <w:szCs w:val="28"/>
          <w:lang w:eastAsia="ru-RU"/>
        </w:rPr>
        <w:lastRenderedPageBreak/>
        <w:t>движении; поднимание на горку «лесенкой», «ёлочкой».</w:t>
      </w:r>
    </w:p>
    <w:p w14:paraId="4A3C7DCA"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0DB28DF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Катание на двухколесном велосипеде, самокате: по прямой, по кругу, змейкой, объезжая препятствие, на скорость.</w:t>
      </w:r>
    </w:p>
    <w:p w14:paraId="15FE1A6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5048703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i/>
          <w:sz w:val="28"/>
          <w:szCs w:val="28"/>
          <w:lang w:eastAsia="ru-RU"/>
        </w:rPr>
        <w:t>5) Формирование основ здорового образа жизни:</w:t>
      </w:r>
      <w:r w:rsidRPr="00AF41AA">
        <w:rPr>
          <w:rFonts w:ascii="Times New Roman CYR" w:eastAsia="Times New Roman" w:hAnsi="Times New Roman CYR" w:cs="Times New Roman CYR"/>
          <w:sz w:val="28"/>
          <w:szCs w:val="28"/>
          <w:lang w:eastAsia="ru-RU"/>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06058C5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sidRPr="00AF41AA">
        <w:rPr>
          <w:rFonts w:ascii="Times New Roman CYR" w:eastAsia="Times New Roman" w:hAnsi="Times New Roman CYR" w:cs="Times New Roman CYR"/>
          <w:i/>
          <w:sz w:val="28"/>
          <w:szCs w:val="28"/>
          <w:lang w:eastAsia="ru-RU"/>
        </w:rPr>
        <w:t>6) Активный отдых</w:t>
      </w:r>
    </w:p>
    <w:p w14:paraId="1DE53BA6"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7E2E0D9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т.ч., игры народов России, игры-эстафеты, музыкально-ритмические упражнения, импровизацию, танцевальные упражнения, творческие задания.</w:t>
      </w:r>
    </w:p>
    <w:p w14:paraId="47CB71B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62D5F44F"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Дни здоровья: проводятся 1 раз в квартал. В этот день педагог организует оздоровительные мероприятия, в т.ч. физкультурные досуги, и туристские прогулки.</w:t>
      </w:r>
    </w:p>
    <w:p w14:paraId="450A667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lastRenderedPageBreak/>
        <w:t>Туристские прогулки и экскурсии организуются при наличии возможностей дополнительного сопровождения и организации санитарных стоянок.</w:t>
      </w:r>
    </w:p>
    <w:p w14:paraId="3B0904E5"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640DAB1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B6992C1"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14:paraId="1C2FEA8E" w14:textId="5FC42996" w:rsidR="00AF41AA" w:rsidRPr="00AF41AA" w:rsidRDefault="00004E34"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2.6.</w:t>
      </w:r>
      <w:r w:rsidR="00C77E61">
        <w:rPr>
          <w:rFonts w:ascii="Times New Roman CYR" w:eastAsia="Times New Roman" w:hAnsi="Times New Roman CYR" w:cs="Times New Roman CYR"/>
          <w:b/>
          <w:sz w:val="28"/>
          <w:szCs w:val="28"/>
          <w:lang w:eastAsia="ru-RU"/>
        </w:rPr>
        <w:t>6</w:t>
      </w:r>
      <w:r w:rsidR="00AF41AA" w:rsidRPr="00AF41AA">
        <w:rPr>
          <w:rFonts w:ascii="Times New Roman CYR" w:eastAsia="Times New Roman" w:hAnsi="Times New Roman CYR" w:cs="Times New Roman CYR"/>
          <w:b/>
          <w:sz w:val="28"/>
          <w:szCs w:val="28"/>
          <w:lang w:eastAsia="ru-RU"/>
        </w:rPr>
        <w:t xml:space="preserve">. Решение совокупных задач воспитания в рамках образовательной области «Физическое развитие» </w:t>
      </w:r>
      <w:r w:rsidR="00AF41AA" w:rsidRPr="00AF41AA">
        <w:rPr>
          <w:rFonts w:ascii="Times New Roman CYR" w:eastAsia="Times New Roman" w:hAnsi="Times New Roman CYR" w:cs="Times New Roman CYR"/>
          <w:sz w:val="28"/>
          <w:szCs w:val="28"/>
          <w:lang w:eastAsia="ru-RU"/>
        </w:rPr>
        <w:t>направлено на приобщение детей к ценностям «Жизнь», «Здоровье», что предполагает:</w:t>
      </w:r>
    </w:p>
    <w:p w14:paraId="7546078C"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1A9C8E6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формирование у ребёнка возрастосообразных представлений и знаний в области физической культуры, здоровья и безопасного образа жизни;</w:t>
      </w:r>
    </w:p>
    <w:p w14:paraId="030EF748"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031490A"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воспитание активности, самостоятельности, самоуважения, коммуникабельности, уверенности и других личностных качеств;</w:t>
      </w:r>
    </w:p>
    <w:p w14:paraId="2DCBF434"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приобщение детей к ценностям, нормам и знаниям физической культуры в целях их физического развития и саморазвития;</w:t>
      </w:r>
    </w:p>
    <w:p w14:paraId="04644B22" w14:textId="77777777" w:rsidR="00AF41AA" w:rsidRPr="00AF41AA" w:rsidRDefault="00AF41AA" w:rsidP="00AF41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AF41AA">
        <w:rPr>
          <w:rFonts w:ascii="Times New Roman CYR" w:eastAsia="Times New Roman" w:hAnsi="Times New Roman CYR" w:cs="Times New Roman CYR"/>
          <w:sz w:val="28"/>
          <w:szCs w:val="28"/>
          <w:lang w:eastAsia="ru-RU"/>
        </w:rPr>
        <w:t>- формирование у ребёнка основных гигиенических навыков, представлений о здоровом образе жизни.</w:t>
      </w:r>
    </w:p>
    <w:p w14:paraId="16A2FB78" w14:textId="77777777" w:rsidR="00004E34" w:rsidRDefault="00004E34" w:rsidP="00363EAF">
      <w:pPr>
        <w:widowControl w:val="0"/>
        <w:autoSpaceDE w:val="0"/>
        <w:autoSpaceDN w:val="0"/>
        <w:spacing w:after="0" w:line="240" w:lineRule="auto"/>
        <w:jc w:val="center"/>
        <w:rPr>
          <w:rFonts w:ascii="Times New Roman" w:eastAsia="Times New Roman" w:hAnsi="Times New Roman" w:cs="Times New Roman"/>
          <w:b/>
          <w:sz w:val="28"/>
          <w:szCs w:val="28"/>
        </w:rPr>
      </w:pPr>
    </w:p>
    <w:p w14:paraId="0595F334" w14:textId="091B4FB8" w:rsidR="00363EAF" w:rsidRDefault="00363EAF" w:rsidP="00363EAF">
      <w:pPr>
        <w:widowControl w:val="0"/>
        <w:autoSpaceDE w:val="0"/>
        <w:autoSpaceDN w:val="0"/>
        <w:spacing w:after="0" w:line="240" w:lineRule="auto"/>
        <w:jc w:val="center"/>
        <w:rPr>
          <w:rFonts w:ascii="Times New Roman" w:eastAsia="Times New Roman" w:hAnsi="Times New Roman" w:cs="Times New Roman"/>
          <w:b/>
          <w:sz w:val="27"/>
          <w:szCs w:val="24"/>
        </w:rPr>
      </w:pPr>
      <w:r w:rsidRPr="00004E34">
        <w:rPr>
          <w:rFonts w:ascii="Times New Roman" w:eastAsia="Times New Roman" w:hAnsi="Times New Roman" w:cs="Times New Roman"/>
          <w:b/>
          <w:sz w:val="28"/>
          <w:szCs w:val="28"/>
        </w:rPr>
        <w:t>Методики и технологии для решения задач образовательной области «Физическое</w:t>
      </w:r>
      <w:r w:rsidR="00004E34" w:rsidRPr="00004E34">
        <w:rPr>
          <w:rFonts w:ascii="Times New Roman" w:eastAsia="Times New Roman" w:hAnsi="Times New Roman" w:cs="Times New Roman"/>
          <w:b/>
          <w:sz w:val="28"/>
          <w:szCs w:val="28"/>
        </w:rPr>
        <w:t xml:space="preserve"> развитие»</w:t>
      </w:r>
      <w:r w:rsidR="00004E34" w:rsidRPr="00004E34">
        <w:rPr>
          <w:rFonts w:ascii="Times New Roman" w:eastAsia="Times New Roman" w:hAnsi="Times New Roman" w:cs="Times New Roman"/>
          <w:b/>
          <w:sz w:val="27"/>
          <w:szCs w:val="24"/>
        </w:rPr>
        <w:t xml:space="preserve"> </w:t>
      </w:r>
      <w:r w:rsidR="00004E34" w:rsidRPr="002400ED">
        <w:rPr>
          <w:rFonts w:ascii="Times New Roman" w:eastAsia="Times New Roman" w:hAnsi="Times New Roman" w:cs="Times New Roman"/>
          <w:b/>
          <w:sz w:val="27"/>
          <w:szCs w:val="24"/>
        </w:rPr>
        <w:t>(в соответствии с УМК ФОП ДО</w:t>
      </w:r>
    </w:p>
    <w:p w14:paraId="77CDF2F3" w14:textId="77777777" w:rsidR="00B227AA" w:rsidRDefault="00B227AA" w:rsidP="00363EAF">
      <w:pPr>
        <w:widowControl w:val="0"/>
        <w:autoSpaceDE w:val="0"/>
        <w:autoSpaceDN w:val="0"/>
        <w:spacing w:after="0" w:line="240" w:lineRule="auto"/>
        <w:jc w:val="center"/>
        <w:rPr>
          <w:rFonts w:ascii="Times New Roman" w:eastAsia="Times New Roman" w:hAnsi="Times New Roman" w:cs="Times New Roman"/>
          <w:b/>
          <w:sz w:val="27"/>
          <w:szCs w:val="24"/>
        </w:rPr>
      </w:pPr>
    </w:p>
    <w:tbl>
      <w:tblPr>
        <w:tblStyle w:val="a3"/>
        <w:tblW w:w="0" w:type="auto"/>
        <w:tblLook w:val="04A0" w:firstRow="1" w:lastRow="0" w:firstColumn="1" w:lastColumn="0" w:noHBand="0" w:noVBand="1"/>
      </w:tblPr>
      <w:tblGrid>
        <w:gridCol w:w="2456"/>
        <w:gridCol w:w="62"/>
        <w:gridCol w:w="7109"/>
      </w:tblGrid>
      <w:tr w:rsidR="00B227AA" w14:paraId="58424BE8" w14:textId="77777777" w:rsidTr="00B227AA">
        <w:tc>
          <w:tcPr>
            <w:tcW w:w="2518" w:type="dxa"/>
            <w:gridSpan w:val="2"/>
          </w:tcPr>
          <w:p w14:paraId="2DD3D203" w14:textId="77777777" w:rsidR="00B227AA" w:rsidRDefault="00B227AA">
            <w:pPr>
              <w:rPr>
                <w:rFonts w:ascii="Times New Roman" w:eastAsia="Calibri" w:hAnsi="Times New Roman" w:cs="Times New Roman"/>
                <w:sz w:val="28"/>
                <w:szCs w:val="28"/>
              </w:rPr>
            </w:pPr>
            <w:r>
              <w:rPr>
                <w:rFonts w:ascii="Times New Roman" w:eastAsia="Calibri" w:hAnsi="Times New Roman" w:cs="Times New Roman"/>
                <w:sz w:val="28"/>
                <w:szCs w:val="28"/>
              </w:rPr>
              <w:t xml:space="preserve">Пензулаева Л. И. </w:t>
            </w:r>
          </w:p>
          <w:p w14:paraId="322C8FF6" w14:textId="77777777" w:rsidR="00B227AA" w:rsidRDefault="00B227AA">
            <w:pPr>
              <w:rPr>
                <w:rFonts w:ascii="Times New Roman" w:eastAsia="Times New Roman" w:hAnsi="Times New Roman" w:cs="Times New Roman"/>
                <w:sz w:val="28"/>
                <w:szCs w:val="28"/>
              </w:rPr>
            </w:pPr>
          </w:p>
        </w:tc>
        <w:tc>
          <w:tcPr>
            <w:tcW w:w="7109" w:type="dxa"/>
            <w:hideMark/>
          </w:tcPr>
          <w:p w14:paraId="729BA628" w14:textId="77777777" w:rsidR="00B227AA" w:rsidRDefault="00B227AA">
            <w:pPr>
              <w:autoSpaceDE w:val="0"/>
              <w:autoSpaceDN w:val="0"/>
              <w:adjustRightInd w:val="0"/>
              <w:jc w:val="both"/>
              <w:rPr>
                <w:rFonts w:ascii="Times New Roman" w:eastAsia="Times New Roman" w:hAnsi="Times New Roman" w:cs="Times New Roman"/>
                <w:sz w:val="28"/>
                <w:szCs w:val="28"/>
              </w:rPr>
            </w:pPr>
            <w:r>
              <w:rPr>
                <w:rFonts w:ascii="Times New Roman" w:eastAsia="Calibri" w:hAnsi="Times New Roman" w:cs="Times New Roman"/>
                <w:sz w:val="28"/>
                <w:szCs w:val="28"/>
              </w:rPr>
              <w:t>Малоподвижные игры и игровые упражнения: Для занятий с детьми 3–7 лет.</w:t>
            </w:r>
          </w:p>
        </w:tc>
      </w:tr>
      <w:tr w:rsidR="00B227AA" w14:paraId="27EB6E21" w14:textId="77777777" w:rsidTr="00B227AA">
        <w:tc>
          <w:tcPr>
            <w:tcW w:w="2518" w:type="dxa"/>
            <w:gridSpan w:val="2"/>
          </w:tcPr>
          <w:p w14:paraId="0266FB65" w14:textId="77777777" w:rsidR="00B227AA" w:rsidRDefault="00B227AA">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Пензулаева Л. И. </w:t>
            </w:r>
          </w:p>
          <w:p w14:paraId="43C70BB0" w14:textId="77777777" w:rsidR="00B227AA" w:rsidRDefault="00B227AA">
            <w:pPr>
              <w:autoSpaceDE w:val="0"/>
              <w:autoSpaceDN w:val="0"/>
              <w:adjustRightInd w:val="0"/>
              <w:jc w:val="both"/>
              <w:rPr>
                <w:rFonts w:ascii="Times New Roman" w:eastAsia="Times New Roman" w:hAnsi="Times New Roman" w:cs="Times New Roman"/>
                <w:sz w:val="28"/>
                <w:szCs w:val="28"/>
              </w:rPr>
            </w:pPr>
          </w:p>
        </w:tc>
        <w:tc>
          <w:tcPr>
            <w:tcW w:w="7109" w:type="dxa"/>
            <w:hideMark/>
          </w:tcPr>
          <w:p w14:paraId="4618290B" w14:textId="77777777" w:rsidR="00B227AA" w:rsidRDefault="00B227AA">
            <w:pPr>
              <w:autoSpaceDE w:val="0"/>
              <w:autoSpaceDN w:val="0"/>
              <w:adjustRightInd w:val="0"/>
              <w:jc w:val="both"/>
              <w:rPr>
                <w:rFonts w:ascii="Times New Roman" w:eastAsia="Times New Roman" w:hAnsi="Times New Roman" w:cs="Times New Roman"/>
                <w:sz w:val="28"/>
                <w:szCs w:val="28"/>
              </w:rPr>
            </w:pPr>
            <w:r>
              <w:rPr>
                <w:rFonts w:ascii="Times New Roman" w:eastAsia="Calibri" w:hAnsi="Times New Roman" w:cs="Times New Roman"/>
                <w:sz w:val="28"/>
                <w:szCs w:val="28"/>
              </w:rPr>
              <w:t>Оздоровительная гимнастика: комплексы упражнений для детей 3–4 лет.</w:t>
            </w:r>
          </w:p>
        </w:tc>
      </w:tr>
      <w:tr w:rsidR="00B227AA" w14:paraId="38BC0D2A" w14:textId="77777777" w:rsidTr="00B227AA">
        <w:tc>
          <w:tcPr>
            <w:tcW w:w="2518" w:type="dxa"/>
            <w:gridSpan w:val="2"/>
          </w:tcPr>
          <w:p w14:paraId="0DECA762" w14:textId="77777777" w:rsidR="00B227AA" w:rsidRDefault="00B227AA">
            <w:pPr>
              <w:rPr>
                <w:rFonts w:ascii="Times New Roman" w:eastAsia="Calibri" w:hAnsi="Times New Roman" w:cs="Times New Roman"/>
                <w:sz w:val="28"/>
                <w:szCs w:val="28"/>
              </w:rPr>
            </w:pPr>
            <w:r>
              <w:rPr>
                <w:rFonts w:ascii="Times New Roman" w:eastAsia="Calibri" w:hAnsi="Times New Roman" w:cs="Times New Roman"/>
                <w:sz w:val="28"/>
                <w:szCs w:val="28"/>
              </w:rPr>
              <w:t xml:space="preserve">Пензулаева Л. И. </w:t>
            </w:r>
          </w:p>
          <w:p w14:paraId="4ADE0157" w14:textId="77777777" w:rsidR="00B227AA" w:rsidRDefault="00B227AA">
            <w:pPr>
              <w:autoSpaceDE w:val="0"/>
              <w:autoSpaceDN w:val="0"/>
              <w:adjustRightInd w:val="0"/>
              <w:jc w:val="both"/>
              <w:rPr>
                <w:rFonts w:ascii="Times New Roman" w:eastAsia="Times New Roman" w:hAnsi="Times New Roman" w:cs="Times New Roman"/>
                <w:sz w:val="28"/>
                <w:szCs w:val="28"/>
              </w:rPr>
            </w:pPr>
          </w:p>
        </w:tc>
        <w:tc>
          <w:tcPr>
            <w:tcW w:w="7109" w:type="dxa"/>
            <w:hideMark/>
          </w:tcPr>
          <w:p w14:paraId="41E63CEC" w14:textId="77777777" w:rsidR="00B227AA" w:rsidRDefault="00B227AA">
            <w:pPr>
              <w:autoSpaceDE w:val="0"/>
              <w:autoSpaceDN w:val="0"/>
              <w:adjustRightInd w:val="0"/>
              <w:jc w:val="both"/>
              <w:rPr>
                <w:rFonts w:ascii="Times New Roman" w:eastAsia="Times New Roman" w:hAnsi="Times New Roman" w:cs="Times New Roman"/>
                <w:sz w:val="28"/>
                <w:szCs w:val="28"/>
              </w:rPr>
            </w:pPr>
            <w:r>
              <w:rPr>
                <w:rFonts w:ascii="Times New Roman" w:eastAsia="Calibri" w:hAnsi="Times New Roman" w:cs="Times New Roman"/>
                <w:sz w:val="28"/>
                <w:szCs w:val="28"/>
              </w:rPr>
              <w:t>Оздоровительная гимнастика: комплексы упражнений для детей 4–5 лет.</w:t>
            </w:r>
          </w:p>
        </w:tc>
      </w:tr>
      <w:tr w:rsidR="00B227AA" w14:paraId="6B8F0DF0" w14:textId="77777777" w:rsidTr="00B227AA">
        <w:tc>
          <w:tcPr>
            <w:tcW w:w="2518" w:type="dxa"/>
            <w:gridSpan w:val="2"/>
          </w:tcPr>
          <w:p w14:paraId="2151DF86" w14:textId="77777777" w:rsidR="00B227AA" w:rsidRDefault="00B227AA">
            <w:pPr>
              <w:rPr>
                <w:rFonts w:ascii="Times New Roman" w:eastAsia="Calibri" w:hAnsi="Times New Roman" w:cs="Times New Roman"/>
                <w:sz w:val="28"/>
                <w:szCs w:val="28"/>
              </w:rPr>
            </w:pPr>
            <w:r>
              <w:rPr>
                <w:rFonts w:ascii="Times New Roman" w:eastAsia="Calibri" w:hAnsi="Times New Roman" w:cs="Times New Roman"/>
                <w:sz w:val="28"/>
                <w:szCs w:val="28"/>
              </w:rPr>
              <w:t xml:space="preserve">Пензулаева Л. И. </w:t>
            </w:r>
          </w:p>
          <w:p w14:paraId="5CF8D44C" w14:textId="77777777" w:rsidR="00B227AA" w:rsidRDefault="00B227AA">
            <w:pPr>
              <w:autoSpaceDE w:val="0"/>
              <w:autoSpaceDN w:val="0"/>
              <w:adjustRightInd w:val="0"/>
              <w:jc w:val="both"/>
              <w:rPr>
                <w:rFonts w:ascii="Times New Roman" w:eastAsia="Times New Roman" w:hAnsi="Times New Roman" w:cs="Times New Roman"/>
                <w:sz w:val="28"/>
                <w:szCs w:val="28"/>
              </w:rPr>
            </w:pPr>
          </w:p>
        </w:tc>
        <w:tc>
          <w:tcPr>
            <w:tcW w:w="7109" w:type="dxa"/>
            <w:hideMark/>
          </w:tcPr>
          <w:p w14:paraId="50F53F6D" w14:textId="77777777" w:rsidR="00B227AA" w:rsidRDefault="00B227AA">
            <w:pPr>
              <w:autoSpaceDE w:val="0"/>
              <w:autoSpaceDN w:val="0"/>
              <w:adjustRightInd w:val="0"/>
              <w:jc w:val="both"/>
              <w:rPr>
                <w:rFonts w:ascii="Times New Roman" w:eastAsia="Times New Roman" w:hAnsi="Times New Roman" w:cs="Times New Roman"/>
                <w:sz w:val="28"/>
                <w:szCs w:val="28"/>
              </w:rPr>
            </w:pPr>
            <w:r>
              <w:rPr>
                <w:rFonts w:ascii="Times New Roman" w:eastAsia="Calibri" w:hAnsi="Times New Roman" w:cs="Times New Roman"/>
                <w:sz w:val="28"/>
                <w:szCs w:val="28"/>
              </w:rPr>
              <w:t>Оздоровительная гимнастика: комплексы упражнений для детей 5–6 лет</w:t>
            </w:r>
          </w:p>
        </w:tc>
      </w:tr>
      <w:tr w:rsidR="00B227AA" w14:paraId="5567C5C7" w14:textId="77777777" w:rsidTr="00B227AA">
        <w:tc>
          <w:tcPr>
            <w:tcW w:w="2518" w:type="dxa"/>
            <w:gridSpan w:val="2"/>
          </w:tcPr>
          <w:p w14:paraId="6A16AC1E" w14:textId="77777777" w:rsidR="00B227AA" w:rsidRDefault="00B227AA">
            <w:pPr>
              <w:rPr>
                <w:rFonts w:ascii="Times New Roman" w:eastAsia="Calibri" w:hAnsi="Times New Roman" w:cs="Times New Roman"/>
                <w:sz w:val="28"/>
                <w:szCs w:val="28"/>
              </w:rPr>
            </w:pPr>
            <w:r>
              <w:rPr>
                <w:rFonts w:ascii="Times New Roman" w:eastAsia="Calibri" w:hAnsi="Times New Roman" w:cs="Times New Roman"/>
                <w:sz w:val="28"/>
                <w:szCs w:val="28"/>
              </w:rPr>
              <w:t>Пензулаева Л.И.</w:t>
            </w:r>
          </w:p>
          <w:p w14:paraId="02D5E587" w14:textId="77777777" w:rsidR="00B227AA" w:rsidRDefault="00B227AA">
            <w:pPr>
              <w:autoSpaceDE w:val="0"/>
              <w:autoSpaceDN w:val="0"/>
              <w:adjustRightInd w:val="0"/>
              <w:jc w:val="both"/>
              <w:rPr>
                <w:rFonts w:ascii="Times New Roman" w:eastAsia="Times New Roman" w:hAnsi="Times New Roman" w:cs="Times New Roman"/>
                <w:sz w:val="28"/>
                <w:szCs w:val="28"/>
              </w:rPr>
            </w:pPr>
          </w:p>
        </w:tc>
        <w:tc>
          <w:tcPr>
            <w:tcW w:w="7109" w:type="dxa"/>
            <w:hideMark/>
          </w:tcPr>
          <w:p w14:paraId="62D30B5C" w14:textId="77777777" w:rsidR="00B227AA" w:rsidRDefault="00B227AA">
            <w:pPr>
              <w:autoSpaceDE w:val="0"/>
              <w:autoSpaceDN w:val="0"/>
              <w:adjustRightInd w:val="0"/>
              <w:jc w:val="both"/>
              <w:rPr>
                <w:rFonts w:ascii="Times New Roman" w:eastAsia="Times New Roman" w:hAnsi="Times New Roman" w:cs="Times New Roman"/>
                <w:sz w:val="28"/>
                <w:szCs w:val="28"/>
              </w:rPr>
            </w:pPr>
            <w:r>
              <w:rPr>
                <w:rFonts w:ascii="Times New Roman" w:eastAsia="Calibri" w:hAnsi="Times New Roman" w:cs="Times New Roman"/>
                <w:sz w:val="28"/>
                <w:szCs w:val="28"/>
              </w:rPr>
              <w:t>Оздоровительная гимнастика: комплексы упражнений для детей 6-7 лет</w:t>
            </w:r>
          </w:p>
        </w:tc>
      </w:tr>
      <w:tr w:rsidR="00B227AA" w14:paraId="1F4809ED" w14:textId="77777777" w:rsidTr="00B227AA">
        <w:tc>
          <w:tcPr>
            <w:tcW w:w="2518" w:type="dxa"/>
            <w:gridSpan w:val="2"/>
            <w:hideMark/>
          </w:tcPr>
          <w:p w14:paraId="23F75652" w14:textId="77777777" w:rsidR="00B227AA" w:rsidRDefault="00B227AA">
            <w:pPr>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Пензулаева Л. И. </w:t>
            </w:r>
          </w:p>
        </w:tc>
        <w:tc>
          <w:tcPr>
            <w:tcW w:w="7109" w:type="dxa"/>
          </w:tcPr>
          <w:p w14:paraId="62B75BC8" w14:textId="77777777" w:rsidR="00B227AA" w:rsidRDefault="00B227AA">
            <w:pPr>
              <w:rPr>
                <w:rFonts w:ascii="Times New Roman" w:eastAsia="Calibri" w:hAnsi="Times New Roman" w:cs="Times New Roman"/>
                <w:sz w:val="28"/>
                <w:szCs w:val="28"/>
              </w:rPr>
            </w:pPr>
            <w:r>
              <w:rPr>
                <w:rFonts w:ascii="Times New Roman" w:eastAsia="Calibri" w:hAnsi="Times New Roman" w:cs="Times New Roman"/>
                <w:sz w:val="28"/>
                <w:szCs w:val="28"/>
              </w:rPr>
              <w:t>Физическая культура в детском саду: Младшая группа (3–4 года).</w:t>
            </w:r>
          </w:p>
          <w:p w14:paraId="2F4904C0" w14:textId="77777777" w:rsidR="00B227AA" w:rsidRDefault="00B227AA">
            <w:pPr>
              <w:rPr>
                <w:rFonts w:ascii="Times New Roman" w:eastAsia="Times New Roman" w:hAnsi="Times New Roman" w:cs="Times New Roman"/>
                <w:sz w:val="28"/>
                <w:szCs w:val="28"/>
              </w:rPr>
            </w:pPr>
          </w:p>
        </w:tc>
      </w:tr>
      <w:tr w:rsidR="00B227AA" w14:paraId="51E42B64" w14:textId="77777777" w:rsidTr="00B227AA">
        <w:tc>
          <w:tcPr>
            <w:tcW w:w="2518" w:type="dxa"/>
            <w:gridSpan w:val="2"/>
            <w:hideMark/>
          </w:tcPr>
          <w:p w14:paraId="29B18A36" w14:textId="77777777" w:rsidR="00B227AA" w:rsidRDefault="00B227AA">
            <w:pPr>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Пензулаева Л. И. </w:t>
            </w:r>
          </w:p>
        </w:tc>
        <w:tc>
          <w:tcPr>
            <w:tcW w:w="7109" w:type="dxa"/>
            <w:hideMark/>
          </w:tcPr>
          <w:p w14:paraId="1B100D8A" w14:textId="77777777" w:rsidR="00B227AA" w:rsidRDefault="00B227AA">
            <w:pPr>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Физическая культура в детском саду: Средняя группа (4–5 лет). </w:t>
            </w:r>
          </w:p>
        </w:tc>
      </w:tr>
      <w:tr w:rsidR="00B227AA" w14:paraId="507F3EB6" w14:textId="77777777" w:rsidTr="00B227AA">
        <w:tc>
          <w:tcPr>
            <w:tcW w:w="2518" w:type="dxa"/>
            <w:gridSpan w:val="2"/>
          </w:tcPr>
          <w:p w14:paraId="39618760" w14:textId="77777777" w:rsidR="00B227AA" w:rsidRDefault="00B227AA">
            <w:pPr>
              <w:rPr>
                <w:rFonts w:ascii="Times New Roman" w:eastAsia="Calibri" w:hAnsi="Times New Roman" w:cs="Times New Roman"/>
                <w:sz w:val="28"/>
                <w:szCs w:val="28"/>
              </w:rPr>
            </w:pPr>
            <w:r>
              <w:rPr>
                <w:rFonts w:ascii="Times New Roman" w:eastAsia="Calibri" w:hAnsi="Times New Roman" w:cs="Times New Roman"/>
                <w:sz w:val="28"/>
                <w:szCs w:val="28"/>
              </w:rPr>
              <w:t xml:space="preserve">Пензулаева Л. И. </w:t>
            </w:r>
          </w:p>
          <w:p w14:paraId="6D9344DD" w14:textId="77777777" w:rsidR="00B227AA" w:rsidRDefault="00B227AA">
            <w:pPr>
              <w:rPr>
                <w:rFonts w:ascii="Times New Roman" w:eastAsia="Times New Roman" w:hAnsi="Times New Roman" w:cs="Times New Roman"/>
                <w:sz w:val="28"/>
                <w:szCs w:val="28"/>
              </w:rPr>
            </w:pPr>
          </w:p>
        </w:tc>
        <w:tc>
          <w:tcPr>
            <w:tcW w:w="7109" w:type="dxa"/>
            <w:hideMark/>
          </w:tcPr>
          <w:p w14:paraId="45C5CE11" w14:textId="77777777" w:rsidR="00B227AA" w:rsidRDefault="00B227AA">
            <w:pPr>
              <w:rPr>
                <w:rFonts w:ascii="Times New Roman" w:eastAsia="Times New Roman" w:hAnsi="Times New Roman" w:cs="Times New Roman"/>
                <w:sz w:val="28"/>
                <w:szCs w:val="28"/>
              </w:rPr>
            </w:pPr>
            <w:r>
              <w:rPr>
                <w:rFonts w:ascii="Times New Roman" w:eastAsia="Calibri" w:hAnsi="Times New Roman" w:cs="Times New Roman"/>
                <w:sz w:val="28"/>
                <w:szCs w:val="28"/>
              </w:rPr>
              <w:t>Физическая культура в детском саду: Старшая группа (5–6 лет).</w:t>
            </w:r>
          </w:p>
        </w:tc>
      </w:tr>
      <w:tr w:rsidR="00B227AA" w14:paraId="6D93CEFA" w14:textId="77777777" w:rsidTr="00B227AA">
        <w:tc>
          <w:tcPr>
            <w:tcW w:w="2518" w:type="dxa"/>
            <w:gridSpan w:val="2"/>
            <w:hideMark/>
          </w:tcPr>
          <w:p w14:paraId="3C95B278" w14:textId="77777777" w:rsidR="00B227AA" w:rsidRDefault="00B227AA">
            <w:pPr>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Пензулаева Л. И. </w:t>
            </w:r>
          </w:p>
        </w:tc>
        <w:tc>
          <w:tcPr>
            <w:tcW w:w="7109" w:type="dxa"/>
            <w:hideMark/>
          </w:tcPr>
          <w:p w14:paraId="55EC8414" w14:textId="77777777" w:rsidR="00B227AA" w:rsidRDefault="00B227AA">
            <w:pPr>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Физическая культура в детском саду: Подготовительная к школе группа (6–7 лет). </w:t>
            </w:r>
          </w:p>
        </w:tc>
      </w:tr>
      <w:tr w:rsidR="000B263C" w14:paraId="3EAB3409" w14:textId="77777777" w:rsidTr="000E1E30">
        <w:tc>
          <w:tcPr>
            <w:tcW w:w="2518" w:type="dxa"/>
            <w:gridSpan w:val="2"/>
          </w:tcPr>
          <w:p w14:paraId="69B5EAFB" w14:textId="77777777" w:rsidR="000B263C" w:rsidRPr="00913967" w:rsidRDefault="000B263C"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Приоритетные</w:t>
            </w:r>
          </w:p>
          <w:p w14:paraId="03048C5C" w14:textId="77777777" w:rsidR="000B263C" w:rsidRPr="00913967" w:rsidRDefault="000B263C"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направления</w:t>
            </w:r>
          </w:p>
          <w:p w14:paraId="60894B7C" w14:textId="77777777" w:rsidR="000B263C" w:rsidRPr="00913967" w:rsidRDefault="000B263C" w:rsidP="000E1E30">
            <w:pPr>
              <w:widowControl w:val="0"/>
              <w:autoSpaceDE w:val="0"/>
              <w:autoSpaceDN w:val="0"/>
              <w:jc w:val="center"/>
              <w:rPr>
                <w:rFonts w:ascii="Times New Roman" w:eastAsia="Times New Roman" w:hAnsi="Times New Roman" w:cs="Times New Roman"/>
                <w:b/>
                <w:sz w:val="27"/>
                <w:szCs w:val="24"/>
              </w:rPr>
            </w:pPr>
            <w:r w:rsidRPr="00913967">
              <w:rPr>
                <w:rFonts w:ascii="Times New Roman" w:eastAsia="Times New Roman" w:hAnsi="Times New Roman" w:cs="Times New Roman"/>
                <w:b/>
                <w:sz w:val="27"/>
                <w:szCs w:val="24"/>
              </w:rPr>
              <w:t>развития</w:t>
            </w:r>
          </w:p>
        </w:tc>
        <w:tc>
          <w:tcPr>
            <w:tcW w:w="7109" w:type="dxa"/>
          </w:tcPr>
          <w:p w14:paraId="0E21B862" w14:textId="77777777" w:rsidR="000B263C" w:rsidRDefault="000B263C"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Программы, технологии, методики</w:t>
            </w:r>
          </w:p>
        </w:tc>
      </w:tr>
      <w:tr w:rsidR="000B263C" w:rsidRPr="00C02079" w14:paraId="698C48BA" w14:textId="77777777" w:rsidTr="000E1E30">
        <w:tc>
          <w:tcPr>
            <w:tcW w:w="2456" w:type="dxa"/>
          </w:tcPr>
          <w:p w14:paraId="48F80C18" w14:textId="77777777" w:rsidR="000B263C" w:rsidRPr="00C02079" w:rsidRDefault="000B263C"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Социально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коммуникативное</w:t>
            </w:r>
          </w:p>
          <w:p w14:paraId="6EF4D1DA" w14:textId="77777777" w:rsidR="000B263C" w:rsidRPr="00C02079" w:rsidRDefault="000B263C"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41238FEE" w14:textId="77777777" w:rsidR="000B263C" w:rsidRPr="00C02079" w:rsidRDefault="000B263C"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познавательное</w:t>
            </w:r>
          </w:p>
          <w:p w14:paraId="0C55817E" w14:textId="77777777" w:rsidR="000B263C" w:rsidRPr="00C02079" w:rsidRDefault="000B263C"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4755850E" w14:textId="77777777" w:rsidR="000B263C" w:rsidRPr="00C02079" w:rsidRDefault="000B263C"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речевое развитие,</w:t>
            </w:r>
          </w:p>
          <w:p w14:paraId="36DE5276" w14:textId="77777777" w:rsidR="000B263C" w:rsidRPr="00C02079" w:rsidRDefault="000B263C"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художественно</w:t>
            </w:r>
            <w:r>
              <w:rPr>
                <w:rFonts w:ascii="Times New Roman" w:eastAsia="Times New Roman" w:hAnsi="Times New Roman" w:cs="Times New Roman"/>
                <w:b/>
                <w:sz w:val="27"/>
                <w:szCs w:val="24"/>
              </w:rPr>
              <w:t>-</w:t>
            </w:r>
            <w:r w:rsidRPr="00C02079">
              <w:rPr>
                <w:rFonts w:ascii="Times New Roman" w:eastAsia="Times New Roman" w:hAnsi="Times New Roman" w:cs="Times New Roman"/>
                <w:b/>
                <w:sz w:val="27"/>
                <w:szCs w:val="24"/>
              </w:rPr>
              <w:t>эстетическое</w:t>
            </w:r>
          </w:p>
          <w:p w14:paraId="0A0E53AF" w14:textId="77777777" w:rsidR="000B263C" w:rsidRPr="00C02079" w:rsidRDefault="000B263C" w:rsidP="000E1E30">
            <w:pPr>
              <w:widowControl w:val="0"/>
              <w:autoSpaceDE w:val="0"/>
              <w:autoSpaceDN w:val="0"/>
              <w:jc w:val="center"/>
              <w:rPr>
                <w:rFonts w:ascii="Times New Roman" w:eastAsia="Times New Roman" w:hAnsi="Times New Roman" w:cs="Times New Roman"/>
                <w:b/>
                <w:sz w:val="27"/>
                <w:szCs w:val="24"/>
              </w:rPr>
            </w:pPr>
            <w:r w:rsidRPr="00C02079">
              <w:rPr>
                <w:rFonts w:ascii="Times New Roman" w:eastAsia="Times New Roman" w:hAnsi="Times New Roman" w:cs="Times New Roman"/>
                <w:b/>
                <w:sz w:val="27"/>
                <w:szCs w:val="24"/>
              </w:rPr>
              <w:t>развитие,</w:t>
            </w:r>
          </w:p>
          <w:p w14:paraId="62AD19BE" w14:textId="77777777" w:rsidR="000B263C" w:rsidRDefault="000B263C" w:rsidP="000E1E30">
            <w:pPr>
              <w:widowControl w:val="0"/>
              <w:autoSpaceDE w:val="0"/>
              <w:autoSpaceDN w:val="0"/>
              <w:jc w:val="center"/>
              <w:rPr>
                <w:rFonts w:ascii="Times New Roman" w:eastAsia="Times New Roman" w:hAnsi="Times New Roman" w:cs="Times New Roman"/>
                <w:b/>
                <w:color w:val="FF0000"/>
                <w:sz w:val="27"/>
                <w:szCs w:val="24"/>
              </w:rPr>
            </w:pPr>
            <w:r w:rsidRPr="00C02079">
              <w:rPr>
                <w:rFonts w:ascii="Times New Roman" w:eastAsia="Times New Roman" w:hAnsi="Times New Roman" w:cs="Times New Roman"/>
                <w:b/>
                <w:sz w:val="27"/>
                <w:szCs w:val="24"/>
              </w:rPr>
              <w:t>физическое развитие</w:t>
            </w:r>
          </w:p>
        </w:tc>
        <w:tc>
          <w:tcPr>
            <w:tcW w:w="7171" w:type="dxa"/>
            <w:gridSpan w:val="2"/>
          </w:tcPr>
          <w:p w14:paraId="25C17E91"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Технология «Дом радости» автор Н.М. Крылова представлена:</w:t>
            </w:r>
          </w:p>
          <w:p w14:paraId="0B2153C6"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во-первых, «Маршрутными листами» - перспективным</w:t>
            </w:r>
          </w:p>
          <w:p w14:paraId="18979744"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планированием работы педагога на каждый месяц учебного</w:t>
            </w:r>
          </w:p>
          <w:p w14:paraId="0A92D85C"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года;</w:t>
            </w:r>
          </w:p>
          <w:p w14:paraId="3E82EDEE"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xml:space="preserve"> во-вторых, ежедневными сценариями исполнения </w:t>
            </w:r>
          </w:p>
          <w:p w14:paraId="3FEE9941"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воспитателем (аналогия с артистом) авторского замысла с</w:t>
            </w:r>
          </w:p>
          <w:p w14:paraId="3F7A2BA1"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группой воспитанников или с одним из них, т.е.</w:t>
            </w:r>
          </w:p>
          <w:p w14:paraId="4CE8913C"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драматургией осуществления целостного образовательного</w:t>
            </w:r>
          </w:p>
          <w:p w14:paraId="11188B28"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процесса в течении 12 часового рабочего дня (с сентября по</w:t>
            </w:r>
          </w:p>
          <w:p w14:paraId="759F47A2"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май). Все книги и методические пособия (64 тома)</w:t>
            </w:r>
          </w:p>
          <w:p w14:paraId="7A8C0457"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переизданы с учетом требований ФГОС ДО;</w:t>
            </w:r>
          </w:p>
          <w:p w14:paraId="688F6C6C"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xml:space="preserve"> в-третьих, авторскими научно-методическими статьями Н.М. </w:t>
            </w:r>
          </w:p>
          <w:p w14:paraId="613F5DF3"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Крыловой, напоминающими воспитателям методологические</w:t>
            </w:r>
          </w:p>
          <w:p w14:paraId="570410A3"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 методические основы содействия воспитаннику в</w:t>
            </w:r>
          </w:p>
          <w:p w14:paraId="51FF237E"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овладении разными областями образования в программных</w:t>
            </w:r>
          </w:p>
          <w:p w14:paraId="4401704A"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видах деятельности;</w:t>
            </w:r>
          </w:p>
          <w:p w14:paraId="063DA6B8"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в-четвертых, 22-мя учебно-методическими видеофильмами с</w:t>
            </w:r>
          </w:p>
          <w:p w14:paraId="0631A089"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авторским анализом записей деятельности мастеров</w:t>
            </w:r>
          </w:p>
          <w:p w14:paraId="38E86A62"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(воспитателей), владеющих инновационным, комплексным,</w:t>
            </w:r>
          </w:p>
          <w:p w14:paraId="4745F76F"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интегративным и компетентностным подходом к</w:t>
            </w:r>
          </w:p>
          <w:p w14:paraId="62324240"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образованию и саморазвитию каждого воспитанника</w:t>
            </w:r>
          </w:p>
          <w:p w14:paraId="3D2484CA"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(мальчика и девочки) как неповторимой индивидуальности,</w:t>
            </w:r>
          </w:p>
          <w:p w14:paraId="3D0716AB"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на основе амплификации развития его самосознания</w:t>
            </w:r>
          </w:p>
          <w:p w14:paraId="53FD7D6E"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(соавторы: В.Т. Иванова, В.К. Ужвиев, А.В. Ужвиев):</w:t>
            </w:r>
          </w:p>
          <w:p w14:paraId="3EC1C099"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«Детский сад – Дом радости» (1993), «Лесенка успеха»</w:t>
            </w:r>
          </w:p>
          <w:p w14:paraId="2A068D0B"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(1994), «Философия детям!?» (1996), «Малыш – уже</w:t>
            </w:r>
          </w:p>
          <w:p w14:paraId="585DA235"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индивидуальность» (1998), «Как вырастить архитектора</w:t>
            </w:r>
          </w:p>
          <w:p w14:paraId="1B24A279"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своей жизни» (2000), «Трудовая деятельность дошкольника –</w:t>
            </w:r>
          </w:p>
          <w:p w14:paraId="6779BFEA"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не насилие, а удовольствие» (2003), «Ребенок в мире</w:t>
            </w:r>
          </w:p>
          <w:p w14:paraId="44C46A8B"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lastRenderedPageBreak/>
              <w:t>красоты» (2004), «Ребенок уже личность» (2007), «Ребенок –</w:t>
            </w:r>
          </w:p>
          <w:p w14:paraId="3E383DF9"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творческая индивидуальность» (2007), «До школы один год»</w:t>
            </w:r>
          </w:p>
          <w:p w14:paraId="0EAE4D61"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(2008), «Беседы с Валентиной Тарасовной Ивановой…» (три</w:t>
            </w:r>
          </w:p>
          <w:p w14:paraId="4FDB467F"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фильма, 2008), «Малыш вырос» (2009), «А что у вас?» (2010),</w:t>
            </w:r>
          </w:p>
          <w:p w14:paraId="2A2C622F"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«Бригадир – звучит гордо» (2012), «Мы любим и умеем</w:t>
            </w:r>
          </w:p>
          <w:p w14:paraId="03BF7C12"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играть» (2012), «Менеджер воспитывается с трех лет» (2013),</w:t>
            </w:r>
          </w:p>
          <w:p w14:paraId="64076D98"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«Малыш уже творит» (2013), «Ученые за круглым столом»</w:t>
            </w:r>
          </w:p>
          <w:p w14:paraId="0C043CC2"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(2013), «Красота спасет мир» (2013);</w:t>
            </w:r>
          </w:p>
          <w:p w14:paraId="199B9E78"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 в-пятых, 9-ю комплектами фотоматериалов,</w:t>
            </w:r>
          </w:p>
          <w:p w14:paraId="021B19B8"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демонстрирующих детям архитектурные шедевры, памятники</w:t>
            </w:r>
          </w:p>
          <w:p w14:paraId="64B65D31"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великим людям России, виды Москвы, Санкт-Петербурга,</w:t>
            </w:r>
          </w:p>
          <w:p w14:paraId="4322073B"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семью А.С. Пушкина, модели построек (для воспитателя и</w:t>
            </w:r>
          </w:p>
          <w:p w14:paraId="0B7C3888"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детей младшей и средней групп) и др.</w:t>
            </w:r>
          </w:p>
          <w:p w14:paraId="37916192"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Внедрение Программы через Технологию позволяет принципиально</w:t>
            </w:r>
          </w:p>
          <w:p w14:paraId="5F58DF4D"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изменить профессиональные возможности воспитателя, поскольку</w:t>
            </w:r>
          </w:p>
          <w:p w14:paraId="6F7B6ED4"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создаются благоприятные условия для «выращивания»</w:t>
            </w:r>
          </w:p>
          <w:p w14:paraId="6D579D65"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специалистов, владеющих интеллектуальной культурой и</w:t>
            </w:r>
          </w:p>
          <w:p w14:paraId="553E1890"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мыследеятельностью. Опираясь на книги-сценарии, педагог</w:t>
            </w:r>
          </w:p>
          <w:p w14:paraId="4A41234E"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получает возможность работать технологично и в то же время</w:t>
            </w:r>
          </w:p>
          <w:p w14:paraId="3FF43CC1"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творчески, так как ему необходимо артистично приложить общую</w:t>
            </w:r>
          </w:p>
          <w:p w14:paraId="17CB94A7"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Программу на основе Технологии (драматургии) к каждому</w:t>
            </w:r>
          </w:p>
          <w:p w14:paraId="78128AA7"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воспитаннику, своеобразному и неповторимому. Адаптация</w:t>
            </w:r>
          </w:p>
          <w:p w14:paraId="7A5E2D83"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Технологии не только к воспитанникам, но и к себе, вызывает у</w:t>
            </w:r>
          </w:p>
          <w:p w14:paraId="0A04FCBE"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педагога потребность в поиске своего индивидуального стиля</w:t>
            </w:r>
          </w:p>
          <w:p w14:paraId="7C60CC21"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профессиональной деятельности на основе компетентности, т.е.</w:t>
            </w:r>
          </w:p>
          <w:p w14:paraId="2883F64A"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C02079">
              <w:rPr>
                <w:rFonts w:ascii="Times New Roman" w:eastAsia="Times New Roman" w:hAnsi="Times New Roman" w:cs="Times New Roman"/>
                <w:bCs/>
                <w:sz w:val="24"/>
              </w:rPr>
              <w:t>профессионального мастерства</w:t>
            </w:r>
          </w:p>
        </w:tc>
      </w:tr>
      <w:tr w:rsidR="000B263C" w:rsidRPr="00C02079" w14:paraId="5A006ED1" w14:textId="77777777" w:rsidTr="000E1E30">
        <w:tc>
          <w:tcPr>
            <w:tcW w:w="2456" w:type="dxa"/>
          </w:tcPr>
          <w:p w14:paraId="45CEEB3A" w14:textId="77777777" w:rsidR="000B263C" w:rsidRPr="0055478F" w:rsidRDefault="000B263C" w:rsidP="000E1E30">
            <w:pPr>
              <w:autoSpaceDE w:val="0"/>
              <w:autoSpaceDN w:val="0"/>
              <w:adjustRightInd w:val="0"/>
              <w:rPr>
                <w:rFonts w:ascii="Times New Roman" w:eastAsia="Calibri" w:hAnsi="Times New Roman" w:cs="Times New Roman"/>
                <w:color w:val="000000"/>
                <w:sz w:val="28"/>
                <w:szCs w:val="28"/>
              </w:rPr>
            </w:pPr>
            <w:r>
              <w:lastRenderedPageBreak/>
              <w:t xml:space="preserve"> </w:t>
            </w:r>
            <w:r w:rsidRPr="0055478F">
              <w:rPr>
                <w:rFonts w:ascii="Times New Roman" w:eastAsia="Calibri" w:hAnsi="Times New Roman" w:cs="Times New Roman"/>
                <w:color w:val="000000"/>
                <w:sz w:val="28"/>
                <w:szCs w:val="28"/>
              </w:rPr>
              <w:t>Под редакцией</w:t>
            </w:r>
          </w:p>
          <w:p w14:paraId="2E22D9E0" w14:textId="77777777" w:rsidR="000B263C" w:rsidRPr="0055478F" w:rsidRDefault="000B263C"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Н. Е. Вераксы</w:t>
            </w:r>
          </w:p>
          <w:p w14:paraId="0A0D3CFF" w14:textId="77777777" w:rsidR="000B263C" w:rsidRPr="0055478F" w:rsidRDefault="000B263C"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Т. С. Комаровой</w:t>
            </w:r>
          </w:p>
          <w:p w14:paraId="38E9B537" w14:textId="77777777" w:rsidR="000B263C" w:rsidRPr="00C02079" w:rsidRDefault="000B263C" w:rsidP="000E1E30">
            <w:pPr>
              <w:widowControl w:val="0"/>
              <w:autoSpaceDE w:val="0"/>
              <w:autoSpaceDN w:val="0"/>
              <w:jc w:val="center"/>
              <w:rPr>
                <w:rFonts w:ascii="Times New Roman" w:eastAsia="Times New Roman" w:hAnsi="Times New Roman" w:cs="Times New Roman"/>
                <w:b/>
                <w:sz w:val="27"/>
                <w:szCs w:val="24"/>
              </w:rPr>
            </w:pPr>
            <w:r w:rsidRPr="0055478F">
              <w:rPr>
                <w:rFonts w:ascii="Times New Roman" w:eastAsia="Calibri" w:hAnsi="Times New Roman" w:cs="Times New Roman"/>
                <w:color w:val="000000"/>
                <w:sz w:val="28"/>
                <w:szCs w:val="28"/>
              </w:rPr>
              <w:t>Э. М. Дорофеевой</w:t>
            </w:r>
          </w:p>
        </w:tc>
        <w:tc>
          <w:tcPr>
            <w:tcW w:w="7171" w:type="dxa"/>
            <w:gridSpan w:val="2"/>
          </w:tcPr>
          <w:p w14:paraId="78D9C9C1" w14:textId="77777777" w:rsidR="000B263C" w:rsidRPr="0055478F" w:rsidRDefault="000B263C"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ОТ РОЖДЕНИЯ</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 ШКОЛЫ</w:t>
            </w:r>
          </w:p>
          <w:p w14:paraId="561DFBF4" w14:textId="77777777" w:rsidR="000B263C" w:rsidRPr="0055478F" w:rsidRDefault="000B263C" w:rsidP="000E1E30">
            <w:pPr>
              <w:autoSpaceDE w:val="0"/>
              <w:autoSpaceDN w:val="0"/>
              <w:adjustRightInd w:val="0"/>
              <w:rPr>
                <w:rFonts w:ascii="Times New Roman" w:eastAsia="Calibri" w:hAnsi="Times New Roman" w:cs="Times New Roman"/>
                <w:color w:val="000000"/>
                <w:sz w:val="28"/>
                <w:szCs w:val="28"/>
              </w:rPr>
            </w:pPr>
            <w:r w:rsidRPr="0055478F">
              <w:rPr>
                <w:rFonts w:ascii="Times New Roman" w:eastAsia="Calibri" w:hAnsi="Times New Roman" w:cs="Times New Roman"/>
                <w:color w:val="000000"/>
                <w:sz w:val="28"/>
                <w:szCs w:val="28"/>
              </w:rPr>
              <w:t>Инновацион</w:t>
            </w:r>
            <w:r>
              <w:rPr>
                <w:rFonts w:ascii="Times New Roman" w:eastAsia="Calibri" w:hAnsi="Times New Roman" w:cs="Times New Roman"/>
                <w:color w:val="000000"/>
                <w:sz w:val="28"/>
                <w:szCs w:val="28"/>
              </w:rPr>
              <w:t xml:space="preserve">ная </w:t>
            </w:r>
            <w:r w:rsidRPr="0055478F">
              <w:rPr>
                <w:rFonts w:ascii="Times New Roman" w:eastAsia="Calibri" w:hAnsi="Times New Roman" w:cs="Times New Roman"/>
                <w:color w:val="000000"/>
                <w:sz w:val="28"/>
                <w:szCs w:val="28"/>
              </w:rPr>
              <w:t>ПРОГРАММА</w:t>
            </w:r>
            <w:r>
              <w:rPr>
                <w:rFonts w:ascii="Times New Roman" w:eastAsia="Calibri" w:hAnsi="Times New Roman" w:cs="Times New Roman"/>
                <w:color w:val="000000"/>
                <w:sz w:val="28"/>
                <w:szCs w:val="28"/>
              </w:rPr>
              <w:t xml:space="preserve"> </w:t>
            </w:r>
            <w:r w:rsidRPr="0055478F">
              <w:rPr>
                <w:rFonts w:ascii="Times New Roman" w:eastAsia="Calibri" w:hAnsi="Times New Roman" w:cs="Times New Roman"/>
                <w:color w:val="000000"/>
                <w:sz w:val="28"/>
                <w:szCs w:val="28"/>
              </w:rPr>
              <w:t>дошкольного</w:t>
            </w:r>
          </w:p>
          <w:p w14:paraId="5757AFCF" w14:textId="77777777" w:rsidR="000B263C" w:rsidRPr="00C02079" w:rsidRDefault="000B263C" w:rsidP="000E1E30">
            <w:pPr>
              <w:widowControl w:val="0"/>
              <w:autoSpaceDE w:val="0"/>
              <w:autoSpaceDN w:val="0"/>
              <w:jc w:val="both"/>
              <w:rPr>
                <w:rFonts w:ascii="Times New Roman" w:eastAsia="Times New Roman" w:hAnsi="Times New Roman" w:cs="Times New Roman"/>
                <w:bCs/>
                <w:sz w:val="24"/>
              </w:rPr>
            </w:pPr>
            <w:r w:rsidRPr="0055478F">
              <w:rPr>
                <w:rFonts w:ascii="Times New Roman" w:eastAsia="Calibri" w:hAnsi="Times New Roman" w:cs="Times New Roman"/>
                <w:color w:val="000000"/>
                <w:sz w:val="28"/>
                <w:szCs w:val="28"/>
              </w:rPr>
              <w:t>образования</w:t>
            </w:r>
          </w:p>
        </w:tc>
      </w:tr>
    </w:tbl>
    <w:p w14:paraId="649FC5BD" w14:textId="77777777" w:rsidR="00363EAF" w:rsidRDefault="00363EAF"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0A7EFB23" w14:textId="77777777" w:rsidR="00363EAF" w:rsidRDefault="00363EAF"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p>
    <w:p w14:paraId="44751773"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lang w:eastAsia="ru-RU"/>
        </w:rPr>
      </w:pPr>
      <w:r w:rsidRPr="002E606C">
        <w:rPr>
          <w:rFonts w:ascii="Times New Roman CYR" w:eastAsia="Times New Roman" w:hAnsi="Times New Roman CYR" w:cs="Times New Roman CYR"/>
          <w:b/>
          <w:sz w:val="28"/>
          <w:szCs w:val="28"/>
          <w:lang w:eastAsia="ru-RU"/>
        </w:rPr>
        <w:t>2.7. </w:t>
      </w:r>
      <w:r w:rsidR="00004E34">
        <w:rPr>
          <w:rFonts w:ascii="Times New Roman CYR" w:eastAsia="Times New Roman" w:hAnsi="Times New Roman CYR" w:cs="Times New Roman CYR"/>
          <w:b/>
          <w:sz w:val="28"/>
          <w:szCs w:val="28"/>
          <w:lang w:eastAsia="ru-RU"/>
        </w:rPr>
        <w:t>В</w:t>
      </w:r>
      <w:r w:rsidRPr="002E606C">
        <w:rPr>
          <w:rFonts w:ascii="Times New Roman CYR" w:eastAsia="Times New Roman" w:hAnsi="Times New Roman CYR" w:cs="Times New Roman CYR"/>
          <w:b/>
          <w:sz w:val="28"/>
          <w:szCs w:val="28"/>
          <w:lang w:eastAsia="ru-RU"/>
        </w:rPr>
        <w:t xml:space="preserve">ариативные формы, способы, методы </w:t>
      </w:r>
      <w:r w:rsidR="00004E34">
        <w:rPr>
          <w:rFonts w:ascii="Times New Roman CYR" w:eastAsia="Times New Roman" w:hAnsi="Times New Roman CYR" w:cs="Times New Roman CYR"/>
          <w:b/>
          <w:sz w:val="28"/>
          <w:szCs w:val="28"/>
          <w:lang w:eastAsia="ru-RU"/>
        </w:rPr>
        <w:t>и средства реализации Программы</w:t>
      </w:r>
    </w:p>
    <w:p w14:paraId="5B117749"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2.7.1. </w:t>
      </w:r>
      <w:r>
        <w:rPr>
          <w:rFonts w:ascii="Times New Roman CYR" w:eastAsia="Times New Roman" w:hAnsi="Times New Roman CYR" w:cs="Times New Roman CYR"/>
          <w:sz w:val="28"/>
          <w:szCs w:val="28"/>
          <w:lang w:eastAsia="ru-RU"/>
        </w:rPr>
        <w:t xml:space="preserve">Дошкольное образование </w:t>
      </w:r>
      <w:r w:rsidRPr="002E606C">
        <w:rPr>
          <w:rFonts w:ascii="Times New Roman CYR" w:eastAsia="Times New Roman" w:hAnsi="Times New Roman CYR" w:cs="Times New Roman CYR"/>
          <w:sz w:val="28"/>
          <w:szCs w:val="28"/>
          <w:lang w:eastAsia="ru-RU"/>
        </w:rPr>
        <w:t xml:space="preserve"> может быть получено в образовательной организации,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14:paraId="481A038F" w14:textId="4E5C4A49"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2.7.2. </w:t>
      </w:r>
      <w:r w:rsidRPr="00004E34">
        <w:rPr>
          <w:rFonts w:ascii="Times New Roman CYR" w:eastAsia="Times New Roman" w:hAnsi="Times New Roman CYR" w:cs="Times New Roman CYR"/>
          <w:sz w:val="28"/>
          <w:szCs w:val="28"/>
          <w:lang w:eastAsia="ru-RU"/>
        </w:rPr>
        <w:t xml:space="preserve">Образовательная организация </w:t>
      </w:r>
      <w:r w:rsidR="00004E34">
        <w:rPr>
          <w:rFonts w:ascii="Times New Roman CYR" w:eastAsia="Times New Roman" w:hAnsi="Times New Roman CYR" w:cs="Times New Roman CYR"/>
          <w:sz w:val="28"/>
          <w:szCs w:val="28"/>
          <w:lang w:eastAsia="ru-RU"/>
        </w:rPr>
        <w:t>использует</w:t>
      </w:r>
      <w:r w:rsidRPr="002E606C">
        <w:rPr>
          <w:rFonts w:ascii="Times New Roman CYR" w:eastAsia="Times New Roman" w:hAnsi="Times New Roman CYR" w:cs="Times New Roman CYR"/>
          <w:sz w:val="28"/>
          <w:szCs w:val="28"/>
          <w:lang w:eastAsia="ru-RU"/>
        </w:rPr>
        <w:t xml:space="preserve"> </w:t>
      </w:r>
      <w:r w:rsidRPr="002E606C">
        <w:rPr>
          <w:rFonts w:ascii="Times New Roman CYR" w:eastAsia="Times New Roman" w:hAnsi="Times New Roman CYR" w:cs="Times New Roman CYR"/>
          <w:i/>
          <w:sz w:val="28"/>
          <w:szCs w:val="28"/>
          <w:lang w:eastAsia="ru-RU"/>
        </w:rPr>
        <w:t xml:space="preserve">сетевую </w:t>
      </w:r>
      <w:r w:rsidR="00004E34">
        <w:rPr>
          <w:rFonts w:ascii="Times New Roman CYR" w:eastAsia="Times New Roman" w:hAnsi="Times New Roman CYR" w:cs="Times New Roman CYR"/>
          <w:i/>
          <w:sz w:val="28"/>
          <w:szCs w:val="28"/>
          <w:lang w:eastAsia="ru-RU"/>
        </w:rPr>
        <w:t>форму реализации образовательной</w:t>
      </w:r>
      <w:r w:rsidRPr="002E606C">
        <w:rPr>
          <w:rFonts w:ascii="Times New Roman CYR" w:eastAsia="Times New Roman" w:hAnsi="Times New Roman CYR" w:cs="Times New Roman CYR"/>
          <w:i/>
          <w:sz w:val="28"/>
          <w:szCs w:val="28"/>
          <w:lang w:eastAsia="ru-RU"/>
        </w:rPr>
        <w:t xml:space="preserve"> программ</w:t>
      </w:r>
      <w:r w:rsidR="00004E34">
        <w:rPr>
          <w:rFonts w:ascii="Times New Roman CYR" w:eastAsia="Times New Roman" w:hAnsi="Times New Roman CYR" w:cs="Times New Roman CYR"/>
          <w:i/>
          <w:sz w:val="28"/>
          <w:szCs w:val="28"/>
          <w:lang w:eastAsia="ru-RU"/>
        </w:rPr>
        <w:t>ы</w:t>
      </w:r>
      <w:r w:rsidRPr="002E606C">
        <w:rPr>
          <w:rFonts w:ascii="Times New Roman CYR" w:eastAsia="Times New Roman" w:hAnsi="Times New Roman CYR" w:cs="Times New Roman CYR"/>
          <w:i/>
          <w:sz w:val="28"/>
          <w:szCs w:val="28"/>
          <w:lang w:eastAsia="ru-RU"/>
        </w:rPr>
        <w:t xml:space="preserve"> ДО и (или) отдельных компонентов</w:t>
      </w:r>
      <w:r w:rsidRPr="002E606C">
        <w:rPr>
          <w:rFonts w:ascii="Times New Roman CYR" w:eastAsia="Times New Roman" w:hAnsi="Times New Roman CYR" w:cs="Times New Roman CYR"/>
          <w:sz w:val="28"/>
          <w:szCs w:val="28"/>
          <w:lang w:eastAsia="ru-RU"/>
        </w:rPr>
        <w:t>, предусмотренных Программой.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w:t>
      </w:r>
      <w:r w:rsidR="00004E34">
        <w:rPr>
          <w:rFonts w:ascii="Times New Roman CYR" w:eastAsia="Times New Roman" w:hAnsi="Times New Roman CYR" w:cs="Times New Roman CYR"/>
          <w:sz w:val="28"/>
          <w:szCs w:val="28"/>
          <w:lang w:eastAsia="ru-RU"/>
        </w:rPr>
        <w:t xml:space="preserve">перечислить: </w:t>
      </w:r>
      <w:r w:rsidR="00225D3B" w:rsidRPr="00225D3B">
        <w:rPr>
          <w:rFonts w:ascii="Times New Roman CYR" w:eastAsia="Times New Roman" w:hAnsi="Times New Roman CYR" w:cs="Times New Roman CYR"/>
          <w:sz w:val="28"/>
          <w:szCs w:val="28"/>
          <w:lang w:eastAsia="ru-RU"/>
        </w:rPr>
        <w:t>библиотека имени С.Д.Дрожжина</w:t>
      </w:r>
      <w:r w:rsidR="00225D3B">
        <w:rPr>
          <w:rFonts w:ascii="Times New Roman CYR" w:eastAsia="Times New Roman" w:hAnsi="Times New Roman CYR" w:cs="Times New Roman CYR"/>
          <w:sz w:val="28"/>
          <w:szCs w:val="28"/>
          <w:lang w:eastAsia="ru-RU"/>
        </w:rPr>
        <w:t xml:space="preserve">, </w:t>
      </w:r>
      <w:r w:rsidR="00225D3B" w:rsidRPr="00225D3B">
        <w:rPr>
          <w:rFonts w:ascii="Times New Roman CYR" w:eastAsia="Times New Roman" w:hAnsi="Times New Roman CYR" w:cs="Times New Roman CYR"/>
          <w:sz w:val="28"/>
          <w:szCs w:val="28"/>
          <w:lang w:eastAsia="ru-RU"/>
        </w:rPr>
        <w:t>ГБУДО ОблСЮН Тверской области</w:t>
      </w:r>
      <w:r w:rsidR="00225D3B">
        <w:rPr>
          <w:rFonts w:ascii="Times New Roman CYR" w:eastAsia="Times New Roman" w:hAnsi="Times New Roman CYR" w:cs="Times New Roman CYR"/>
          <w:sz w:val="28"/>
          <w:szCs w:val="28"/>
          <w:lang w:eastAsia="ru-RU"/>
        </w:rPr>
        <w:t xml:space="preserve">, </w:t>
      </w:r>
      <w:r w:rsidR="00225D3B" w:rsidRPr="00225D3B">
        <w:rPr>
          <w:rFonts w:ascii="Times New Roman CYR" w:eastAsia="Times New Roman" w:hAnsi="Times New Roman CYR" w:cs="Times New Roman CYR"/>
          <w:sz w:val="28"/>
          <w:szCs w:val="28"/>
          <w:lang w:eastAsia="ru-RU"/>
        </w:rPr>
        <w:t>ГУ Тверская областная картинная галерея</w:t>
      </w:r>
      <w:r w:rsidR="00225D3B">
        <w:rPr>
          <w:rFonts w:ascii="Times New Roman CYR" w:eastAsia="Times New Roman" w:hAnsi="Times New Roman CYR" w:cs="Times New Roman CYR"/>
          <w:sz w:val="28"/>
          <w:szCs w:val="28"/>
          <w:lang w:eastAsia="ru-RU"/>
        </w:rPr>
        <w:t xml:space="preserve">, </w:t>
      </w:r>
      <w:r w:rsidR="00225D3B" w:rsidRPr="00225D3B">
        <w:rPr>
          <w:rFonts w:ascii="Times New Roman CYR" w:eastAsia="Times New Roman" w:hAnsi="Times New Roman CYR" w:cs="Times New Roman CYR"/>
          <w:sz w:val="28"/>
          <w:szCs w:val="28"/>
          <w:lang w:eastAsia="ru-RU"/>
        </w:rPr>
        <w:t xml:space="preserve">Тверской государственный </w:t>
      </w:r>
      <w:r w:rsidR="00225D3B" w:rsidRPr="00225D3B">
        <w:rPr>
          <w:rFonts w:ascii="Times New Roman CYR" w:eastAsia="Times New Roman" w:hAnsi="Times New Roman CYR" w:cs="Times New Roman CYR"/>
          <w:sz w:val="28"/>
          <w:szCs w:val="28"/>
          <w:lang w:eastAsia="ru-RU"/>
        </w:rPr>
        <w:lastRenderedPageBreak/>
        <w:t>объединенный музей</w:t>
      </w:r>
      <w:r w:rsidRPr="002E606C">
        <w:rPr>
          <w:rFonts w:ascii="Times New Roman CYR" w:eastAsia="Times New Roman" w:hAnsi="Times New Roman CYR" w:cs="Times New Roman CYR"/>
          <w:sz w:val="28"/>
          <w:szCs w:val="28"/>
          <w:lang w:eastAsia="ru-RU"/>
        </w:rPr>
        <w:t>), с которыми устанавливаются договорные отношения.</w:t>
      </w:r>
    </w:p>
    <w:p w14:paraId="29076F33" w14:textId="77777777" w:rsid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 xml:space="preserve">2.7.3. При реализации Программы </w:t>
      </w:r>
      <w:r w:rsidR="00004E34">
        <w:rPr>
          <w:rFonts w:ascii="Times New Roman CYR" w:eastAsia="Times New Roman" w:hAnsi="Times New Roman CYR" w:cs="Times New Roman CYR"/>
          <w:sz w:val="28"/>
          <w:szCs w:val="28"/>
          <w:lang w:eastAsia="ru-RU"/>
        </w:rPr>
        <w:t>используются</w:t>
      </w:r>
      <w:r w:rsidRPr="002E606C">
        <w:rPr>
          <w:rFonts w:ascii="Times New Roman CYR" w:eastAsia="Times New Roman" w:hAnsi="Times New Roman CYR" w:cs="Times New Roman CYR"/>
          <w:sz w:val="28"/>
          <w:szCs w:val="28"/>
          <w:lang w:eastAsia="ru-RU"/>
        </w:rPr>
        <w:t xml:space="preserve"> различные образовательные технологии, в т.ч.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должны осуществляться в соответствии с требованиями СП 2.4.3648-20 и СанПиН 1.2.3685-21.</w:t>
      </w:r>
    </w:p>
    <w:p w14:paraId="1D41C0BC" w14:textId="77777777"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2.7.4. 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E8BB187" w14:textId="77777777"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02681F3" w14:textId="77777777"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054357F" w14:textId="77777777"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69952A64" w14:textId="77777777"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1A8835D7" w14:textId="77777777"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76864814" w14:textId="77777777" w:rsidR="00F126AD" w:rsidRPr="00F126AD" w:rsidRDefault="00F126AD" w:rsidP="008A52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126AD">
        <w:rPr>
          <w:rFonts w:ascii="Times New Roman" w:eastAsia="Times New Roman" w:hAnsi="Times New Roman" w:cs="Times New Roman"/>
          <w:sz w:val="28"/>
          <w:szCs w:val="28"/>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w:t>
      </w:r>
      <w:r w:rsidRPr="00F126AD">
        <w:rPr>
          <w:rFonts w:ascii="Times New Roman" w:eastAsia="Times New Roman" w:hAnsi="Times New Roman" w:cs="Times New Roman"/>
          <w:sz w:val="28"/>
          <w:szCs w:val="28"/>
        </w:rPr>
        <w:lastRenderedPageBreak/>
        <w:t xml:space="preserve">условий, которые позволили добиться этой цели. </w:t>
      </w:r>
    </w:p>
    <w:p w14:paraId="18881257" w14:textId="77777777" w:rsidR="002E606C" w:rsidRPr="002E606C" w:rsidRDefault="00F126AD" w:rsidP="008A521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2.7.5</w:t>
      </w:r>
      <w:r w:rsidR="002E606C" w:rsidRPr="002E606C">
        <w:rPr>
          <w:rFonts w:ascii="Times New Roman CYR" w:eastAsia="Times New Roman" w:hAnsi="Times New Roman CYR" w:cs="Times New Roman CYR"/>
          <w:sz w:val="28"/>
          <w:szCs w:val="28"/>
          <w:lang w:eastAsia="ru-RU"/>
        </w:rPr>
        <w:t>. 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37345CD0"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2.7.6</w:t>
      </w:r>
      <w:r w:rsidR="002E606C" w:rsidRPr="002E606C">
        <w:rPr>
          <w:rFonts w:ascii="Times New Roman CYR" w:eastAsia="Times New Roman" w:hAnsi="Times New Roman CYR" w:cs="Times New Roman CYR"/>
          <w:sz w:val="28"/>
          <w:szCs w:val="28"/>
          <w:lang w:eastAsia="ru-RU"/>
        </w:rPr>
        <w:t>. Согласно ФГОС ДО</w:t>
      </w:r>
      <w:r w:rsidR="002E606C" w:rsidRPr="002E606C">
        <w:rPr>
          <w:rFonts w:ascii="Times New Roman CYR" w:eastAsia="Times New Roman" w:hAnsi="Times New Roman CYR" w:cs="Times New Roman CYR"/>
          <w:i/>
          <w:sz w:val="28"/>
          <w:szCs w:val="28"/>
          <w:lang w:eastAsia="ru-RU"/>
        </w:rPr>
        <w:t xml:space="preserve"> педагог </w:t>
      </w:r>
      <w:r w:rsidR="00004E34">
        <w:rPr>
          <w:rFonts w:ascii="Times New Roman CYR" w:eastAsia="Times New Roman" w:hAnsi="Times New Roman CYR" w:cs="Times New Roman CYR"/>
          <w:i/>
          <w:sz w:val="28"/>
          <w:szCs w:val="28"/>
          <w:lang w:eastAsia="ru-RU"/>
        </w:rPr>
        <w:t>использует</w:t>
      </w:r>
      <w:r w:rsidR="002E606C" w:rsidRPr="002E606C">
        <w:rPr>
          <w:rFonts w:ascii="Times New Roman CYR" w:eastAsia="Times New Roman" w:hAnsi="Times New Roman CYR" w:cs="Times New Roman CYR"/>
          <w:i/>
          <w:sz w:val="28"/>
          <w:szCs w:val="28"/>
          <w:lang w:eastAsia="ru-RU"/>
        </w:rPr>
        <w:t xml:space="preserve"> различные формы реализации Программы в соответствии с видом детской деятельности и возрастными особенностями детей:</w:t>
      </w:r>
    </w:p>
    <w:p w14:paraId="6ED95CCB" w14:textId="77777777" w:rsidR="002E606C" w:rsidRPr="002E606C" w:rsidRDefault="00004E34"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1</w:t>
      </w:r>
      <w:r w:rsidR="002E606C" w:rsidRPr="002E606C">
        <w:rPr>
          <w:rFonts w:ascii="Times New Roman CYR" w:eastAsia="Times New Roman" w:hAnsi="Times New Roman CYR" w:cs="Times New Roman CYR"/>
          <w:i/>
          <w:sz w:val="28"/>
          <w:szCs w:val="28"/>
          <w:lang w:eastAsia="ru-RU"/>
        </w:rPr>
        <w:t>) в раннем возрасте (</w:t>
      </w:r>
      <w:r>
        <w:rPr>
          <w:rFonts w:ascii="Times New Roman CYR" w:eastAsia="Times New Roman" w:hAnsi="Times New Roman CYR" w:cs="Times New Roman CYR"/>
          <w:i/>
          <w:sz w:val="28"/>
          <w:szCs w:val="28"/>
          <w:lang w:eastAsia="ru-RU"/>
        </w:rPr>
        <w:t>2 года</w:t>
      </w:r>
      <w:r w:rsidR="002E606C" w:rsidRPr="002E606C">
        <w:rPr>
          <w:rFonts w:ascii="Times New Roman CYR" w:eastAsia="Times New Roman" w:hAnsi="Times New Roman CYR" w:cs="Times New Roman CYR"/>
          <w:i/>
          <w:sz w:val="28"/>
          <w:szCs w:val="28"/>
          <w:lang w:eastAsia="ru-RU"/>
        </w:rPr>
        <w:t xml:space="preserve"> - 3 года):</w:t>
      </w:r>
    </w:p>
    <w:p w14:paraId="23C9D1A8"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предметная деятельность (орудийно-предметные действия - ест ложкой, пьет из кружки и другое);</w:t>
      </w:r>
    </w:p>
    <w:p w14:paraId="107CE1E4"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экспериментирование с материалами и веществами (песок, вода, тесто и другие);</w:t>
      </w:r>
    </w:p>
    <w:p w14:paraId="21F2A2B9"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ситуативно-деловое общение со взрослым и эмоционально-практическое со сверстниками под руководством взрослого;</w:t>
      </w:r>
    </w:p>
    <w:p w14:paraId="74596434"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двигательная деятельность (основные движения, общеразвивающие упражнения, простые подвижные игры);</w:t>
      </w:r>
    </w:p>
    <w:p w14:paraId="2466064B"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игровая деятельность (отобразительная и сюжетно-отобразительная игра, игры с дидактическими игрушками);</w:t>
      </w:r>
    </w:p>
    <w:p w14:paraId="790C3832"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речевая (понимание речи взрослого, слушание и понимание стихов, активная речь);</w:t>
      </w:r>
    </w:p>
    <w:p w14:paraId="64D4C4E8"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изобразительная деятельность (рисование, лепка) и конструирование из мелкого и крупного строительного материала;</w:t>
      </w:r>
    </w:p>
    <w:p w14:paraId="5192E41A"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самообслуживание и элементарные трудовые действия (убирает игрушки, подметает веником, поливает цветы из лейки и другое);</w:t>
      </w:r>
    </w:p>
    <w:p w14:paraId="0B45A1E6"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музыкальная деятельность (слушание музыки и исполнительство, музыкально-ритмические движения).</w:t>
      </w:r>
    </w:p>
    <w:p w14:paraId="0960AFFA" w14:textId="77777777" w:rsidR="002E606C" w:rsidRPr="002E606C" w:rsidRDefault="00004E34"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i/>
          <w:sz w:val="28"/>
          <w:szCs w:val="28"/>
          <w:lang w:eastAsia="ru-RU"/>
        </w:rPr>
        <w:t>2</w:t>
      </w:r>
      <w:r w:rsidR="002E606C" w:rsidRPr="002E606C">
        <w:rPr>
          <w:rFonts w:ascii="Times New Roman CYR" w:eastAsia="Times New Roman" w:hAnsi="Times New Roman CYR" w:cs="Times New Roman CYR"/>
          <w:i/>
          <w:sz w:val="28"/>
          <w:szCs w:val="28"/>
          <w:lang w:eastAsia="ru-RU"/>
        </w:rPr>
        <w:t>) в дошкольном возрасте (3 года - 8 лет):</w:t>
      </w:r>
    </w:p>
    <w:p w14:paraId="5D4BBEDE"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игровая деятельность (сюжетно-ролевая, театрализованная, режиссерская, строительно-конструктивная, дидактическая, подвижная и другие);</w:t>
      </w:r>
    </w:p>
    <w:p w14:paraId="3DE63B91"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14:paraId="4487F940"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речевая деятельность (слушание речи взрослого и сверстников, активная диалогическая и монологическая речь);</w:t>
      </w:r>
    </w:p>
    <w:p w14:paraId="2F71E258"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познавательно-исследовательская деятельность и экспериментирование;</w:t>
      </w:r>
    </w:p>
    <w:p w14:paraId="3F05187E"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изобразительная деятельность (рисование, лепка, аппликация) и конструирование из разных материалов по образцу, условию и замыслу ребёнка;</w:t>
      </w:r>
    </w:p>
    <w:p w14:paraId="41898166"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двигательная деятельность (основные виды движений, общеразвивающие и спортивные упражнения, подвижные и элементы спортивных игр и другие);</w:t>
      </w:r>
    </w:p>
    <w:p w14:paraId="533607E9"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lastRenderedPageBreak/>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элементарная трудовая деятельность (самообслуживание, хозяйственно-бытовой труд, труд в природе, ручной труд);</w:t>
      </w:r>
    </w:p>
    <w:p w14:paraId="5ADA5806"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w:t>
      </w:r>
      <w:r w:rsidRPr="002E606C">
        <w:rPr>
          <w:rFonts w:ascii="Times New Roman CYR" w:eastAsia="Times New Roman" w:hAnsi="Times New Roman CYR" w:cs="Times New Roman CYR"/>
          <w:sz w:val="28"/>
          <w:szCs w:val="28"/>
          <w:lang w:val="en-US" w:eastAsia="ru-RU"/>
        </w:rPr>
        <w:t> </w:t>
      </w:r>
      <w:r w:rsidRPr="002E606C">
        <w:rPr>
          <w:rFonts w:ascii="Times New Roman CYR" w:eastAsia="Times New Roman" w:hAnsi="Times New Roman CYR" w:cs="Times New Roman CYR"/>
          <w:sz w:val="28"/>
          <w:szCs w:val="28"/>
          <w:lang w:eastAsia="ru-RU"/>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056FCAFB"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2.7.7</w:t>
      </w:r>
      <w:r w:rsidR="002E606C" w:rsidRPr="002E606C">
        <w:rPr>
          <w:rFonts w:ascii="Times New Roman CYR" w:eastAsia="Times New Roman" w:hAnsi="Times New Roman CYR" w:cs="Times New Roman CYR"/>
          <w:sz w:val="28"/>
          <w:szCs w:val="28"/>
          <w:lang w:eastAsia="ru-RU"/>
        </w:rPr>
        <w:t xml:space="preserve">. Для достижения задач воспитания в ходе реализации Программы </w:t>
      </w:r>
      <w:r w:rsidR="002E606C" w:rsidRPr="002E606C">
        <w:rPr>
          <w:rFonts w:ascii="Times New Roman CYR" w:eastAsia="Times New Roman" w:hAnsi="Times New Roman CYR" w:cs="Times New Roman CYR"/>
          <w:i/>
          <w:sz w:val="28"/>
          <w:szCs w:val="28"/>
          <w:lang w:eastAsia="ru-RU"/>
        </w:rPr>
        <w:t xml:space="preserve">педагог </w:t>
      </w:r>
      <w:r w:rsidR="00004E34">
        <w:rPr>
          <w:rFonts w:ascii="Times New Roman CYR" w:eastAsia="Times New Roman" w:hAnsi="Times New Roman CYR" w:cs="Times New Roman CYR"/>
          <w:i/>
          <w:sz w:val="28"/>
          <w:szCs w:val="28"/>
          <w:lang w:eastAsia="ru-RU"/>
        </w:rPr>
        <w:t>использует</w:t>
      </w:r>
      <w:r w:rsidR="002E606C" w:rsidRPr="002E606C">
        <w:rPr>
          <w:rFonts w:ascii="Times New Roman CYR" w:eastAsia="Times New Roman" w:hAnsi="Times New Roman CYR" w:cs="Times New Roman CYR"/>
          <w:i/>
          <w:sz w:val="28"/>
          <w:szCs w:val="28"/>
          <w:lang w:eastAsia="ru-RU"/>
        </w:rPr>
        <w:t xml:space="preserve"> следующие методы:</w:t>
      </w:r>
    </w:p>
    <w:p w14:paraId="2CCAA8C5"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75B96022"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63A9FEFF"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 мотивации опыта поведения и деятельности (поощрение, методы развития эмоций, игры, соревнования, проектные методы).</w:t>
      </w:r>
    </w:p>
    <w:p w14:paraId="0BA86637"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2.7.7</w:t>
      </w:r>
      <w:r w:rsidR="002E606C" w:rsidRPr="002E606C">
        <w:rPr>
          <w:rFonts w:ascii="Times New Roman CYR" w:eastAsia="Times New Roman" w:hAnsi="Times New Roman CYR" w:cs="Times New Roman CYR"/>
          <w:sz w:val="28"/>
          <w:szCs w:val="28"/>
          <w:lang w:eastAsia="ru-RU"/>
        </w:rPr>
        <w:t xml:space="preserve">.1. При организации обучения </w:t>
      </w:r>
      <w:r w:rsidR="00004E34">
        <w:rPr>
          <w:rFonts w:ascii="Times New Roman CYR" w:eastAsia="Times New Roman" w:hAnsi="Times New Roman CYR" w:cs="Times New Roman CYR"/>
          <w:i/>
          <w:sz w:val="28"/>
          <w:szCs w:val="28"/>
          <w:lang w:eastAsia="ru-RU"/>
        </w:rPr>
        <w:t>дополняются</w:t>
      </w:r>
      <w:r w:rsidR="002E606C" w:rsidRPr="002E606C">
        <w:rPr>
          <w:rFonts w:ascii="Times New Roman CYR" w:eastAsia="Times New Roman" w:hAnsi="Times New Roman CYR" w:cs="Times New Roman CYR"/>
          <w:i/>
          <w:sz w:val="28"/>
          <w:szCs w:val="28"/>
          <w:lang w:eastAsia="ru-RU"/>
        </w:rPr>
        <w:t xml:space="preserve"> традиционные методы (словесные, наглядные, практические), в основу которых положен характер познавательной деятельности детей:</w:t>
      </w:r>
    </w:p>
    <w:p w14:paraId="5665FCD5"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1) 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21A161B4"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472E0690"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3) метод проблемного изложения представляет собой постановку проблемы и раскрытие пути её решения в процессе организации опытов, наблюдений;</w:t>
      </w:r>
    </w:p>
    <w:p w14:paraId="4BBEA9CA"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6C847E4D"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31EE3A99"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2.7.7</w:t>
      </w:r>
      <w:r w:rsidR="002E606C" w:rsidRPr="002E606C">
        <w:rPr>
          <w:rFonts w:ascii="Times New Roman CYR" w:eastAsia="Times New Roman" w:hAnsi="Times New Roman CYR" w:cs="Times New Roman CYR"/>
          <w:sz w:val="28"/>
          <w:szCs w:val="28"/>
          <w:lang w:eastAsia="ru-RU"/>
        </w:rPr>
        <w:t xml:space="preserve">.2.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w:t>
      </w:r>
      <w:r w:rsidR="002E606C" w:rsidRPr="002E606C">
        <w:rPr>
          <w:rFonts w:ascii="Times New Roman CYR" w:eastAsia="Times New Roman" w:hAnsi="Times New Roman CYR" w:cs="Times New Roman CYR"/>
          <w:sz w:val="28"/>
          <w:szCs w:val="28"/>
          <w:lang w:eastAsia="ru-RU"/>
        </w:rPr>
        <w:lastRenderedPageBreak/>
        <w:t xml:space="preserve">прогнозирует возможные результаты. </w:t>
      </w:r>
      <w:r w:rsidR="002E606C" w:rsidRPr="002E606C">
        <w:rPr>
          <w:rFonts w:ascii="Times New Roman CYR" w:eastAsia="Times New Roman" w:hAnsi="Times New Roman CYR" w:cs="Times New Roman CYR"/>
          <w:i/>
          <w:sz w:val="28"/>
          <w:szCs w:val="28"/>
          <w:lang w:eastAsia="ru-RU"/>
        </w:rPr>
        <w:t xml:space="preserve">Для решения задач воспитания и обучения </w:t>
      </w:r>
      <w:r w:rsidR="00004E34">
        <w:rPr>
          <w:rFonts w:ascii="Times New Roman CYR" w:eastAsia="Times New Roman" w:hAnsi="Times New Roman CYR" w:cs="Times New Roman CYR"/>
          <w:i/>
          <w:sz w:val="28"/>
          <w:szCs w:val="28"/>
          <w:lang w:eastAsia="ru-RU"/>
        </w:rPr>
        <w:t>используется</w:t>
      </w:r>
      <w:r w:rsidR="002E606C" w:rsidRPr="002E606C">
        <w:rPr>
          <w:rFonts w:ascii="Times New Roman CYR" w:eastAsia="Times New Roman" w:hAnsi="Times New Roman CYR" w:cs="Times New Roman CYR"/>
          <w:i/>
          <w:sz w:val="28"/>
          <w:szCs w:val="28"/>
          <w:lang w:eastAsia="ru-RU"/>
        </w:rPr>
        <w:t xml:space="preserve"> комплекс методов.</w:t>
      </w:r>
    </w:p>
    <w:p w14:paraId="1B4AC558"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2.7.8</w:t>
      </w:r>
      <w:r w:rsidR="002E606C" w:rsidRPr="002E606C">
        <w:rPr>
          <w:rFonts w:ascii="Times New Roman CYR" w:eastAsia="Times New Roman" w:hAnsi="Times New Roman CYR" w:cs="Times New Roman CYR"/>
          <w:sz w:val="28"/>
          <w:szCs w:val="28"/>
          <w:lang w:eastAsia="ru-RU"/>
        </w:rPr>
        <w:t xml:space="preserve">. При реализации Программы </w:t>
      </w:r>
      <w:r w:rsidR="002E606C" w:rsidRPr="002E606C">
        <w:rPr>
          <w:rFonts w:ascii="Times New Roman CYR" w:eastAsia="Times New Roman" w:hAnsi="Times New Roman CYR" w:cs="Times New Roman CYR"/>
          <w:i/>
          <w:sz w:val="28"/>
          <w:szCs w:val="28"/>
          <w:lang w:eastAsia="ru-RU"/>
        </w:rPr>
        <w:t xml:space="preserve">педагог </w:t>
      </w:r>
      <w:r w:rsidR="00004E34">
        <w:rPr>
          <w:rFonts w:ascii="Times New Roman CYR" w:eastAsia="Times New Roman" w:hAnsi="Times New Roman CYR" w:cs="Times New Roman CYR"/>
          <w:i/>
          <w:sz w:val="28"/>
          <w:szCs w:val="28"/>
          <w:lang w:eastAsia="ru-RU"/>
        </w:rPr>
        <w:t>использует</w:t>
      </w:r>
      <w:r w:rsidR="002E606C" w:rsidRPr="002E606C">
        <w:rPr>
          <w:rFonts w:ascii="Times New Roman CYR" w:eastAsia="Times New Roman" w:hAnsi="Times New Roman CYR" w:cs="Times New Roman CYR"/>
          <w:i/>
          <w:sz w:val="28"/>
          <w:szCs w:val="28"/>
          <w:lang w:eastAsia="ru-RU"/>
        </w:rPr>
        <w:t xml:space="preserve"> различные средства, представленные совокупностью материальных и идеальных объектов:</w:t>
      </w:r>
    </w:p>
    <w:p w14:paraId="1E817891"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демонстрационные и раздаточные;</w:t>
      </w:r>
    </w:p>
    <w:p w14:paraId="67FB23F9"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визуальные, аудийные, аудиовизуальные;</w:t>
      </w:r>
    </w:p>
    <w:p w14:paraId="289FE45F"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естественные и искусственные;</w:t>
      </w:r>
    </w:p>
    <w:p w14:paraId="1908CCFB"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реальные и виртуальные.</w:t>
      </w:r>
    </w:p>
    <w:p w14:paraId="01AC8311"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lang w:eastAsia="ru-RU"/>
        </w:rPr>
      </w:pPr>
      <w:r>
        <w:rPr>
          <w:rFonts w:ascii="Times New Roman CYR" w:eastAsia="Times New Roman" w:hAnsi="Times New Roman CYR" w:cs="Times New Roman CYR"/>
          <w:sz w:val="28"/>
          <w:szCs w:val="28"/>
          <w:lang w:eastAsia="ru-RU"/>
        </w:rPr>
        <w:t>2.7.9</w:t>
      </w:r>
      <w:r w:rsidR="002E606C" w:rsidRPr="002E606C">
        <w:rPr>
          <w:rFonts w:ascii="Times New Roman CYR" w:eastAsia="Times New Roman" w:hAnsi="Times New Roman CYR" w:cs="Times New Roman CYR"/>
          <w:sz w:val="28"/>
          <w:szCs w:val="28"/>
          <w:lang w:eastAsia="ru-RU"/>
        </w:rPr>
        <w:t>. </w:t>
      </w:r>
      <w:r w:rsidR="002E606C" w:rsidRPr="002E606C">
        <w:rPr>
          <w:rFonts w:ascii="Times New Roman CYR" w:eastAsia="Times New Roman" w:hAnsi="Times New Roman CYR" w:cs="Times New Roman CYR"/>
          <w:i/>
          <w:sz w:val="28"/>
          <w:szCs w:val="28"/>
          <w:lang w:eastAsia="ru-RU"/>
        </w:rPr>
        <w:t>Средства, указанные в пункте 2.7.7 Программы, используются для развития следующих видов деятельности детей:</w:t>
      </w:r>
    </w:p>
    <w:p w14:paraId="522CDA66"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двигательной (оборудование для ходьбы, бега, ползания, лазанья, прыгания, занятий с мячом и другое);</w:t>
      </w:r>
    </w:p>
    <w:p w14:paraId="1DC34FE1"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предметной (образные и дидактические игрушки, реальные предметы и другое);</w:t>
      </w:r>
    </w:p>
    <w:p w14:paraId="68DC2687"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игровой (игры, игрушки, игровое оборудование и другое);</w:t>
      </w:r>
    </w:p>
    <w:p w14:paraId="60BF074C"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коммуникативной (дидактический материал, предметы, игрушки, видеофильмы и другое);</w:t>
      </w:r>
    </w:p>
    <w:p w14:paraId="1B87CAEC"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14:paraId="4380912E"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чтения художественной литературы (книги для детского чтения, в т.ч. аудиокниги, иллюстративный материал);</w:t>
      </w:r>
    </w:p>
    <w:p w14:paraId="364E7C8F"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трудовой (оборудование и инвентарь для всех видов труда);</w:t>
      </w:r>
    </w:p>
    <w:p w14:paraId="7C0D5489"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продуктивной (оборудование и материалы для лепки, аппликации, рисования и конструирования);</w:t>
      </w:r>
    </w:p>
    <w:p w14:paraId="2670FCC3" w14:textId="77777777" w:rsidR="002E606C" w:rsidRPr="002E606C" w:rsidRDefault="002E606C"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2E606C">
        <w:rPr>
          <w:rFonts w:ascii="Times New Roman CYR" w:eastAsia="Times New Roman" w:hAnsi="Times New Roman CYR" w:cs="Times New Roman CYR"/>
          <w:sz w:val="28"/>
          <w:szCs w:val="28"/>
          <w:lang w:eastAsia="ru-RU"/>
        </w:rPr>
        <w:t>музыкальной (детские музыкальные инструменты, дидактический материал и другое).</w:t>
      </w:r>
    </w:p>
    <w:p w14:paraId="579D9B62" w14:textId="77777777" w:rsidR="002E606C" w:rsidRPr="00004E34" w:rsidRDefault="00004E34"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ОУ</w:t>
      </w:r>
      <w:r w:rsidR="002E606C" w:rsidRPr="00004E34">
        <w:rPr>
          <w:rFonts w:ascii="Times New Roman CYR" w:eastAsia="Times New Roman" w:hAnsi="Times New Roman CYR" w:cs="Times New Roman CYR"/>
          <w:sz w:val="28"/>
          <w:szCs w:val="28"/>
          <w:lang w:eastAsia="ru-RU"/>
        </w:rPr>
        <w:t xml:space="preserve"> самостоятельно определяет средства воспитания и обучения, в т.ч. технические, соответствующие материалы (в т.ч. расходные), игровое, спортивное, оздоровительное оборудование, инвентарь, необходимые для реализации Программы.</w:t>
      </w:r>
    </w:p>
    <w:p w14:paraId="545ED092"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2.7.10</w:t>
      </w:r>
      <w:r w:rsidR="002E606C" w:rsidRPr="002E606C">
        <w:rPr>
          <w:rFonts w:ascii="Times New Roman CYR" w:eastAsia="Times New Roman" w:hAnsi="Times New Roman CYR" w:cs="Times New Roman CYR"/>
          <w:sz w:val="28"/>
          <w:szCs w:val="28"/>
          <w:lang w:eastAsia="ru-RU"/>
        </w:rPr>
        <w:t>. </w:t>
      </w:r>
      <w:r w:rsidR="002E606C" w:rsidRPr="002E606C">
        <w:rPr>
          <w:rFonts w:ascii="Times New Roman CYR" w:eastAsia="Times New Roman" w:hAnsi="Times New Roman CYR" w:cs="Times New Roman CYR"/>
          <w:i/>
          <w:sz w:val="28"/>
          <w:szCs w:val="28"/>
          <w:lang w:eastAsia="ru-RU"/>
        </w:rPr>
        <w:t xml:space="preserve">Вариативность форм, методов и средств реализации Программы </w:t>
      </w:r>
      <w:r w:rsidR="002E606C" w:rsidRPr="002E606C">
        <w:rPr>
          <w:rFonts w:ascii="Times New Roman CYR" w:eastAsia="Times New Roman" w:hAnsi="Times New Roman CYR" w:cs="Times New Roman CYR"/>
          <w:sz w:val="28"/>
          <w:szCs w:val="28"/>
          <w:lang w:eastAsia="ru-RU"/>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14:paraId="5474664D"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2.7.11</w:t>
      </w:r>
      <w:r w:rsidR="002E606C" w:rsidRPr="002E606C">
        <w:rPr>
          <w:rFonts w:ascii="Times New Roman CYR" w:eastAsia="Times New Roman" w:hAnsi="Times New Roman CYR" w:cs="Times New Roman CYR"/>
          <w:sz w:val="28"/>
          <w:szCs w:val="28"/>
          <w:lang w:eastAsia="ru-RU"/>
        </w:rPr>
        <w:t>. </w:t>
      </w:r>
      <w:r w:rsidR="002E606C" w:rsidRPr="002E606C">
        <w:rPr>
          <w:rFonts w:ascii="Times New Roman CYR" w:eastAsia="Times New Roman" w:hAnsi="Times New Roman CYR" w:cs="Times New Roman CYR"/>
          <w:i/>
          <w:sz w:val="28"/>
          <w:szCs w:val="28"/>
          <w:lang w:eastAsia="ru-RU"/>
        </w:rPr>
        <w:t>При выборе форм, методов, средств реализации Программы педагог</w:t>
      </w:r>
      <w:r w:rsidR="00004E34">
        <w:rPr>
          <w:rFonts w:ascii="Times New Roman CYR" w:eastAsia="Times New Roman" w:hAnsi="Times New Roman CYR" w:cs="Times New Roman CYR"/>
          <w:i/>
          <w:sz w:val="28"/>
          <w:szCs w:val="28"/>
          <w:lang w:eastAsia="ru-RU"/>
        </w:rPr>
        <w:t xml:space="preserve"> </w:t>
      </w:r>
      <w:r w:rsidR="002E606C" w:rsidRPr="002E606C">
        <w:rPr>
          <w:rFonts w:ascii="Times New Roman CYR" w:eastAsia="Times New Roman" w:hAnsi="Times New Roman CYR" w:cs="Times New Roman CYR"/>
          <w:i/>
          <w:sz w:val="28"/>
          <w:szCs w:val="28"/>
          <w:lang w:eastAsia="ru-RU"/>
        </w:rPr>
        <w:t xml:space="preserve"> учитывает субъектные проявления ребёнка в деятельности:</w:t>
      </w:r>
      <w:r w:rsidR="002E606C" w:rsidRPr="002E606C">
        <w:rPr>
          <w:rFonts w:ascii="Times New Roman CYR" w:eastAsia="Times New Roman" w:hAnsi="Times New Roman CYR" w:cs="Times New Roman CYR"/>
          <w:sz w:val="28"/>
          <w:szCs w:val="28"/>
          <w:lang w:eastAsia="ru-RU"/>
        </w:rPr>
        <w:t xml:space="preserve">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10857C14" w14:textId="77777777" w:rsidR="002E606C" w:rsidRPr="002E606C" w:rsidRDefault="00F126AD" w:rsidP="002E606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2.7.12</w:t>
      </w:r>
      <w:r w:rsidR="002E606C" w:rsidRPr="002E606C">
        <w:rPr>
          <w:rFonts w:ascii="Times New Roman CYR" w:eastAsia="Times New Roman" w:hAnsi="Times New Roman CYR" w:cs="Times New Roman CYR"/>
          <w:sz w:val="28"/>
          <w:szCs w:val="28"/>
          <w:lang w:eastAsia="ru-RU"/>
        </w:rPr>
        <w:t xml:space="preserve">. 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sidR="002E606C" w:rsidRPr="002E606C">
        <w:rPr>
          <w:rFonts w:ascii="Times New Roman CYR" w:eastAsia="Times New Roman" w:hAnsi="Times New Roman CYR" w:cs="Times New Roman CYR"/>
          <w:i/>
          <w:sz w:val="28"/>
          <w:szCs w:val="28"/>
          <w:lang w:eastAsia="ru-RU"/>
        </w:rPr>
        <w:t>вариативность</w:t>
      </w:r>
      <w:r w:rsidR="002E606C" w:rsidRPr="002E606C">
        <w:rPr>
          <w:rFonts w:ascii="Times New Roman CYR" w:eastAsia="Times New Roman" w:hAnsi="Times New Roman CYR" w:cs="Times New Roman CYR"/>
          <w:sz w:val="28"/>
          <w:szCs w:val="28"/>
          <w:lang w:eastAsia="ru-RU"/>
        </w:rPr>
        <w:t>.</w:t>
      </w:r>
    </w:p>
    <w:p w14:paraId="6BF5D884" w14:textId="77777777" w:rsidR="002E606C" w:rsidRPr="002E606C" w:rsidRDefault="002E606C" w:rsidP="002E606C">
      <w:pPr>
        <w:autoSpaceDE w:val="0"/>
        <w:autoSpaceDN w:val="0"/>
        <w:adjustRightInd w:val="0"/>
        <w:spacing w:after="0" w:line="240" w:lineRule="auto"/>
        <w:ind w:firstLine="567"/>
        <w:rPr>
          <w:rFonts w:ascii="Calibri" w:eastAsia="Times New Roman" w:hAnsi="Calibri" w:cs="Times New Roman"/>
          <w:b/>
          <w:bCs/>
          <w:sz w:val="28"/>
          <w:szCs w:val="28"/>
          <w:lang w:eastAsia="ru-RU"/>
        </w:rPr>
      </w:pPr>
    </w:p>
    <w:p w14:paraId="51802435" w14:textId="77777777" w:rsidR="002E606C" w:rsidRPr="002E606C" w:rsidRDefault="002E606C" w:rsidP="002E606C">
      <w:pPr>
        <w:spacing w:after="0" w:line="240" w:lineRule="auto"/>
        <w:ind w:firstLine="709"/>
        <w:jc w:val="both"/>
        <w:rPr>
          <w:rFonts w:ascii="Times New Roman" w:eastAsia="Times New Roman" w:hAnsi="Times New Roman" w:cs="Times New Roman"/>
          <w:b/>
          <w:sz w:val="28"/>
          <w:szCs w:val="28"/>
          <w:lang w:eastAsia="ru-RU"/>
        </w:rPr>
      </w:pPr>
      <w:r w:rsidRPr="002E606C">
        <w:rPr>
          <w:rFonts w:ascii="Times New Roman" w:eastAsia="Times New Roman" w:hAnsi="Times New Roman" w:cs="Times New Roman"/>
          <w:b/>
          <w:sz w:val="28"/>
          <w:szCs w:val="28"/>
          <w:lang w:eastAsia="ru-RU"/>
        </w:rPr>
        <w:t>2.8. Особенности образовательной деятельности разных видов и культурных практик</w:t>
      </w:r>
    </w:p>
    <w:p w14:paraId="3BF9E098"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2.8.1. </w:t>
      </w:r>
      <w:r w:rsidRPr="002E606C">
        <w:rPr>
          <w:rFonts w:ascii="Times New Roman" w:eastAsia="Times New Roman" w:hAnsi="Times New Roman" w:cs="Times New Roman"/>
          <w:i/>
          <w:sz w:val="28"/>
          <w:szCs w:val="28"/>
          <w:lang w:eastAsia="ru-RU"/>
        </w:rPr>
        <w:t xml:space="preserve">Образовательная деятельность в </w:t>
      </w:r>
      <w:r w:rsidR="00AC2FDE">
        <w:rPr>
          <w:rFonts w:ascii="Times New Roman" w:eastAsia="Times New Roman" w:hAnsi="Times New Roman" w:cs="Times New Roman"/>
          <w:i/>
          <w:sz w:val="28"/>
          <w:szCs w:val="28"/>
          <w:lang w:eastAsia="ru-RU"/>
        </w:rPr>
        <w:t>ОУ</w:t>
      </w:r>
      <w:r w:rsidRPr="002E606C">
        <w:rPr>
          <w:rFonts w:ascii="Times New Roman" w:eastAsia="Times New Roman" w:hAnsi="Times New Roman" w:cs="Times New Roman"/>
          <w:i/>
          <w:sz w:val="28"/>
          <w:szCs w:val="28"/>
          <w:lang w:eastAsia="ru-RU"/>
        </w:rPr>
        <w:t xml:space="preserve"> включает:</w:t>
      </w:r>
    </w:p>
    <w:p w14:paraId="7C29EACD"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образовательную деятельность, осуществляемую в процессе организации различных видов детской деятельности;</w:t>
      </w:r>
    </w:p>
    <w:p w14:paraId="6F21B487"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образовательную деятельность, осуществляемую в ходе режимных процессов;</w:t>
      </w:r>
    </w:p>
    <w:p w14:paraId="7B179B3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самостоятельную деятельность детей;</w:t>
      </w:r>
    </w:p>
    <w:p w14:paraId="53A9CC9E"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взаимодействие с семьями детей по реализации Программы.</w:t>
      </w:r>
    </w:p>
    <w:p w14:paraId="341BA231"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2.8.2. </w:t>
      </w:r>
      <w:r w:rsidRPr="002E606C">
        <w:rPr>
          <w:rFonts w:ascii="Times New Roman" w:eastAsia="Times New Roman" w:hAnsi="Times New Roman" w:cs="Times New Roman"/>
          <w:i/>
          <w:sz w:val="28"/>
          <w:szCs w:val="28"/>
          <w:lang w:eastAsia="ru-RU"/>
        </w:rPr>
        <w:t>Образовательная деятельность организуется как совместная деятельность педагога и детей, самостоятельная деятельность детей.</w:t>
      </w:r>
      <w:r w:rsidRPr="002E606C">
        <w:rPr>
          <w:rFonts w:ascii="Times New Roman" w:eastAsia="Times New Roman" w:hAnsi="Times New Roman" w:cs="Times New Roman"/>
          <w:sz w:val="28"/>
          <w:szCs w:val="28"/>
          <w:lang w:eastAsia="ru-RU"/>
        </w:rPr>
        <w:t xml:space="preserve">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2329EEA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совместная деятельность педагога с ребёнком, где, взаимодействуя с ребёнком, он выполняет функции педагога: обучает ребёнка чему-то новому;</w:t>
      </w:r>
    </w:p>
    <w:p w14:paraId="1AB4F64D"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совместная деятельность ребёнка с педагогом, при которой ребёнок и педагог - равноправные партнеры;</w:t>
      </w:r>
    </w:p>
    <w:p w14:paraId="2B59B0F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2AE65756"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61B137C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66B6070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2.8.3. </w:t>
      </w:r>
      <w:r w:rsidRPr="002E606C">
        <w:rPr>
          <w:rFonts w:ascii="Times New Roman" w:eastAsia="Times New Roman" w:hAnsi="Times New Roman" w:cs="Times New Roman"/>
          <w:i/>
          <w:sz w:val="28"/>
          <w:szCs w:val="28"/>
          <w:lang w:eastAsia="ru-RU"/>
        </w:rPr>
        <w:t>Организуя различные виды деятельности, педагог учитывает опыт ребёнка, его субъектные проявления</w:t>
      </w:r>
      <w:r w:rsidRPr="002E606C">
        <w:rPr>
          <w:rFonts w:ascii="Times New Roman" w:eastAsia="Times New Roman" w:hAnsi="Times New Roman" w:cs="Times New Roman"/>
          <w:sz w:val="28"/>
          <w:szCs w:val="28"/>
          <w:lang w:eastAsia="ru-RU"/>
        </w:rPr>
        <w:t xml:space="preserve">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w:t>
      </w:r>
    </w:p>
    <w:p w14:paraId="7038EF7C"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Эту информацию педагог может получить в процессе наблюдения за деятельностью детей в ходе проведения педагогической диагностики. На основе </w:t>
      </w:r>
      <w:r w:rsidRPr="002E606C">
        <w:rPr>
          <w:rFonts w:ascii="Times New Roman" w:eastAsia="Times New Roman" w:hAnsi="Times New Roman" w:cs="Times New Roman"/>
          <w:sz w:val="28"/>
          <w:szCs w:val="28"/>
          <w:lang w:eastAsia="ru-RU"/>
        </w:rPr>
        <w:lastRenderedPageBreak/>
        <w:t xml:space="preserve">полученных результатов организуются разные виды деятельности, соответствующие возрасту детей. </w:t>
      </w:r>
    </w:p>
    <w:p w14:paraId="5348549E"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18E312E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2.8.4. </w:t>
      </w:r>
      <w:r w:rsidRPr="002E606C">
        <w:rPr>
          <w:rFonts w:ascii="Times New Roman" w:eastAsia="Times New Roman" w:hAnsi="Times New Roman" w:cs="Times New Roman"/>
          <w:i/>
          <w:sz w:val="28"/>
          <w:szCs w:val="28"/>
          <w:lang w:eastAsia="ru-RU"/>
        </w:rPr>
        <w:t>Все виды деятельности взаимосвязаны между собой</w:t>
      </w:r>
      <w:r w:rsidRPr="002E606C">
        <w:rPr>
          <w:rFonts w:ascii="Times New Roman" w:eastAsia="Times New Roman" w:hAnsi="Times New Roman" w:cs="Times New Roman"/>
          <w:sz w:val="28"/>
          <w:szCs w:val="28"/>
          <w:lang w:eastAsia="ru-RU"/>
        </w:rPr>
        <w:t>,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5A5827A4"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2.8.5. </w:t>
      </w:r>
      <w:r w:rsidRPr="002E606C">
        <w:rPr>
          <w:rFonts w:ascii="Times New Roman" w:eastAsia="Times New Roman" w:hAnsi="Times New Roman" w:cs="Times New Roman"/>
          <w:i/>
          <w:sz w:val="28"/>
          <w:szCs w:val="28"/>
          <w:lang w:eastAsia="ru-RU"/>
        </w:rPr>
        <w:t>Игра занимает центральное место в жизни ребёнка</w:t>
      </w:r>
      <w:r w:rsidRPr="002E606C">
        <w:rPr>
          <w:rFonts w:ascii="Times New Roman" w:eastAsia="Times New Roman" w:hAnsi="Times New Roman" w:cs="Times New Roman"/>
          <w:sz w:val="28"/>
          <w:szCs w:val="28"/>
          <w:lang w:eastAsia="ru-RU"/>
        </w:rPr>
        <w:t xml:space="preserve">,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w:t>
      </w:r>
      <w:r w:rsidRPr="002E606C">
        <w:rPr>
          <w:rFonts w:ascii="Times New Roman" w:eastAsia="Times New Roman" w:hAnsi="Times New Roman" w:cs="Times New Roman"/>
          <w:i/>
          <w:sz w:val="28"/>
          <w:szCs w:val="28"/>
          <w:lang w:eastAsia="ru-RU"/>
        </w:rPr>
        <w:t>возможным.</w:t>
      </w:r>
    </w:p>
    <w:p w14:paraId="02F5999F"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2.8.6.</w:t>
      </w:r>
      <w:r w:rsidRPr="002E606C">
        <w:rPr>
          <w:rFonts w:ascii="Times New Roman" w:eastAsia="Times New Roman" w:hAnsi="Times New Roman" w:cs="Times New Roman"/>
          <w:i/>
          <w:sz w:val="28"/>
          <w:szCs w:val="28"/>
          <w:lang w:eastAsia="ru-RU"/>
        </w:rPr>
        <w:t> Игра</w:t>
      </w:r>
      <w:r w:rsidRPr="002E606C">
        <w:rPr>
          <w:rFonts w:ascii="Times New Roman" w:eastAsia="Times New Roman" w:hAnsi="Times New Roman" w:cs="Times New Roman"/>
          <w:sz w:val="28"/>
          <w:szCs w:val="28"/>
          <w:lang w:eastAsia="ru-RU"/>
        </w:rPr>
        <w:t xml:space="preserve">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2313107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2.8.7. </w:t>
      </w:r>
      <w:r w:rsidRPr="002E606C">
        <w:rPr>
          <w:rFonts w:ascii="Times New Roman" w:eastAsia="Times New Roman" w:hAnsi="Times New Roman" w:cs="Times New Roman"/>
          <w:i/>
          <w:sz w:val="28"/>
          <w:szCs w:val="28"/>
          <w:lang w:eastAsia="ru-RU"/>
        </w:rPr>
        <w:t>В образовательном процессе игра занимает особое место</w:t>
      </w:r>
      <w:r w:rsidRPr="002E606C">
        <w:rPr>
          <w:rFonts w:ascii="Times New Roman" w:eastAsia="Times New Roman" w:hAnsi="Times New Roman" w:cs="Times New Roman"/>
          <w:sz w:val="28"/>
          <w:szCs w:val="28"/>
          <w:lang w:eastAsia="ru-RU"/>
        </w:rPr>
        <w:t>,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2D6BD62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2.8.8. </w:t>
      </w:r>
      <w:r w:rsidRPr="002E606C">
        <w:rPr>
          <w:rFonts w:ascii="Times New Roman" w:eastAsia="Times New Roman" w:hAnsi="Times New Roman" w:cs="Times New Roman"/>
          <w:i/>
          <w:sz w:val="28"/>
          <w:szCs w:val="28"/>
          <w:lang w:eastAsia="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r w:rsidRPr="002E606C">
        <w:rPr>
          <w:rFonts w:ascii="Times New Roman" w:eastAsia="Times New Roman" w:hAnsi="Times New Roman" w:cs="Times New Roman"/>
          <w:sz w:val="28"/>
          <w:szCs w:val="28"/>
          <w:lang w:eastAsia="ru-RU"/>
        </w:rPr>
        <w:t>.</w:t>
      </w:r>
    </w:p>
    <w:p w14:paraId="1D02E7F1"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2.8.9.</w:t>
      </w:r>
      <w:r w:rsidRPr="002E606C">
        <w:rPr>
          <w:rFonts w:ascii="Times New Roman" w:eastAsia="Times New Roman" w:hAnsi="Times New Roman" w:cs="Times New Roman"/>
          <w:i/>
          <w:sz w:val="28"/>
          <w:szCs w:val="28"/>
          <w:lang w:eastAsia="ru-RU"/>
        </w:rPr>
        <w:t xml:space="preserve">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w:t>
      </w:r>
      <w:r w:rsidRPr="002E606C">
        <w:rPr>
          <w:rFonts w:ascii="Times New Roman" w:eastAsia="Times New Roman" w:hAnsi="Times New Roman" w:cs="Times New Roman"/>
          <w:sz w:val="28"/>
          <w:szCs w:val="28"/>
          <w:lang w:eastAsia="ru-RU"/>
        </w:rPr>
        <w:t>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1388B942"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2.8.10. </w:t>
      </w:r>
      <w:r w:rsidRPr="002E606C">
        <w:rPr>
          <w:rFonts w:ascii="Times New Roman" w:eastAsia="Times New Roman" w:hAnsi="Times New Roman" w:cs="Times New Roman"/>
          <w:i/>
          <w:sz w:val="28"/>
          <w:szCs w:val="28"/>
          <w:lang w:eastAsia="ru-RU"/>
        </w:rPr>
        <w:t>Образовательная деятельность, осуществляемая в утренний отрезок времени, может включать:</w:t>
      </w:r>
    </w:p>
    <w:p w14:paraId="7F37CEFF"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B0D0B6B"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 беседы с детьми по их интересам, развивающее общение педагога с детьми (в т.ч. в форме утреннего и вечернего круга), рассматривание картин, иллюстраций;</w:t>
      </w:r>
    </w:p>
    <w:p w14:paraId="5E7BC83C"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4DBD80C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наблюдения за объектами и явлениями природы, трудом взрослых;</w:t>
      </w:r>
    </w:p>
    <w:p w14:paraId="7A017FF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трудовые поручения и дежурства (сервировка стола к приему пищи, уход за комнатными растениями и другое);</w:t>
      </w:r>
    </w:p>
    <w:p w14:paraId="26964F37"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индивидуальную работу с детьми в соответствии с задачами разных образовательных областей;</w:t>
      </w:r>
    </w:p>
    <w:p w14:paraId="6F69C4D3"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продуктивную деятельность детей по интересам детей (рисование, конструирование, лепка и другое);</w:t>
      </w:r>
    </w:p>
    <w:p w14:paraId="47B0B64F"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оздоровительные и закаливающие процедуры, здоровьесберегающие мероприятия, двигательную деятельность (подвижные игры, гимнастика и другое).</w:t>
      </w:r>
    </w:p>
    <w:p w14:paraId="614EBEA7"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2.8.11. Согласно требованиям СанПиН 1.2.3685-21 в режиме дня предусмотрено </w:t>
      </w:r>
      <w:r w:rsidRPr="002E606C">
        <w:rPr>
          <w:rFonts w:ascii="Times New Roman" w:eastAsia="Times New Roman" w:hAnsi="Times New Roman" w:cs="Times New Roman"/>
          <w:i/>
          <w:sz w:val="28"/>
          <w:szCs w:val="28"/>
          <w:lang w:eastAsia="ru-RU"/>
        </w:rPr>
        <w:t>время для проведения занятий.</w:t>
      </w:r>
    </w:p>
    <w:p w14:paraId="24F4F13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2.8.12. </w:t>
      </w:r>
      <w:r w:rsidRPr="002E606C">
        <w:rPr>
          <w:rFonts w:ascii="Times New Roman" w:eastAsia="Times New Roman" w:hAnsi="Times New Roman" w:cs="Times New Roman"/>
          <w:i/>
          <w:sz w:val="28"/>
          <w:szCs w:val="28"/>
          <w:lang w:eastAsia="ru-RU"/>
        </w:rPr>
        <w:t>Занятие</w:t>
      </w:r>
      <w:r w:rsidRPr="002E606C">
        <w:rPr>
          <w:rFonts w:ascii="Times New Roman" w:eastAsia="Times New Roman" w:hAnsi="Times New Roman" w:cs="Times New Roman"/>
          <w:sz w:val="28"/>
          <w:szCs w:val="28"/>
          <w:lang w:eastAsia="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14:paraId="63D6E867"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14:paraId="469EA94F"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4FD2192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2.8.13. </w:t>
      </w:r>
      <w:r w:rsidRPr="002E606C">
        <w:rPr>
          <w:rFonts w:ascii="Times New Roman" w:eastAsia="Times New Roman" w:hAnsi="Times New Roman" w:cs="Times New Roman"/>
          <w:i/>
          <w:sz w:val="28"/>
          <w:szCs w:val="28"/>
          <w:lang w:eastAsia="ru-RU"/>
        </w:rPr>
        <w:t>При организации занятий педагог использует опыт</w:t>
      </w:r>
      <w:r w:rsidRPr="002E606C">
        <w:rPr>
          <w:rFonts w:ascii="Times New Roman" w:eastAsia="Times New Roman" w:hAnsi="Times New Roman" w:cs="Times New Roman"/>
          <w:sz w:val="28"/>
          <w:szCs w:val="28"/>
          <w:lang w:eastAsia="ru-RU"/>
        </w:rPr>
        <w:t>,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4A1B1A99"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2.8.14. Введение термина «занятие» не означает регламентацию процесса. Термин фиксирует форму организации образовательной деятельности. </w:t>
      </w:r>
      <w:r w:rsidRPr="002E606C">
        <w:rPr>
          <w:rFonts w:ascii="Times New Roman" w:eastAsia="Times New Roman" w:hAnsi="Times New Roman" w:cs="Times New Roman"/>
          <w:i/>
          <w:sz w:val="28"/>
          <w:szCs w:val="28"/>
          <w:lang w:eastAsia="ru-RU"/>
        </w:rPr>
        <w:t>Содержание и педагогически обоснованную методику проведения занятий педагог может выбирать самостоятельно.</w:t>
      </w:r>
    </w:p>
    <w:p w14:paraId="0CD832FB"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2.8.15.</w:t>
      </w:r>
      <w:r w:rsidRPr="002E606C">
        <w:rPr>
          <w:rFonts w:ascii="Times New Roman" w:eastAsia="Times New Roman" w:hAnsi="Times New Roman" w:cs="Times New Roman"/>
          <w:i/>
          <w:sz w:val="28"/>
          <w:szCs w:val="28"/>
          <w:lang w:eastAsia="ru-RU"/>
        </w:rPr>
        <w:t> Образовательная деятельность, осуществляемая во время прогулки,</w:t>
      </w:r>
      <w:r w:rsidRPr="002E606C">
        <w:rPr>
          <w:rFonts w:ascii="Times New Roman" w:eastAsia="Times New Roman" w:hAnsi="Times New Roman" w:cs="Times New Roman"/>
          <w:sz w:val="28"/>
          <w:szCs w:val="28"/>
          <w:lang w:eastAsia="ru-RU"/>
        </w:rPr>
        <w:t xml:space="preserve"> включает:</w:t>
      </w:r>
    </w:p>
    <w:p w14:paraId="5D288107"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75EACC1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подвижные игры и спортивные упражнения, направленные на оптимизацию режима двигательной активности и укрепление здоровья детей;</w:t>
      </w:r>
    </w:p>
    <w:p w14:paraId="4BA3C94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экспериментирование с объектами неживой природы;</w:t>
      </w:r>
    </w:p>
    <w:p w14:paraId="656D4A4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сюжетно-ролевые и конструктивные игры (с песком, со снегом, с природным материалом);</w:t>
      </w:r>
    </w:p>
    <w:p w14:paraId="2CC7B3C7"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элементарную трудовую деятельность детей на участке ДОО;</w:t>
      </w:r>
    </w:p>
    <w:p w14:paraId="0448AA4B"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свободное общение педагога с детьми, индивидуальную работу;</w:t>
      </w:r>
    </w:p>
    <w:p w14:paraId="72B9C048"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проведение спортивных праздников (при необходимости).</w:t>
      </w:r>
    </w:p>
    <w:p w14:paraId="5B127D78"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2.8.16. </w:t>
      </w:r>
      <w:r w:rsidRPr="002E606C">
        <w:rPr>
          <w:rFonts w:ascii="Times New Roman" w:eastAsia="Times New Roman" w:hAnsi="Times New Roman" w:cs="Times New Roman"/>
          <w:i/>
          <w:sz w:val="28"/>
          <w:szCs w:val="28"/>
          <w:lang w:eastAsia="ru-RU"/>
        </w:rPr>
        <w:t>Образовательная деятельность, осуществляемая во вторую половину дня, может включать:</w:t>
      </w:r>
    </w:p>
    <w:p w14:paraId="6F64536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76E0D5C8"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2A765690"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8E3A45D"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опыты и эксперименты, практико-ориентированные проекты, коллекционирование и другое;</w:t>
      </w:r>
    </w:p>
    <w:p w14:paraId="7025334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5E2D7DDD"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слушание и исполнение музыкальных произведений, музыкально-ритмические движения, музыкальные игры и импровизации;</w:t>
      </w:r>
    </w:p>
    <w:p w14:paraId="12427B5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1B82ED0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индивидуальную работу по всем видам деятельности и образовательным областям;</w:t>
      </w:r>
    </w:p>
    <w:p w14:paraId="08CC34BC"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работу с родителями (законными представителями).</w:t>
      </w:r>
    </w:p>
    <w:p w14:paraId="1D0FC83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2.8.17. </w:t>
      </w:r>
      <w:r w:rsidRPr="002E606C">
        <w:rPr>
          <w:rFonts w:ascii="Times New Roman" w:eastAsia="Times New Roman" w:hAnsi="Times New Roman" w:cs="Times New Roman"/>
          <w:i/>
          <w:sz w:val="28"/>
          <w:szCs w:val="28"/>
          <w:lang w:eastAsia="ru-RU"/>
        </w:rPr>
        <w:t>Для организации самостоятельной деятельности детей в группе создаются различные центры активности</w:t>
      </w:r>
      <w:r w:rsidRPr="002E606C">
        <w:rPr>
          <w:rFonts w:ascii="Times New Roman" w:eastAsia="Times New Roman" w:hAnsi="Times New Roman" w:cs="Times New Roman"/>
          <w:sz w:val="28"/>
          <w:szCs w:val="28"/>
          <w:lang w:eastAsia="ru-RU"/>
        </w:rPr>
        <w:t xml:space="preserve">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017FECF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2.8.18. </w:t>
      </w:r>
      <w:r w:rsidRPr="002E606C">
        <w:rPr>
          <w:rFonts w:ascii="Times New Roman" w:eastAsia="Times New Roman" w:hAnsi="Times New Roman" w:cs="Times New Roman"/>
          <w:i/>
          <w:sz w:val="28"/>
          <w:szCs w:val="28"/>
          <w:lang w:eastAsia="ru-RU"/>
        </w:rPr>
        <w:t>Во вторую половину дня педагог может организовывать культурные практики.</w:t>
      </w:r>
      <w:r w:rsidRPr="002E606C">
        <w:rPr>
          <w:rFonts w:ascii="Times New Roman" w:eastAsia="Times New Roman" w:hAnsi="Times New Roman" w:cs="Times New Roman"/>
          <w:sz w:val="28"/>
          <w:szCs w:val="28"/>
          <w:lang w:eastAsia="ru-RU"/>
        </w:rPr>
        <w:t xml:space="preserve"> Они расширяют социальные и практические компоненты </w:t>
      </w:r>
      <w:r w:rsidRPr="002E606C">
        <w:rPr>
          <w:rFonts w:ascii="Times New Roman" w:eastAsia="Times New Roman" w:hAnsi="Times New Roman" w:cs="Times New Roman"/>
          <w:sz w:val="28"/>
          <w:szCs w:val="28"/>
          <w:lang w:eastAsia="ru-RU"/>
        </w:rPr>
        <w:lastRenderedPageBreak/>
        <w:t>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23B2D8E3"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2.8.19. </w:t>
      </w:r>
      <w:r w:rsidRPr="002E606C">
        <w:rPr>
          <w:rFonts w:ascii="Times New Roman" w:eastAsia="Times New Roman" w:hAnsi="Times New Roman" w:cs="Times New Roman"/>
          <w:i/>
          <w:sz w:val="28"/>
          <w:szCs w:val="28"/>
          <w:lang w:eastAsia="ru-RU"/>
        </w:rPr>
        <w:t xml:space="preserve">К культурным практикам относят </w:t>
      </w:r>
      <w:r w:rsidRPr="002E606C">
        <w:rPr>
          <w:rFonts w:ascii="Times New Roman" w:eastAsia="Times New Roman" w:hAnsi="Times New Roman" w:cs="Times New Roman"/>
          <w:sz w:val="28"/>
          <w:szCs w:val="28"/>
          <w:lang w:eastAsia="ru-RU"/>
        </w:rPr>
        <w:t>игровую, продуктивную, познавательно-исследовательскую, коммуникативную практики, чтение художественной литературы.</w:t>
      </w:r>
    </w:p>
    <w:p w14:paraId="1F373A6F"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2.8.20. Культурные практики предоставляют ребёнку возможность проявить свою субъектность с разных сторон, что, в свою очередь, </w:t>
      </w:r>
      <w:r w:rsidRPr="002E606C">
        <w:rPr>
          <w:rFonts w:ascii="Times New Roman" w:eastAsia="Times New Roman" w:hAnsi="Times New Roman" w:cs="Times New Roman"/>
          <w:i/>
          <w:sz w:val="28"/>
          <w:szCs w:val="28"/>
          <w:lang w:eastAsia="ru-RU"/>
        </w:rPr>
        <w:t>способствует становлению разных видов детских инициатив:</w:t>
      </w:r>
    </w:p>
    <w:p w14:paraId="24C97B9F"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 игровой практике ребёнок проявляет себя как творческий субъект (творческая инициатива);</w:t>
      </w:r>
    </w:p>
    <w:p w14:paraId="609842F0"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 продуктивной - созидающий и волевой субъект (инициатива целеполагания);</w:t>
      </w:r>
    </w:p>
    <w:p w14:paraId="4C4CCDE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 познавательно-исследовательской практике - как субъект исследования (познавательная инициатива);</w:t>
      </w:r>
    </w:p>
    <w:p w14:paraId="39844833"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в коммуникативной практике - как партнер по взаимодействию и собеседник (коммуникативная инициатива);</w:t>
      </w:r>
    </w:p>
    <w:p w14:paraId="22D29D3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04E6859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2.8.21. </w:t>
      </w:r>
      <w:r w:rsidRPr="002E606C">
        <w:rPr>
          <w:rFonts w:ascii="Times New Roman" w:eastAsia="Times New Roman" w:hAnsi="Times New Roman" w:cs="Times New Roman"/>
          <w:i/>
          <w:sz w:val="28"/>
          <w:szCs w:val="28"/>
          <w:lang w:eastAsia="ru-RU"/>
        </w:rPr>
        <w:t xml:space="preserve">Тематику культурных практик </w:t>
      </w:r>
      <w:r w:rsidRPr="002E606C">
        <w:rPr>
          <w:rFonts w:ascii="Times New Roman" w:eastAsia="Times New Roman" w:hAnsi="Times New Roman" w:cs="Times New Roman"/>
          <w:sz w:val="28"/>
          <w:szCs w:val="28"/>
          <w:lang w:eastAsia="ru-RU"/>
        </w:rPr>
        <w:t>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AA01C0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2.8.22. В процессе культурных практик педагог </w:t>
      </w:r>
      <w:r w:rsidRPr="002E606C">
        <w:rPr>
          <w:rFonts w:ascii="Times New Roman" w:eastAsia="Times New Roman" w:hAnsi="Times New Roman" w:cs="Times New Roman"/>
          <w:i/>
          <w:sz w:val="28"/>
          <w:szCs w:val="28"/>
          <w:lang w:eastAsia="ru-RU"/>
        </w:rPr>
        <w:t>создает атмосферу свободы выбора, творческого обмена и самовыражения, сотрудничества взрослого и детей.</w:t>
      </w:r>
      <w:r w:rsidRPr="002E606C">
        <w:rPr>
          <w:rFonts w:ascii="Times New Roman" w:eastAsia="Times New Roman" w:hAnsi="Times New Roman" w:cs="Times New Roman"/>
          <w:sz w:val="28"/>
          <w:szCs w:val="28"/>
          <w:lang w:eastAsia="ru-RU"/>
        </w:rPr>
        <w:t xml:space="preserve"> Организация культурных практик предполагает подгрупповой способ объединения детей.</w:t>
      </w:r>
    </w:p>
    <w:p w14:paraId="0B5FB2B4" w14:textId="77777777" w:rsidR="002E606C" w:rsidRDefault="002E606C" w:rsidP="002E606C">
      <w:pPr>
        <w:spacing w:after="0" w:line="240" w:lineRule="auto"/>
        <w:ind w:firstLine="709"/>
        <w:jc w:val="both"/>
        <w:rPr>
          <w:rFonts w:ascii="Times New Roman" w:eastAsia="Times New Roman" w:hAnsi="Times New Roman" w:cs="Times New Roman"/>
          <w:b/>
          <w:sz w:val="28"/>
          <w:szCs w:val="28"/>
          <w:lang w:eastAsia="ru-RU"/>
        </w:rPr>
      </w:pPr>
    </w:p>
    <w:p w14:paraId="7157506B" w14:textId="77777777" w:rsidR="002E606C" w:rsidRPr="002E606C" w:rsidRDefault="002E606C" w:rsidP="002E606C">
      <w:pPr>
        <w:spacing w:after="0" w:line="240" w:lineRule="auto"/>
        <w:jc w:val="center"/>
        <w:rPr>
          <w:rFonts w:ascii="Times New Roman" w:eastAsia="Times New Roman" w:hAnsi="Times New Roman" w:cs="Times New Roman"/>
          <w:b/>
          <w:sz w:val="28"/>
          <w:szCs w:val="28"/>
          <w:lang w:eastAsia="ru-RU"/>
        </w:rPr>
      </w:pPr>
      <w:r w:rsidRPr="002E606C">
        <w:rPr>
          <w:rFonts w:ascii="Times New Roman" w:eastAsia="Times New Roman" w:hAnsi="Times New Roman" w:cs="Times New Roman"/>
          <w:b/>
          <w:sz w:val="28"/>
          <w:szCs w:val="28"/>
          <w:lang w:eastAsia="ru-RU"/>
        </w:rPr>
        <w:t>2.9. Способы и направления поддержки детской инициативы</w:t>
      </w:r>
    </w:p>
    <w:p w14:paraId="3DB51F71"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2.9.1. Для поддержки детской инициативы </w:t>
      </w:r>
      <w:r w:rsidRPr="002E606C">
        <w:rPr>
          <w:rFonts w:ascii="Times New Roman" w:eastAsia="Times New Roman" w:hAnsi="Times New Roman" w:cs="Times New Roman"/>
          <w:i/>
          <w:sz w:val="28"/>
          <w:szCs w:val="28"/>
          <w:lang w:eastAsia="ru-RU"/>
        </w:rPr>
        <w:t>педагог поощряет свободную самостоятельную деятельность детей, основанную на детских интересах и предпочтениях</w:t>
      </w:r>
      <w:r w:rsidRPr="002E606C">
        <w:rPr>
          <w:rFonts w:ascii="Times New Roman" w:eastAsia="Times New Roman" w:hAnsi="Times New Roman" w:cs="Times New Roman"/>
          <w:sz w:val="28"/>
          <w:szCs w:val="28"/>
          <w:lang w:eastAsia="ru-RU"/>
        </w:rPr>
        <w:t>.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6884149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2.9.2. Наиболее благоприятными отрезками времени для организации свободной самостоятельной деятельности детей является </w:t>
      </w:r>
      <w:r w:rsidRPr="002E606C">
        <w:rPr>
          <w:rFonts w:ascii="Times New Roman" w:eastAsia="Times New Roman" w:hAnsi="Times New Roman" w:cs="Times New Roman"/>
          <w:i/>
          <w:sz w:val="28"/>
          <w:szCs w:val="28"/>
          <w:lang w:eastAsia="ru-RU"/>
        </w:rPr>
        <w:t>утро</w:t>
      </w:r>
      <w:r w:rsidRPr="002E606C">
        <w:rPr>
          <w:rFonts w:ascii="Times New Roman" w:eastAsia="Times New Roman" w:hAnsi="Times New Roman" w:cs="Times New Roman"/>
          <w:sz w:val="28"/>
          <w:szCs w:val="28"/>
          <w:lang w:eastAsia="ru-RU"/>
        </w:rPr>
        <w:t xml:space="preserve">, когда ребёнок приходит в </w:t>
      </w:r>
      <w:r w:rsidR="00AC2FDE">
        <w:rPr>
          <w:rFonts w:ascii="Times New Roman" w:eastAsia="Times New Roman" w:hAnsi="Times New Roman" w:cs="Times New Roman"/>
          <w:sz w:val="28"/>
          <w:szCs w:val="28"/>
          <w:lang w:eastAsia="ru-RU"/>
        </w:rPr>
        <w:t>ОУ</w:t>
      </w:r>
      <w:r w:rsidRPr="002E606C">
        <w:rPr>
          <w:rFonts w:ascii="Times New Roman" w:eastAsia="Times New Roman" w:hAnsi="Times New Roman" w:cs="Times New Roman"/>
          <w:sz w:val="28"/>
          <w:szCs w:val="28"/>
          <w:lang w:eastAsia="ru-RU"/>
        </w:rPr>
        <w:t xml:space="preserve"> </w:t>
      </w:r>
      <w:r w:rsidRPr="002E606C">
        <w:rPr>
          <w:rFonts w:ascii="Times New Roman" w:eastAsia="Times New Roman" w:hAnsi="Times New Roman" w:cs="Times New Roman"/>
          <w:i/>
          <w:sz w:val="28"/>
          <w:szCs w:val="28"/>
          <w:lang w:eastAsia="ru-RU"/>
        </w:rPr>
        <w:t>и вторая половина дня</w:t>
      </w:r>
      <w:r w:rsidRPr="002E606C">
        <w:rPr>
          <w:rFonts w:ascii="Times New Roman" w:eastAsia="Times New Roman" w:hAnsi="Times New Roman" w:cs="Times New Roman"/>
          <w:sz w:val="28"/>
          <w:szCs w:val="28"/>
          <w:lang w:eastAsia="ru-RU"/>
        </w:rPr>
        <w:t>.</w:t>
      </w:r>
    </w:p>
    <w:p w14:paraId="2E166C80"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2.9.3. </w:t>
      </w:r>
      <w:r w:rsidRPr="002E606C">
        <w:rPr>
          <w:rFonts w:ascii="Times New Roman" w:eastAsia="Times New Roman" w:hAnsi="Times New Roman" w:cs="Times New Roman"/>
          <w:i/>
          <w:sz w:val="28"/>
          <w:szCs w:val="28"/>
          <w:lang w:eastAsia="ru-RU"/>
        </w:rPr>
        <w:t xml:space="preserve">Любая деятельность ребёнка в </w:t>
      </w:r>
      <w:r w:rsidR="00AC2FDE">
        <w:rPr>
          <w:rFonts w:ascii="Times New Roman" w:eastAsia="Times New Roman" w:hAnsi="Times New Roman" w:cs="Times New Roman"/>
          <w:i/>
          <w:sz w:val="28"/>
          <w:szCs w:val="28"/>
          <w:lang w:eastAsia="ru-RU"/>
        </w:rPr>
        <w:t>ОУ</w:t>
      </w:r>
      <w:r w:rsidRPr="002E606C">
        <w:rPr>
          <w:rFonts w:ascii="Times New Roman" w:eastAsia="Times New Roman" w:hAnsi="Times New Roman" w:cs="Times New Roman"/>
          <w:i/>
          <w:sz w:val="28"/>
          <w:szCs w:val="28"/>
          <w:lang w:eastAsia="ru-RU"/>
        </w:rPr>
        <w:t xml:space="preserve"> может протекать в форме самостоятельной инициативной деятельности,</w:t>
      </w:r>
      <w:r w:rsidRPr="002E606C">
        <w:rPr>
          <w:rFonts w:ascii="Times New Roman" w:eastAsia="Times New Roman" w:hAnsi="Times New Roman" w:cs="Times New Roman"/>
          <w:sz w:val="28"/>
          <w:szCs w:val="28"/>
          <w:lang w:eastAsia="ru-RU"/>
        </w:rPr>
        <w:t xml:space="preserve"> в т.ч.:</w:t>
      </w:r>
    </w:p>
    <w:p w14:paraId="2D4D323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 самостоятельная исследовательская деятельность и экспериментирование;</w:t>
      </w:r>
    </w:p>
    <w:p w14:paraId="058BEE9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свободные сюжетно-ролевые, театрализованные, режиссерские игры;</w:t>
      </w:r>
    </w:p>
    <w:p w14:paraId="644C56A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игры - импровизации и музыкальные игры;</w:t>
      </w:r>
    </w:p>
    <w:p w14:paraId="5FA4B83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речевые и словесные игры, игры с буквами, слогами, звуками;</w:t>
      </w:r>
    </w:p>
    <w:p w14:paraId="4D3C836D"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логические игры, развивающие игры математического содержания;</w:t>
      </w:r>
    </w:p>
    <w:p w14:paraId="258ADE31"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самостоятельная деятельность в книжном уголке;</w:t>
      </w:r>
    </w:p>
    <w:p w14:paraId="5B7ABF5D"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самостоятельная изобразительная деятельность, конструирование;</w:t>
      </w:r>
    </w:p>
    <w:p w14:paraId="0F0C2A28"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w:t>
      </w:r>
      <w:r w:rsidRPr="002E606C">
        <w:rPr>
          <w:rFonts w:ascii="Times New Roman" w:eastAsia="Times New Roman" w:hAnsi="Times New Roman" w:cs="Times New Roman"/>
          <w:sz w:val="28"/>
          <w:szCs w:val="28"/>
          <w:lang w:val="en-US" w:eastAsia="ru-RU"/>
        </w:rPr>
        <w:t> </w:t>
      </w:r>
      <w:r w:rsidRPr="002E606C">
        <w:rPr>
          <w:rFonts w:ascii="Times New Roman" w:eastAsia="Times New Roman" w:hAnsi="Times New Roman" w:cs="Times New Roman"/>
          <w:sz w:val="28"/>
          <w:szCs w:val="28"/>
          <w:lang w:eastAsia="ru-RU"/>
        </w:rPr>
        <w:t>самостоятельная двигательная деятельность, подвижные игры, выполнение ритмических и танцевальных движений.</w:t>
      </w:r>
    </w:p>
    <w:p w14:paraId="60B9EC10"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2.9.4. </w:t>
      </w:r>
      <w:r w:rsidRPr="002E606C">
        <w:rPr>
          <w:rFonts w:ascii="Times New Roman" w:eastAsia="Times New Roman" w:hAnsi="Times New Roman" w:cs="Times New Roman"/>
          <w:i/>
          <w:sz w:val="28"/>
          <w:szCs w:val="28"/>
          <w:lang w:eastAsia="ru-RU"/>
        </w:rPr>
        <w:t xml:space="preserve">Для поддержки детской инициативы педагог </w:t>
      </w:r>
      <w:r w:rsidR="00AC2FDE">
        <w:rPr>
          <w:rFonts w:ascii="Times New Roman" w:eastAsia="Times New Roman" w:hAnsi="Times New Roman" w:cs="Times New Roman"/>
          <w:i/>
          <w:sz w:val="28"/>
          <w:szCs w:val="28"/>
          <w:lang w:eastAsia="ru-RU"/>
        </w:rPr>
        <w:t>учитывает</w:t>
      </w:r>
      <w:r w:rsidRPr="002E606C">
        <w:rPr>
          <w:rFonts w:ascii="Times New Roman" w:eastAsia="Times New Roman" w:hAnsi="Times New Roman" w:cs="Times New Roman"/>
          <w:i/>
          <w:sz w:val="28"/>
          <w:szCs w:val="28"/>
          <w:lang w:eastAsia="ru-RU"/>
        </w:rPr>
        <w:t xml:space="preserve"> следующие условия:</w:t>
      </w:r>
    </w:p>
    <w:p w14:paraId="57A2101B"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7F50C408"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587D5A2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5BF8255E"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поощрять проявление детской инициативы в течение всего дня пребывания ребёнка в ДОО, используя приемы поддержки, одобрения, похвалы;</w:t>
      </w:r>
    </w:p>
    <w:p w14:paraId="59BE5E83"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773CBFD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7098D620"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325B71D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8) поддерживать у детей чувство гордости и радости от успешных самостоятельных действий, подчеркивать рост возможностей и достижений </w:t>
      </w:r>
      <w:r w:rsidRPr="002E606C">
        <w:rPr>
          <w:rFonts w:ascii="Times New Roman" w:eastAsia="Times New Roman" w:hAnsi="Times New Roman" w:cs="Times New Roman"/>
          <w:sz w:val="28"/>
          <w:szCs w:val="28"/>
          <w:lang w:eastAsia="ru-RU"/>
        </w:rPr>
        <w:lastRenderedPageBreak/>
        <w:t>каждого ребёнка, побуждать к проявлению инициативы и творчества через использование приемов похвалы, одобрения, восхищения.</w:t>
      </w:r>
    </w:p>
    <w:p w14:paraId="792B852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2.9.5. </w:t>
      </w:r>
      <w:r w:rsidRPr="002E606C">
        <w:rPr>
          <w:rFonts w:ascii="Times New Roman" w:eastAsia="Times New Roman" w:hAnsi="Times New Roman" w:cs="Times New Roman"/>
          <w:i/>
          <w:sz w:val="28"/>
          <w:szCs w:val="28"/>
          <w:lang w:eastAsia="ru-RU"/>
        </w:rPr>
        <w:t>В возрасте 3-4 лет</w:t>
      </w:r>
      <w:r w:rsidRPr="002E606C">
        <w:rPr>
          <w:rFonts w:ascii="Times New Roman" w:eastAsia="Times New Roman" w:hAnsi="Times New Roman" w:cs="Times New Roman"/>
          <w:sz w:val="28"/>
          <w:szCs w:val="28"/>
          <w:lang w:eastAsia="ru-RU"/>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59FCB30"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2.9.6. </w:t>
      </w:r>
      <w:r w:rsidRPr="002E606C">
        <w:rPr>
          <w:rFonts w:ascii="Times New Roman" w:eastAsia="Times New Roman" w:hAnsi="Times New Roman" w:cs="Times New Roman"/>
          <w:i/>
          <w:sz w:val="28"/>
          <w:szCs w:val="28"/>
          <w:lang w:eastAsia="ru-RU"/>
        </w:rPr>
        <w:t>С 4-5 лет</w:t>
      </w:r>
      <w:r w:rsidRPr="002E606C">
        <w:rPr>
          <w:rFonts w:ascii="Times New Roman" w:eastAsia="Times New Roman" w:hAnsi="Times New Roman" w:cs="Times New Roman"/>
          <w:sz w:val="28"/>
          <w:szCs w:val="28"/>
          <w:lang w:eastAsia="ru-RU"/>
        </w:rP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2E42B5E6"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5048FAA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2.9.7. </w:t>
      </w:r>
      <w:r w:rsidRPr="002E606C">
        <w:rPr>
          <w:rFonts w:ascii="Times New Roman" w:eastAsia="Times New Roman" w:hAnsi="Times New Roman" w:cs="Times New Roman"/>
          <w:i/>
          <w:sz w:val="28"/>
          <w:szCs w:val="28"/>
          <w:lang w:eastAsia="ru-RU"/>
        </w:rPr>
        <w:t>Дети 5-7 лет</w:t>
      </w:r>
      <w:r w:rsidRPr="002E606C">
        <w:rPr>
          <w:rFonts w:ascii="Times New Roman" w:eastAsia="Times New Roman" w:hAnsi="Times New Roman" w:cs="Times New Roman"/>
          <w:sz w:val="28"/>
          <w:szCs w:val="28"/>
          <w:lang w:eastAsia="ru-RU"/>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w:t>
      </w:r>
      <w:r w:rsidRPr="002E606C">
        <w:rPr>
          <w:rFonts w:ascii="Times New Roman" w:eastAsia="Times New Roman" w:hAnsi="Times New Roman" w:cs="Times New Roman"/>
          <w:sz w:val="28"/>
          <w:szCs w:val="28"/>
          <w:lang w:eastAsia="ru-RU"/>
        </w:rPr>
        <w:lastRenderedPageBreak/>
        <w:t>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1AC4475D"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2.9.8. </w:t>
      </w:r>
      <w:r w:rsidRPr="002E606C">
        <w:rPr>
          <w:rFonts w:ascii="Times New Roman" w:eastAsia="Times New Roman" w:hAnsi="Times New Roman" w:cs="Times New Roman"/>
          <w:i/>
          <w:sz w:val="28"/>
          <w:szCs w:val="28"/>
          <w:lang w:eastAsia="ru-RU"/>
        </w:rPr>
        <w:t>Для поддержки детской инициативы педагоги используют ряд способов, приемов, правил, а именно:</w:t>
      </w:r>
    </w:p>
    <w:p w14:paraId="76F26FD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4DB92F4C"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5458464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598C2F0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1F55D0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w:t>
      </w:r>
      <w:r w:rsidRPr="002E606C">
        <w:rPr>
          <w:rFonts w:ascii="Times New Roman" w:eastAsia="Times New Roman" w:hAnsi="Times New Roman" w:cs="Times New Roman"/>
          <w:sz w:val="28"/>
          <w:szCs w:val="28"/>
          <w:lang w:eastAsia="ru-RU"/>
        </w:rPr>
        <w:lastRenderedPageBreak/>
        <w:t>привлекает ребёнка, активизирует его желание самостоятельно определить замысел, способы и формы его воплощения.</w:t>
      </w:r>
    </w:p>
    <w:p w14:paraId="6CFF0A4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0F39D768" w14:textId="77777777" w:rsidR="002E606C" w:rsidRDefault="002E606C" w:rsidP="002E606C">
      <w:pPr>
        <w:spacing w:after="0" w:line="240" w:lineRule="auto"/>
        <w:rPr>
          <w:rFonts w:ascii="Calibri" w:eastAsia="Times New Roman" w:hAnsi="Calibri" w:cs="Times New Roman"/>
          <w:b/>
          <w:bCs/>
          <w:sz w:val="28"/>
          <w:szCs w:val="28"/>
          <w:lang w:eastAsia="ru-RU"/>
        </w:rPr>
      </w:pPr>
    </w:p>
    <w:p w14:paraId="39095845" w14:textId="77777777" w:rsidR="002E606C" w:rsidRPr="002E606C" w:rsidRDefault="002E606C" w:rsidP="002E606C">
      <w:pPr>
        <w:spacing w:after="0" w:line="240" w:lineRule="auto"/>
        <w:jc w:val="center"/>
        <w:rPr>
          <w:rFonts w:ascii="Times New Roman" w:eastAsia="Times New Roman" w:hAnsi="Times New Roman" w:cs="Times New Roman"/>
          <w:b/>
          <w:sz w:val="28"/>
          <w:szCs w:val="28"/>
          <w:lang w:eastAsia="ru-RU"/>
        </w:rPr>
      </w:pPr>
      <w:r>
        <w:rPr>
          <w:rFonts w:ascii="Calibri" w:eastAsia="Times New Roman" w:hAnsi="Calibri" w:cs="Times New Roman"/>
          <w:b/>
          <w:bCs/>
          <w:sz w:val="28"/>
          <w:szCs w:val="28"/>
          <w:lang w:eastAsia="ru-RU"/>
        </w:rPr>
        <w:t>2</w:t>
      </w:r>
      <w:r w:rsidRPr="002E606C">
        <w:rPr>
          <w:rFonts w:ascii="Times New Roman" w:eastAsia="Times New Roman" w:hAnsi="Times New Roman" w:cs="Times New Roman"/>
          <w:b/>
          <w:bCs/>
          <w:sz w:val="28"/>
          <w:szCs w:val="28"/>
          <w:lang w:eastAsia="ru-RU"/>
        </w:rPr>
        <w:t>.10.</w:t>
      </w:r>
      <w:r w:rsidRPr="002E606C">
        <w:rPr>
          <w:rFonts w:ascii="Times New Roman" w:eastAsia="Times New Roman" w:hAnsi="Times New Roman" w:cs="Times New Roman"/>
          <w:b/>
          <w:sz w:val="28"/>
          <w:szCs w:val="28"/>
          <w:lang w:eastAsia="ru-RU"/>
        </w:rPr>
        <w:t> Особенности взаимодействия педагогического коллектива с семьями обучающихся</w:t>
      </w:r>
    </w:p>
    <w:p w14:paraId="368C1E57"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2.10.1. </w:t>
      </w:r>
      <w:r w:rsidRPr="002E606C">
        <w:rPr>
          <w:rFonts w:ascii="Times New Roman" w:eastAsia="Times New Roman" w:hAnsi="Times New Roman" w:cs="Times New Roman"/>
          <w:i/>
          <w:sz w:val="28"/>
          <w:szCs w:val="28"/>
          <w:lang w:eastAsia="ru-RU"/>
        </w:rPr>
        <w:t xml:space="preserve">Главными целями взаимодействия педагогического коллектива </w:t>
      </w:r>
      <w:r w:rsidR="0056396F">
        <w:rPr>
          <w:rFonts w:ascii="Times New Roman" w:eastAsia="Times New Roman" w:hAnsi="Times New Roman" w:cs="Times New Roman"/>
          <w:i/>
          <w:sz w:val="28"/>
          <w:szCs w:val="28"/>
          <w:lang w:eastAsia="ru-RU"/>
        </w:rPr>
        <w:t>ОУ</w:t>
      </w:r>
      <w:r w:rsidRPr="002E606C">
        <w:rPr>
          <w:rFonts w:ascii="Times New Roman" w:eastAsia="Times New Roman" w:hAnsi="Times New Roman" w:cs="Times New Roman"/>
          <w:i/>
          <w:sz w:val="28"/>
          <w:szCs w:val="28"/>
          <w:lang w:eastAsia="ru-RU"/>
        </w:rPr>
        <w:t xml:space="preserve"> с семьями обучающихся дошкольного возраста являются:</w:t>
      </w:r>
    </w:p>
    <w:p w14:paraId="3874D030"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7463A07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 обеспечение единства подходов к воспитанию и обучению детей в условиях </w:t>
      </w:r>
      <w:r w:rsidR="0056396F">
        <w:rPr>
          <w:rFonts w:ascii="Times New Roman" w:eastAsia="Times New Roman" w:hAnsi="Times New Roman" w:cs="Times New Roman"/>
          <w:sz w:val="28"/>
          <w:szCs w:val="28"/>
          <w:lang w:eastAsia="ru-RU"/>
        </w:rPr>
        <w:t>ОУ</w:t>
      </w:r>
      <w:r w:rsidRPr="002E606C">
        <w:rPr>
          <w:rFonts w:ascii="Times New Roman" w:eastAsia="Times New Roman" w:hAnsi="Times New Roman" w:cs="Times New Roman"/>
          <w:sz w:val="28"/>
          <w:szCs w:val="28"/>
          <w:lang w:eastAsia="ru-RU"/>
        </w:rPr>
        <w:t xml:space="preserve"> и семьи; повышение воспитательного потенциала семьи.</w:t>
      </w:r>
    </w:p>
    <w:p w14:paraId="2D0F1B8B"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2.10.2. Эта деятельность </w:t>
      </w:r>
      <w:r w:rsidRPr="002E606C">
        <w:rPr>
          <w:rFonts w:ascii="Times New Roman" w:eastAsia="Times New Roman" w:hAnsi="Times New Roman" w:cs="Times New Roman"/>
          <w:i/>
          <w:sz w:val="28"/>
          <w:szCs w:val="28"/>
          <w:lang w:eastAsia="ru-RU"/>
        </w:rPr>
        <w:t>дополняет, поддерживает и тактично направлять воспитательные действия родителей</w:t>
      </w:r>
      <w:r w:rsidRPr="002E606C">
        <w:rPr>
          <w:rFonts w:ascii="Times New Roman" w:eastAsia="Times New Roman" w:hAnsi="Times New Roman" w:cs="Times New Roman"/>
          <w:sz w:val="28"/>
          <w:szCs w:val="28"/>
          <w:lang w:eastAsia="ru-RU"/>
        </w:rPr>
        <w:t xml:space="preserve"> (законных представителей) детей младенческого, раннего и дошкольного возрастов.</w:t>
      </w:r>
    </w:p>
    <w:p w14:paraId="37A06D27"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2.10.3. </w:t>
      </w:r>
      <w:r w:rsidRPr="002E606C">
        <w:rPr>
          <w:rFonts w:ascii="Times New Roman" w:eastAsia="Times New Roman" w:hAnsi="Times New Roman" w:cs="Times New Roman"/>
          <w:i/>
          <w:sz w:val="28"/>
          <w:szCs w:val="28"/>
          <w:lang w:eastAsia="ru-RU"/>
        </w:rPr>
        <w:t>Достижение этих целей осуществляется через решение основных задач:</w:t>
      </w:r>
    </w:p>
    <w:p w14:paraId="208839DA"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25201B0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5BB9327B"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способствование развитию ответственного и осознанного родительства как базовой основы благополучия семьи;</w:t>
      </w:r>
    </w:p>
    <w:p w14:paraId="6AD2843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926B1D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вовлечение родителей (законных представителей) в образовательный процесс.</w:t>
      </w:r>
    </w:p>
    <w:p w14:paraId="4C81046E"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2.10.4. </w:t>
      </w:r>
      <w:r w:rsidRPr="002E606C">
        <w:rPr>
          <w:rFonts w:ascii="Times New Roman" w:eastAsia="Times New Roman" w:hAnsi="Times New Roman" w:cs="Times New Roman"/>
          <w:i/>
          <w:sz w:val="28"/>
          <w:szCs w:val="28"/>
          <w:lang w:eastAsia="ru-RU"/>
        </w:rPr>
        <w:t>Построение взаимодействия с родителями (законными представителями) придерживается следующих принципов:</w:t>
      </w:r>
    </w:p>
    <w:p w14:paraId="0C93D7D1"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lastRenderedPageBreak/>
        <w:t xml:space="preserve">1) приоритет семьи в воспитании, обучении и развитии ребёнка: в соответствии с </w:t>
      </w:r>
      <w:hyperlink r:id="rId27" w:history="1">
        <w:r w:rsidRPr="002E606C">
          <w:rPr>
            <w:rFonts w:ascii="Times New Roman" w:eastAsia="Times New Roman" w:hAnsi="Times New Roman" w:cs="Times New Roman"/>
            <w:sz w:val="28"/>
            <w:szCs w:val="28"/>
            <w:lang w:eastAsia="ru-RU"/>
          </w:rPr>
          <w:t>Законом</w:t>
        </w:r>
      </w:hyperlink>
      <w:r w:rsidRPr="002E606C">
        <w:rPr>
          <w:rFonts w:ascii="Times New Roman" w:eastAsia="Times New Roman" w:hAnsi="Times New Roman" w:cs="Times New Roman"/>
          <w:sz w:val="28"/>
          <w:szCs w:val="28"/>
          <w:lang w:eastAsia="ru-RU"/>
        </w:rPr>
        <w:t xml:space="preserve">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ECB16F7"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703CB162"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636DEA8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0ACADC24"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236C132B"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2.10.5. </w:t>
      </w:r>
      <w:r w:rsidRPr="002E606C">
        <w:rPr>
          <w:rFonts w:ascii="Times New Roman" w:eastAsia="Times New Roman" w:hAnsi="Times New Roman" w:cs="Times New Roman"/>
          <w:i/>
          <w:sz w:val="28"/>
          <w:szCs w:val="28"/>
          <w:lang w:eastAsia="ru-RU"/>
        </w:rPr>
        <w:t xml:space="preserve">Деятельность педагогического коллектива </w:t>
      </w:r>
      <w:r w:rsidR="0056396F">
        <w:rPr>
          <w:rFonts w:ascii="Times New Roman" w:eastAsia="Times New Roman" w:hAnsi="Times New Roman" w:cs="Times New Roman"/>
          <w:i/>
          <w:sz w:val="28"/>
          <w:szCs w:val="28"/>
          <w:lang w:eastAsia="ru-RU"/>
        </w:rPr>
        <w:t>ОУ</w:t>
      </w:r>
      <w:r w:rsidRPr="002E606C">
        <w:rPr>
          <w:rFonts w:ascii="Times New Roman" w:eastAsia="Times New Roman" w:hAnsi="Times New Roman" w:cs="Times New Roman"/>
          <w:i/>
          <w:sz w:val="28"/>
          <w:szCs w:val="28"/>
          <w:lang w:eastAsia="ru-RU"/>
        </w:rPr>
        <w:t xml:space="preserve"> по построению взаимодействия с родителями (законными представителями) обучающихся осуществляется по нескольким направлениям:</w:t>
      </w:r>
    </w:p>
    <w:p w14:paraId="0428140B"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10959F0C"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w:t>
      </w:r>
      <w:r w:rsidRPr="002E606C">
        <w:rPr>
          <w:rFonts w:ascii="Times New Roman" w:eastAsia="Times New Roman" w:hAnsi="Times New Roman" w:cs="Times New Roman"/>
          <w:sz w:val="28"/>
          <w:szCs w:val="28"/>
          <w:lang w:eastAsia="ru-RU"/>
        </w:rPr>
        <w:lastRenderedPageBreak/>
        <w:t>образовательной программы; условиях пребывания ребёнка в группе ДОО; содержании и методах образовательной работы с детьми;</w:t>
      </w:r>
    </w:p>
    <w:p w14:paraId="570359E9"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т.ч.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369D359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2.10.6. </w:t>
      </w:r>
      <w:r w:rsidRPr="002E606C">
        <w:rPr>
          <w:rFonts w:ascii="Times New Roman" w:eastAsia="Times New Roman" w:hAnsi="Times New Roman" w:cs="Times New Roman"/>
          <w:i/>
          <w:sz w:val="28"/>
          <w:szCs w:val="28"/>
          <w:lang w:eastAsia="ru-RU"/>
        </w:rPr>
        <w:t>Совместная образовательная деятельность педагогов и родителей (законных представителей) обучающихся предполагает сотрудничество</w:t>
      </w:r>
      <w:r w:rsidRPr="002E606C">
        <w:rPr>
          <w:rFonts w:ascii="Times New Roman" w:eastAsia="Times New Roman" w:hAnsi="Times New Roman" w:cs="Times New Roman"/>
          <w:sz w:val="28"/>
          <w:szCs w:val="28"/>
          <w:lang w:eastAsia="ru-RU"/>
        </w:rPr>
        <w:t xml:space="preserve">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481D6B39"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2.10.7. Особое внимание в просветительской деятельности </w:t>
      </w:r>
      <w:r w:rsidR="0056396F">
        <w:rPr>
          <w:rFonts w:ascii="Times New Roman" w:eastAsia="Times New Roman" w:hAnsi="Times New Roman" w:cs="Times New Roman"/>
          <w:sz w:val="28"/>
          <w:szCs w:val="28"/>
          <w:lang w:eastAsia="ru-RU"/>
        </w:rPr>
        <w:t>ОУ</w:t>
      </w:r>
      <w:r w:rsidRPr="002E606C">
        <w:rPr>
          <w:rFonts w:ascii="Times New Roman" w:eastAsia="Times New Roman" w:hAnsi="Times New Roman" w:cs="Times New Roman"/>
          <w:sz w:val="28"/>
          <w:szCs w:val="28"/>
          <w:lang w:eastAsia="ru-RU"/>
        </w:rPr>
        <w:t xml:space="preserve"> уделяется </w:t>
      </w:r>
      <w:r w:rsidRPr="002E606C">
        <w:rPr>
          <w:rFonts w:ascii="Times New Roman" w:eastAsia="Times New Roman" w:hAnsi="Times New Roman" w:cs="Times New Roman"/>
          <w:i/>
          <w:sz w:val="28"/>
          <w:szCs w:val="28"/>
          <w:lang w:eastAsia="ru-RU"/>
        </w:rPr>
        <w:t>повышению уровня компетентности родителей (законных представителей) в вопросах здоровьесбережения ребёнка.</w:t>
      </w:r>
    </w:p>
    <w:p w14:paraId="2BA7383C"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t xml:space="preserve">2.10.7.1. Реализация данной темы осуществляется </w:t>
      </w:r>
      <w:r w:rsidRPr="002E606C">
        <w:rPr>
          <w:rFonts w:ascii="Times New Roman" w:eastAsia="Times New Roman" w:hAnsi="Times New Roman" w:cs="Times New Roman"/>
          <w:i/>
          <w:sz w:val="28"/>
          <w:szCs w:val="28"/>
          <w:lang w:eastAsia="ru-RU"/>
        </w:rPr>
        <w:t>в процессе следующих направлений просветительской деятельности:</w:t>
      </w:r>
    </w:p>
    <w:p w14:paraId="4925170F"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2EF27C4F"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27979EB8"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EB0BF46"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4) знакомство родителей (законных представителей) с оздоровительными мероприятиями, проводимыми в ДОО;</w:t>
      </w:r>
    </w:p>
    <w:p w14:paraId="5DA6D6BD"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648909AB"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2.10.7.2. Эффективность просветительской работы по вопросам здоровьесбережения детей может быть повышена за счет </w:t>
      </w:r>
      <w:r w:rsidRPr="002E606C">
        <w:rPr>
          <w:rFonts w:ascii="Times New Roman" w:eastAsia="Times New Roman" w:hAnsi="Times New Roman" w:cs="Times New Roman"/>
          <w:i/>
          <w:sz w:val="28"/>
          <w:szCs w:val="28"/>
          <w:lang w:eastAsia="ru-RU"/>
        </w:rPr>
        <w:t>привлечения к тематическим встречам профильных специалистов</w:t>
      </w:r>
      <w:r w:rsidR="005C215F">
        <w:rPr>
          <w:rFonts w:ascii="Times New Roman" w:eastAsia="Times New Roman" w:hAnsi="Times New Roman" w:cs="Times New Roman"/>
          <w:sz w:val="28"/>
          <w:szCs w:val="28"/>
          <w:lang w:eastAsia="ru-RU"/>
        </w:rPr>
        <w:t xml:space="preserve"> (медицинских работников</w:t>
      </w:r>
      <w:r w:rsidRPr="002E606C">
        <w:rPr>
          <w:rFonts w:ascii="Times New Roman" w:eastAsia="Times New Roman" w:hAnsi="Times New Roman" w:cs="Times New Roman"/>
          <w:sz w:val="28"/>
          <w:szCs w:val="28"/>
          <w:lang w:eastAsia="ru-RU"/>
        </w:rPr>
        <w:t>, нейропсихологов, физиологов, IT-специалистов и других).</w:t>
      </w:r>
    </w:p>
    <w:p w14:paraId="7844CC5F" w14:textId="77777777" w:rsidR="002E606C" w:rsidRPr="002E606C" w:rsidRDefault="002E606C" w:rsidP="002E606C">
      <w:pPr>
        <w:spacing w:after="0" w:line="240" w:lineRule="auto"/>
        <w:ind w:firstLine="709"/>
        <w:jc w:val="both"/>
        <w:rPr>
          <w:rFonts w:ascii="Times New Roman" w:eastAsia="Times New Roman" w:hAnsi="Times New Roman" w:cs="Times New Roman"/>
          <w:i/>
          <w:sz w:val="28"/>
          <w:szCs w:val="28"/>
          <w:lang w:eastAsia="ru-RU"/>
        </w:rPr>
      </w:pPr>
      <w:r w:rsidRPr="002E606C">
        <w:rPr>
          <w:rFonts w:ascii="Times New Roman" w:eastAsia="Times New Roman" w:hAnsi="Times New Roman" w:cs="Times New Roman"/>
          <w:sz w:val="28"/>
          <w:szCs w:val="28"/>
          <w:lang w:eastAsia="ru-RU"/>
        </w:rPr>
        <w:lastRenderedPageBreak/>
        <w:t>2.10.8. </w:t>
      </w:r>
      <w:r w:rsidRPr="002E606C">
        <w:rPr>
          <w:rFonts w:ascii="Times New Roman" w:eastAsia="Times New Roman" w:hAnsi="Times New Roman" w:cs="Times New Roman"/>
          <w:i/>
          <w:sz w:val="28"/>
          <w:szCs w:val="28"/>
          <w:lang w:eastAsia="ru-RU"/>
        </w:rPr>
        <w:t>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02613DE5"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67902486"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1FD61A93" w14:textId="77777777" w:rsidR="002E606C" w:rsidRPr="0056396F"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 xml:space="preserve">2.10.9. Для вовлечения родителей (законных представителей) в образовательную деятельность </w:t>
      </w:r>
      <w:r w:rsidRPr="002E606C">
        <w:rPr>
          <w:rFonts w:ascii="Times New Roman" w:eastAsia="Times New Roman" w:hAnsi="Times New Roman" w:cs="Times New Roman"/>
          <w:i/>
          <w:sz w:val="28"/>
          <w:szCs w:val="28"/>
          <w:lang w:eastAsia="ru-RU"/>
        </w:rPr>
        <w:t>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w:t>
      </w:r>
      <w:r w:rsidRPr="002E606C">
        <w:rPr>
          <w:rFonts w:ascii="Times New Roman" w:eastAsia="Times New Roman" w:hAnsi="Times New Roman" w:cs="Times New Roman"/>
          <w:sz w:val="28"/>
          <w:szCs w:val="28"/>
          <w:lang w:eastAsia="ru-RU"/>
        </w:rPr>
        <w:t xml:space="preserve"> </w:t>
      </w:r>
      <w:r w:rsidR="0056396F">
        <w:rPr>
          <w:rFonts w:ascii="Times New Roman" w:eastAsia="Times New Roman" w:hAnsi="Times New Roman" w:cs="Times New Roman"/>
          <w:sz w:val="28"/>
          <w:szCs w:val="28"/>
          <w:lang w:eastAsia="ru-RU"/>
        </w:rPr>
        <w:t xml:space="preserve">  2.10.10. </w:t>
      </w:r>
      <w:r w:rsidR="0056396F" w:rsidRPr="0056396F">
        <w:rPr>
          <w:rFonts w:ascii="Times New Roman" w:eastAsia="Times New Roman" w:hAnsi="Times New Roman" w:cs="Times New Roman"/>
          <w:sz w:val="28"/>
          <w:szCs w:val="28"/>
          <w:lang w:eastAsia="ru-RU"/>
        </w:rPr>
        <w:t>А</w:t>
      </w:r>
      <w:r w:rsidRPr="0056396F">
        <w:rPr>
          <w:rFonts w:ascii="Times New Roman" w:eastAsia="Times New Roman" w:hAnsi="Times New Roman" w:cs="Times New Roman"/>
          <w:sz w:val="28"/>
          <w:szCs w:val="28"/>
          <w:lang w:eastAsia="ru-RU"/>
        </w:rPr>
        <w:t xml:space="preserve">ктивно </w:t>
      </w:r>
      <w:r w:rsidR="0056396F" w:rsidRPr="0056396F">
        <w:rPr>
          <w:rFonts w:ascii="Times New Roman" w:eastAsia="Times New Roman" w:hAnsi="Times New Roman" w:cs="Times New Roman"/>
          <w:sz w:val="28"/>
          <w:szCs w:val="28"/>
          <w:lang w:eastAsia="ru-RU"/>
        </w:rPr>
        <w:t>используется</w:t>
      </w:r>
      <w:r w:rsidRPr="0056396F">
        <w:rPr>
          <w:rFonts w:ascii="Times New Roman" w:eastAsia="Times New Roman" w:hAnsi="Times New Roman" w:cs="Times New Roman"/>
          <w:sz w:val="28"/>
          <w:szCs w:val="28"/>
          <w:lang w:eastAsia="ru-RU"/>
        </w:rPr>
        <w:t xml:space="preserve">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73C6477A" w14:textId="77777777" w:rsidR="002E606C" w:rsidRPr="002E606C" w:rsidRDefault="0056396F" w:rsidP="002E606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2.10.11</w:t>
      </w:r>
      <w:r w:rsidR="002E606C" w:rsidRPr="002E606C">
        <w:rPr>
          <w:rFonts w:ascii="Times New Roman" w:eastAsia="Times New Roman" w:hAnsi="Times New Roman" w:cs="Times New Roman"/>
          <w:sz w:val="28"/>
          <w:szCs w:val="28"/>
          <w:lang w:eastAsia="ru-RU"/>
        </w:rPr>
        <w:t xml:space="preserve">. Незаменимой формой установления доверительного делового контакта между семьей и ДОО является </w:t>
      </w:r>
      <w:r w:rsidR="002E606C" w:rsidRPr="002E606C">
        <w:rPr>
          <w:rFonts w:ascii="Times New Roman" w:eastAsia="Times New Roman" w:hAnsi="Times New Roman" w:cs="Times New Roman"/>
          <w:i/>
          <w:sz w:val="28"/>
          <w:szCs w:val="28"/>
          <w:lang w:eastAsia="ru-RU"/>
        </w:rPr>
        <w:t>диалог педагога и родителей (законных представителей).</w:t>
      </w:r>
      <w:r w:rsidR="002E606C" w:rsidRPr="002E606C">
        <w:rPr>
          <w:rFonts w:ascii="Times New Roman" w:eastAsia="Times New Roman" w:hAnsi="Times New Roman" w:cs="Times New Roman"/>
          <w:sz w:val="28"/>
          <w:szCs w:val="28"/>
          <w:lang w:eastAsia="ru-RU"/>
        </w:rPr>
        <w:t xml:space="preserve">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18B0F781" w14:textId="77777777" w:rsidR="002E606C" w:rsidRPr="002E606C" w:rsidRDefault="002E606C" w:rsidP="002E606C">
      <w:pPr>
        <w:spacing w:after="0" w:line="240" w:lineRule="auto"/>
        <w:ind w:firstLine="709"/>
        <w:jc w:val="both"/>
        <w:rPr>
          <w:rFonts w:ascii="Times New Roman" w:eastAsia="Times New Roman" w:hAnsi="Times New Roman" w:cs="Times New Roman"/>
          <w:sz w:val="28"/>
          <w:szCs w:val="28"/>
          <w:lang w:eastAsia="ru-RU"/>
        </w:rPr>
      </w:pPr>
      <w:r w:rsidRPr="002E606C">
        <w:rPr>
          <w:rFonts w:ascii="Times New Roman" w:eastAsia="Times New Roman" w:hAnsi="Times New Roman" w:cs="Times New Roman"/>
          <w:sz w:val="28"/>
          <w:szCs w:val="28"/>
          <w:lang w:eastAsia="ru-RU"/>
        </w:rPr>
        <w:t>2.10.1</w:t>
      </w:r>
      <w:r w:rsidR="0056396F">
        <w:rPr>
          <w:rFonts w:ascii="Times New Roman" w:eastAsia="Times New Roman" w:hAnsi="Times New Roman" w:cs="Times New Roman"/>
          <w:sz w:val="28"/>
          <w:szCs w:val="28"/>
          <w:lang w:eastAsia="ru-RU"/>
        </w:rPr>
        <w:t>2</w:t>
      </w:r>
      <w:r w:rsidRPr="002E606C">
        <w:rPr>
          <w:rFonts w:ascii="Times New Roman" w:eastAsia="Times New Roman" w:hAnsi="Times New Roman" w:cs="Times New Roman"/>
          <w:sz w:val="28"/>
          <w:szCs w:val="28"/>
          <w:lang w:eastAsia="ru-RU"/>
        </w:rPr>
        <w:t>. </w:t>
      </w:r>
      <w:r w:rsidRPr="002E606C">
        <w:rPr>
          <w:rFonts w:ascii="Times New Roman" w:eastAsia="Times New Roman" w:hAnsi="Times New Roman" w:cs="Times New Roman"/>
          <w:i/>
          <w:sz w:val="28"/>
          <w:szCs w:val="28"/>
          <w:lang w:eastAsia="ru-RU"/>
        </w:rPr>
        <w:t>Педагоги самостоятельно выбирают педагогически обоснованные методы, приемы и способы взаимодействия с семьями обучающихся,</w:t>
      </w:r>
      <w:r w:rsidRPr="002E606C">
        <w:rPr>
          <w:rFonts w:ascii="Times New Roman" w:eastAsia="Times New Roman" w:hAnsi="Times New Roman" w:cs="Times New Roman"/>
          <w:sz w:val="28"/>
          <w:szCs w:val="28"/>
          <w:lang w:eastAsia="ru-RU"/>
        </w:rPr>
        <w:t xml:space="preserve">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w:t>
      </w:r>
      <w:r w:rsidRPr="002E606C">
        <w:rPr>
          <w:rFonts w:ascii="Times New Roman" w:eastAsia="Times New Roman" w:hAnsi="Times New Roman" w:cs="Times New Roman"/>
          <w:sz w:val="28"/>
          <w:szCs w:val="28"/>
          <w:lang w:eastAsia="ru-RU"/>
        </w:rPr>
        <w:lastRenderedPageBreak/>
        <w:t>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1A121273" w14:textId="3E33DE6B" w:rsidR="00E84E7F" w:rsidRDefault="00E84E7F"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66E89346" w14:textId="66634D45"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0A9839A5" w14:textId="2FBF1BE0"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519D36A7" w14:textId="5914D34F"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0EFB760A" w14:textId="6BBBA4B7"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8AAE8C9" w14:textId="0DAAE6D9"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7066DB96" w14:textId="1EFF9006"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4D4500BC" w14:textId="27717A66"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47716DB3" w14:textId="00DE732F"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70F58925" w14:textId="7038094B"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30C974F6" w14:textId="7C3E156E"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74C91D16" w14:textId="40A95F49"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3CB93E86" w14:textId="5A2316AB"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0F297CE9" w14:textId="70AC0C45"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35F97FF" w14:textId="3AF31C7A"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B9845EB" w14:textId="28807F1B"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6498EE45" w14:textId="36E6F966"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55FA9306" w14:textId="321A427D"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34757866" w14:textId="631EED2A"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347D4AFC" w14:textId="2A1EBAAF"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77EC88CA" w14:textId="74B2FB28"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15A2D23" w14:textId="0AB05B93"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2AB5D80B" w14:textId="7B075C40"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646AF344" w14:textId="256AEAF3"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1C42C7E" w14:textId="495AB150"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37512613" w14:textId="490B931A"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5C17204A" w14:textId="710AB258"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4268BC46" w14:textId="74D773D1"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0883166F" w14:textId="7AB8A193"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81B7506" w14:textId="72CD22E9"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42C143DF" w14:textId="692D3164"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05CCB89A" w14:textId="64087EBB"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34F2AF4A" w14:textId="00921D21"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00741AC3" w14:textId="7064E555"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69BEE90F" w14:textId="7BE9C4FF"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52375AF4" w14:textId="01D9E759"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F8CEDD7" w14:textId="1DFC7FB9"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7ABCA183" w14:textId="3D9DC89B"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6925B327" w14:textId="40B24DCC"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35F743D" w14:textId="6C8C2AC6"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5851D302" w14:textId="2CC6CB48"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61715B20" w14:textId="763306C4"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E977F8C" w14:textId="3B4FEB56"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040422D4" w14:textId="5A978161"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014B512A" w14:textId="5BDE15A5"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71F14603" w14:textId="7E18961F"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0442BB6" w14:textId="242D66BA"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7CCAA1F1" w14:textId="7CDF498D"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D159FC2" w14:textId="7448D97F"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29CCDCD1" w14:textId="6F28055B"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6D625683" w14:textId="02419BB9"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29FFA85A" w14:textId="4577DA15"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21F6246F" w14:textId="6BFB94C2"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2D86D7A8" w14:textId="5264232E"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66A6794B" w14:textId="6D4A4F40"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56CF304D" w14:textId="5020DF7D"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182A9089" w14:textId="00766D7A"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5A529CAA" w14:textId="77777777" w:rsidR="000F03A8" w:rsidRDefault="000F03A8" w:rsidP="008F434D">
      <w:pPr>
        <w:autoSpaceDE w:val="0"/>
        <w:autoSpaceDN w:val="0"/>
        <w:adjustRightInd w:val="0"/>
        <w:spacing w:after="0" w:line="240" w:lineRule="auto"/>
        <w:ind w:firstLine="709"/>
        <w:jc w:val="both"/>
        <w:rPr>
          <w:rFonts w:ascii="Arial" w:eastAsia="Times New Roman" w:hAnsi="Arial" w:cs="Arial"/>
          <w:sz w:val="20"/>
          <w:szCs w:val="20"/>
          <w:lang w:eastAsia="ru-RU"/>
        </w:rPr>
      </w:pPr>
    </w:p>
    <w:p w14:paraId="425A8A30" w14:textId="72820608" w:rsidR="00E84E7F" w:rsidRPr="00E84E7F" w:rsidRDefault="00E84E7F" w:rsidP="00E84E7F">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r w:rsidRPr="00E84E7F">
        <w:rPr>
          <w:rFonts w:ascii="Times New Roman" w:eastAsia="Times New Roman" w:hAnsi="Times New Roman" w:cs="Times New Roman"/>
          <w:b/>
          <w:bCs/>
          <w:color w:val="000000"/>
          <w:sz w:val="28"/>
          <w:szCs w:val="28"/>
          <w:lang w:eastAsia="ru-RU"/>
        </w:rPr>
        <w:lastRenderedPageBreak/>
        <w:t>2.1</w:t>
      </w:r>
      <w:r w:rsidR="000F03A8">
        <w:rPr>
          <w:rFonts w:ascii="Times New Roman" w:eastAsia="Times New Roman" w:hAnsi="Times New Roman" w:cs="Times New Roman"/>
          <w:b/>
          <w:bCs/>
          <w:color w:val="000000"/>
          <w:sz w:val="28"/>
          <w:szCs w:val="28"/>
          <w:lang w:eastAsia="ru-RU"/>
        </w:rPr>
        <w:t>1</w:t>
      </w:r>
      <w:r w:rsidRPr="00E84E7F">
        <w:rPr>
          <w:rFonts w:ascii="Times New Roman" w:eastAsia="Times New Roman" w:hAnsi="Times New Roman" w:cs="Times New Roman"/>
          <w:b/>
          <w:bCs/>
          <w:color w:val="000000"/>
          <w:sz w:val="28"/>
          <w:szCs w:val="28"/>
          <w:lang w:eastAsia="ru-RU"/>
        </w:rPr>
        <w:t>. Рабочая программа воспитания</w:t>
      </w:r>
    </w:p>
    <w:p w14:paraId="2674270F"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p>
    <w:tbl>
      <w:tblPr>
        <w:tblStyle w:val="30"/>
        <w:tblW w:w="0" w:type="auto"/>
        <w:tblLook w:val="04A0" w:firstRow="1" w:lastRow="0" w:firstColumn="1" w:lastColumn="0" w:noHBand="0" w:noVBand="1"/>
      </w:tblPr>
      <w:tblGrid>
        <w:gridCol w:w="815"/>
        <w:gridCol w:w="7862"/>
        <w:gridCol w:w="950"/>
      </w:tblGrid>
      <w:tr w:rsidR="00E84E7F" w:rsidRPr="00E84E7F" w14:paraId="119F030A" w14:textId="77777777" w:rsidTr="00B96747">
        <w:tc>
          <w:tcPr>
            <w:tcW w:w="815" w:type="dxa"/>
          </w:tcPr>
          <w:p w14:paraId="510B3933" w14:textId="77777777"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 п/п</w:t>
            </w:r>
          </w:p>
        </w:tc>
        <w:tc>
          <w:tcPr>
            <w:tcW w:w="7862" w:type="dxa"/>
          </w:tcPr>
          <w:p w14:paraId="369E2FB2" w14:textId="77777777"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СОДЕРЖАНИЕ</w:t>
            </w:r>
          </w:p>
        </w:tc>
        <w:tc>
          <w:tcPr>
            <w:tcW w:w="950" w:type="dxa"/>
          </w:tcPr>
          <w:p w14:paraId="6D989528" w14:textId="77777777"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Стр.</w:t>
            </w:r>
          </w:p>
        </w:tc>
      </w:tr>
      <w:tr w:rsidR="00E84E7F" w:rsidRPr="00E84E7F" w14:paraId="13DFA4DC" w14:textId="77777777" w:rsidTr="00B96747">
        <w:tc>
          <w:tcPr>
            <w:tcW w:w="815" w:type="dxa"/>
          </w:tcPr>
          <w:p w14:paraId="1C445281" w14:textId="77777777" w:rsidR="00E84E7F" w:rsidRPr="00E84E7F" w:rsidRDefault="00E84E7F" w:rsidP="00E84E7F">
            <w:pPr>
              <w:jc w:val="center"/>
              <w:rPr>
                <w:rFonts w:ascii="Times New Roman" w:hAnsi="Times New Roman" w:cs="Times New Roman"/>
                <w:b/>
                <w:sz w:val="28"/>
                <w:szCs w:val="28"/>
              </w:rPr>
            </w:pPr>
          </w:p>
        </w:tc>
        <w:tc>
          <w:tcPr>
            <w:tcW w:w="7862" w:type="dxa"/>
          </w:tcPr>
          <w:p w14:paraId="041DD75D" w14:textId="77777777" w:rsidR="00E84E7F" w:rsidRPr="00E84E7F" w:rsidRDefault="00E84E7F" w:rsidP="00E84E7F">
            <w:pPr>
              <w:jc w:val="both"/>
              <w:rPr>
                <w:rFonts w:ascii="Times New Roman" w:hAnsi="Times New Roman" w:cs="Times New Roman"/>
                <w:b/>
                <w:sz w:val="28"/>
                <w:szCs w:val="28"/>
              </w:rPr>
            </w:pPr>
            <w:r w:rsidRPr="00E84E7F">
              <w:rPr>
                <w:rFonts w:ascii="Times New Roman" w:hAnsi="Times New Roman" w:cs="Times New Roman"/>
                <w:b/>
                <w:sz w:val="28"/>
                <w:szCs w:val="28"/>
              </w:rPr>
              <w:t>Пояснительная записка</w:t>
            </w:r>
          </w:p>
        </w:tc>
        <w:tc>
          <w:tcPr>
            <w:tcW w:w="950" w:type="dxa"/>
          </w:tcPr>
          <w:p w14:paraId="07DBBC9E" w14:textId="46A1DBB0" w:rsidR="00E84E7F" w:rsidRPr="00E84E7F" w:rsidRDefault="0097241B" w:rsidP="00E84E7F">
            <w:pPr>
              <w:jc w:val="center"/>
              <w:rPr>
                <w:rFonts w:ascii="Times New Roman" w:hAnsi="Times New Roman" w:cs="Times New Roman"/>
                <w:sz w:val="28"/>
                <w:szCs w:val="28"/>
              </w:rPr>
            </w:pPr>
            <w:r>
              <w:rPr>
                <w:rFonts w:ascii="Times New Roman" w:hAnsi="Times New Roman" w:cs="Times New Roman"/>
                <w:sz w:val="28"/>
                <w:szCs w:val="28"/>
              </w:rPr>
              <w:t>169</w:t>
            </w:r>
          </w:p>
        </w:tc>
      </w:tr>
      <w:tr w:rsidR="00E84E7F" w:rsidRPr="00E84E7F" w14:paraId="1F448D18" w14:textId="77777777" w:rsidTr="00B96747">
        <w:tc>
          <w:tcPr>
            <w:tcW w:w="815" w:type="dxa"/>
          </w:tcPr>
          <w:p w14:paraId="05C44CE3" w14:textId="77777777"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1</w:t>
            </w:r>
          </w:p>
        </w:tc>
        <w:tc>
          <w:tcPr>
            <w:tcW w:w="7862" w:type="dxa"/>
          </w:tcPr>
          <w:p w14:paraId="56C66672" w14:textId="77777777" w:rsidR="00E84E7F" w:rsidRPr="00E84E7F" w:rsidRDefault="00E84E7F" w:rsidP="00E84E7F">
            <w:pPr>
              <w:jc w:val="both"/>
              <w:rPr>
                <w:rFonts w:ascii="Times New Roman" w:hAnsi="Times New Roman" w:cs="Times New Roman"/>
                <w:b/>
                <w:sz w:val="28"/>
                <w:szCs w:val="28"/>
              </w:rPr>
            </w:pPr>
            <w:r w:rsidRPr="00E84E7F">
              <w:rPr>
                <w:rFonts w:ascii="Times New Roman" w:hAnsi="Times New Roman" w:cs="Times New Roman"/>
                <w:b/>
                <w:iCs/>
                <w:sz w:val="28"/>
                <w:szCs w:val="28"/>
              </w:rPr>
              <w:t>Ц</w:t>
            </w:r>
            <w:r w:rsidRPr="00E84E7F">
              <w:rPr>
                <w:rFonts w:ascii="Times New Roman" w:hAnsi="Times New Roman" w:cs="Times New Roman"/>
                <w:b/>
                <w:sz w:val="28"/>
                <w:szCs w:val="28"/>
              </w:rPr>
              <w:t>елевой раздел</w:t>
            </w:r>
          </w:p>
        </w:tc>
        <w:tc>
          <w:tcPr>
            <w:tcW w:w="950" w:type="dxa"/>
          </w:tcPr>
          <w:p w14:paraId="14551648" w14:textId="45F46E2E" w:rsidR="00E84E7F" w:rsidRPr="00E84E7F" w:rsidRDefault="0097241B" w:rsidP="00E84E7F">
            <w:pPr>
              <w:jc w:val="center"/>
              <w:rPr>
                <w:rFonts w:ascii="Times New Roman" w:hAnsi="Times New Roman" w:cs="Times New Roman"/>
                <w:sz w:val="28"/>
                <w:szCs w:val="28"/>
              </w:rPr>
            </w:pPr>
            <w:r>
              <w:rPr>
                <w:rFonts w:ascii="Times New Roman" w:hAnsi="Times New Roman" w:cs="Times New Roman"/>
                <w:sz w:val="28"/>
                <w:szCs w:val="28"/>
              </w:rPr>
              <w:t>170</w:t>
            </w:r>
          </w:p>
        </w:tc>
      </w:tr>
      <w:tr w:rsidR="00E84E7F" w:rsidRPr="00E84E7F" w14:paraId="329F70EF" w14:textId="77777777" w:rsidTr="00B96747">
        <w:tc>
          <w:tcPr>
            <w:tcW w:w="815" w:type="dxa"/>
          </w:tcPr>
          <w:p w14:paraId="23E58964"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1.1</w:t>
            </w:r>
          </w:p>
        </w:tc>
        <w:tc>
          <w:tcPr>
            <w:tcW w:w="7862" w:type="dxa"/>
          </w:tcPr>
          <w:p w14:paraId="37D49998" w14:textId="77777777" w:rsidR="00E84E7F" w:rsidRPr="00E84E7F" w:rsidRDefault="00E84E7F" w:rsidP="00E84E7F">
            <w:pPr>
              <w:jc w:val="both"/>
              <w:rPr>
                <w:rFonts w:ascii="Times New Roman" w:hAnsi="Times New Roman" w:cs="Times New Roman"/>
                <w:iCs/>
                <w:sz w:val="28"/>
                <w:szCs w:val="28"/>
              </w:rPr>
            </w:pPr>
            <w:r w:rsidRPr="00E84E7F">
              <w:rPr>
                <w:rFonts w:ascii="Times New Roman" w:hAnsi="Times New Roman" w:cs="Times New Roman"/>
                <w:iCs/>
                <w:sz w:val="28"/>
                <w:szCs w:val="28"/>
              </w:rPr>
              <w:t>Цель и задачи воспитания</w:t>
            </w:r>
          </w:p>
        </w:tc>
        <w:tc>
          <w:tcPr>
            <w:tcW w:w="950" w:type="dxa"/>
          </w:tcPr>
          <w:p w14:paraId="72153502" w14:textId="23E0A6E5" w:rsidR="00E84E7F" w:rsidRPr="00E84E7F" w:rsidRDefault="0097241B" w:rsidP="00E84E7F">
            <w:pPr>
              <w:jc w:val="center"/>
              <w:rPr>
                <w:rFonts w:ascii="Times New Roman" w:hAnsi="Times New Roman" w:cs="Times New Roman"/>
                <w:sz w:val="28"/>
                <w:szCs w:val="28"/>
              </w:rPr>
            </w:pPr>
            <w:r>
              <w:rPr>
                <w:rFonts w:ascii="Times New Roman" w:hAnsi="Times New Roman" w:cs="Times New Roman"/>
                <w:sz w:val="28"/>
                <w:szCs w:val="28"/>
              </w:rPr>
              <w:t>170</w:t>
            </w:r>
          </w:p>
        </w:tc>
      </w:tr>
      <w:tr w:rsidR="00E84E7F" w:rsidRPr="00E84E7F" w14:paraId="264C5C34" w14:textId="77777777" w:rsidTr="00B96747">
        <w:tc>
          <w:tcPr>
            <w:tcW w:w="815" w:type="dxa"/>
          </w:tcPr>
          <w:p w14:paraId="29BC472F"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1.2</w:t>
            </w:r>
          </w:p>
        </w:tc>
        <w:tc>
          <w:tcPr>
            <w:tcW w:w="7862" w:type="dxa"/>
          </w:tcPr>
          <w:p w14:paraId="37039F0E" w14:textId="77777777" w:rsidR="00E84E7F" w:rsidRPr="00E84E7F" w:rsidRDefault="00E84E7F" w:rsidP="00E84E7F">
            <w:pPr>
              <w:shd w:val="clear" w:color="auto" w:fill="FFFFFF"/>
              <w:jc w:val="both"/>
              <w:rPr>
                <w:rFonts w:ascii="Times New Roman" w:hAnsi="Times New Roman" w:cs="Times New Roman"/>
                <w:b/>
                <w:bCs/>
                <w:color w:val="000000"/>
                <w:sz w:val="28"/>
                <w:szCs w:val="28"/>
              </w:rPr>
            </w:pPr>
            <w:r w:rsidRPr="00E84E7F">
              <w:rPr>
                <w:rFonts w:ascii="Times New Roman" w:hAnsi="Times New Roman" w:cs="Times New Roman"/>
                <w:bCs/>
                <w:color w:val="000000"/>
                <w:sz w:val="28"/>
                <w:szCs w:val="28"/>
              </w:rPr>
              <w:t>Направления воспитания</w:t>
            </w:r>
          </w:p>
        </w:tc>
        <w:tc>
          <w:tcPr>
            <w:tcW w:w="950" w:type="dxa"/>
          </w:tcPr>
          <w:p w14:paraId="20F9B2C8" w14:textId="688F3682"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171</w:t>
            </w:r>
          </w:p>
        </w:tc>
      </w:tr>
      <w:tr w:rsidR="00E84E7F" w:rsidRPr="00E84E7F" w14:paraId="39727358" w14:textId="77777777" w:rsidTr="00B96747">
        <w:tc>
          <w:tcPr>
            <w:tcW w:w="815" w:type="dxa"/>
          </w:tcPr>
          <w:p w14:paraId="5A79FD8C"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1.3</w:t>
            </w:r>
          </w:p>
        </w:tc>
        <w:tc>
          <w:tcPr>
            <w:tcW w:w="7862" w:type="dxa"/>
          </w:tcPr>
          <w:p w14:paraId="1500C8B7" w14:textId="0969F848" w:rsidR="00E84E7F" w:rsidRPr="00E84E7F" w:rsidRDefault="00B96747" w:rsidP="00E84E7F">
            <w:pPr>
              <w:shd w:val="clear" w:color="auto" w:fill="FFFFFF"/>
              <w:jc w:val="both"/>
              <w:rPr>
                <w:rFonts w:ascii="Times New Roman" w:hAnsi="Times New Roman" w:cs="Times New Roman"/>
                <w:bCs/>
                <w:color w:val="000000"/>
                <w:sz w:val="28"/>
                <w:szCs w:val="28"/>
              </w:rPr>
            </w:pPr>
            <w:r w:rsidRPr="00B96747">
              <w:rPr>
                <w:rFonts w:ascii="Times New Roman" w:hAnsi="Times New Roman" w:cs="Times New Roman"/>
                <w:sz w:val="28"/>
                <w:szCs w:val="28"/>
              </w:rPr>
              <w:t>Принципы воспитания</w:t>
            </w:r>
          </w:p>
        </w:tc>
        <w:tc>
          <w:tcPr>
            <w:tcW w:w="950" w:type="dxa"/>
          </w:tcPr>
          <w:p w14:paraId="5A20DAB0" w14:textId="06F13028"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181</w:t>
            </w:r>
          </w:p>
        </w:tc>
      </w:tr>
      <w:tr w:rsidR="00B96747" w:rsidRPr="00E84E7F" w14:paraId="0815330D" w14:textId="77777777" w:rsidTr="00B96747">
        <w:tc>
          <w:tcPr>
            <w:tcW w:w="815" w:type="dxa"/>
          </w:tcPr>
          <w:p w14:paraId="61C6B8B3" w14:textId="38F0D6AC" w:rsidR="00B96747"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1.4</w:t>
            </w:r>
          </w:p>
        </w:tc>
        <w:tc>
          <w:tcPr>
            <w:tcW w:w="7862" w:type="dxa"/>
          </w:tcPr>
          <w:p w14:paraId="1FA8A085" w14:textId="6B316140" w:rsidR="00B96747" w:rsidRPr="00B96747" w:rsidRDefault="00B96747" w:rsidP="00E84E7F">
            <w:pPr>
              <w:shd w:val="clear" w:color="auto" w:fill="FFFFFF"/>
              <w:jc w:val="both"/>
              <w:rPr>
                <w:rFonts w:ascii="Times New Roman" w:hAnsi="Times New Roman" w:cs="Times New Roman"/>
                <w:sz w:val="28"/>
                <w:szCs w:val="28"/>
              </w:rPr>
            </w:pPr>
            <w:r w:rsidRPr="00B96747">
              <w:rPr>
                <w:rFonts w:ascii="Times New Roman" w:hAnsi="Times New Roman" w:cs="Times New Roman"/>
                <w:sz w:val="28"/>
                <w:szCs w:val="28"/>
              </w:rPr>
              <w:t>Целевые ориентиры воспитания</w:t>
            </w:r>
          </w:p>
        </w:tc>
        <w:tc>
          <w:tcPr>
            <w:tcW w:w="950" w:type="dxa"/>
          </w:tcPr>
          <w:p w14:paraId="2322C611" w14:textId="055FBF17" w:rsidR="00B96747" w:rsidRDefault="00B96747" w:rsidP="00E84E7F">
            <w:pPr>
              <w:jc w:val="center"/>
              <w:rPr>
                <w:rFonts w:ascii="Times New Roman" w:hAnsi="Times New Roman" w:cs="Times New Roman"/>
                <w:sz w:val="28"/>
                <w:szCs w:val="28"/>
              </w:rPr>
            </w:pPr>
            <w:r>
              <w:rPr>
                <w:rFonts w:ascii="Times New Roman" w:hAnsi="Times New Roman" w:cs="Times New Roman"/>
                <w:sz w:val="28"/>
                <w:szCs w:val="28"/>
              </w:rPr>
              <w:t>182</w:t>
            </w:r>
          </w:p>
        </w:tc>
      </w:tr>
      <w:tr w:rsidR="00E84E7F" w:rsidRPr="00E84E7F" w14:paraId="31F6152C" w14:textId="77777777" w:rsidTr="00B96747">
        <w:tc>
          <w:tcPr>
            <w:tcW w:w="815" w:type="dxa"/>
          </w:tcPr>
          <w:p w14:paraId="76BFD5E6" w14:textId="45EBDA96" w:rsidR="00E84E7F" w:rsidRPr="00E84E7F" w:rsidRDefault="00E84E7F" w:rsidP="00B96747">
            <w:pPr>
              <w:jc w:val="center"/>
              <w:rPr>
                <w:rFonts w:ascii="Times New Roman" w:hAnsi="Times New Roman" w:cs="Times New Roman"/>
                <w:sz w:val="28"/>
                <w:szCs w:val="28"/>
              </w:rPr>
            </w:pPr>
            <w:r w:rsidRPr="00E84E7F">
              <w:rPr>
                <w:rFonts w:ascii="Times New Roman" w:hAnsi="Times New Roman" w:cs="Times New Roman"/>
                <w:sz w:val="28"/>
                <w:szCs w:val="28"/>
              </w:rPr>
              <w:t>1.</w:t>
            </w:r>
            <w:r w:rsidR="00B96747">
              <w:rPr>
                <w:rFonts w:ascii="Times New Roman" w:hAnsi="Times New Roman" w:cs="Times New Roman"/>
                <w:sz w:val="28"/>
                <w:szCs w:val="28"/>
              </w:rPr>
              <w:t>4</w:t>
            </w:r>
            <w:r w:rsidRPr="00E84E7F">
              <w:rPr>
                <w:rFonts w:ascii="Times New Roman" w:hAnsi="Times New Roman" w:cs="Times New Roman"/>
                <w:sz w:val="28"/>
                <w:szCs w:val="28"/>
              </w:rPr>
              <w:t>.1</w:t>
            </w:r>
          </w:p>
        </w:tc>
        <w:tc>
          <w:tcPr>
            <w:tcW w:w="7862" w:type="dxa"/>
          </w:tcPr>
          <w:p w14:paraId="387DDE14" w14:textId="77777777" w:rsidR="00E84E7F" w:rsidRPr="00E84E7F" w:rsidRDefault="00E84E7F" w:rsidP="00E84E7F">
            <w:pPr>
              <w:shd w:val="clear" w:color="auto" w:fill="FFFFFF"/>
              <w:jc w:val="both"/>
              <w:rPr>
                <w:rFonts w:ascii="Times New Roman" w:hAnsi="Times New Roman" w:cs="Times New Roman"/>
                <w:iCs/>
                <w:sz w:val="28"/>
                <w:szCs w:val="28"/>
              </w:rPr>
            </w:pPr>
            <w:r w:rsidRPr="00E84E7F">
              <w:rPr>
                <w:rFonts w:ascii="Times New Roman" w:hAnsi="Times New Roman" w:cs="Times New Roman"/>
                <w:color w:val="000000"/>
                <w:sz w:val="28"/>
                <w:szCs w:val="28"/>
              </w:rPr>
              <w:t>Целевые ориентиры воспитания детей раннего возраста (к 3 годам)</w:t>
            </w:r>
          </w:p>
        </w:tc>
        <w:tc>
          <w:tcPr>
            <w:tcW w:w="950" w:type="dxa"/>
          </w:tcPr>
          <w:p w14:paraId="4FBD731E" w14:textId="77336233"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182</w:t>
            </w:r>
          </w:p>
        </w:tc>
      </w:tr>
      <w:tr w:rsidR="00E84E7F" w:rsidRPr="00E84E7F" w14:paraId="5892A3F8" w14:textId="77777777" w:rsidTr="00B96747">
        <w:tc>
          <w:tcPr>
            <w:tcW w:w="815" w:type="dxa"/>
          </w:tcPr>
          <w:p w14:paraId="48971991" w14:textId="27076740" w:rsidR="00E84E7F" w:rsidRPr="00E84E7F" w:rsidRDefault="00E84E7F" w:rsidP="00B96747">
            <w:pPr>
              <w:jc w:val="center"/>
              <w:rPr>
                <w:rFonts w:ascii="Times New Roman" w:hAnsi="Times New Roman" w:cs="Times New Roman"/>
                <w:sz w:val="28"/>
                <w:szCs w:val="28"/>
              </w:rPr>
            </w:pPr>
            <w:r w:rsidRPr="00E84E7F">
              <w:rPr>
                <w:rFonts w:ascii="Times New Roman" w:hAnsi="Times New Roman" w:cs="Times New Roman"/>
                <w:sz w:val="28"/>
                <w:szCs w:val="28"/>
              </w:rPr>
              <w:t>1.</w:t>
            </w:r>
            <w:r w:rsidR="00B96747">
              <w:rPr>
                <w:rFonts w:ascii="Times New Roman" w:hAnsi="Times New Roman" w:cs="Times New Roman"/>
                <w:sz w:val="28"/>
                <w:szCs w:val="28"/>
              </w:rPr>
              <w:t>4</w:t>
            </w:r>
            <w:r w:rsidRPr="00E84E7F">
              <w:rPr>
                <w:rFonts w:ascii="Times New Roman" w:hAnsi="Times New Roman" w:cs="Times New Roman"/>
                <w:sz w:val="28"/>
                <w:szCs w:val="28"/>
              </w:rPr>
              <w:t>.2</w:t>
            </w:r>
          </w:p>
        </w:tc>
        <w:tc>
          <w:tcPr>
            <w:tcW w:w="7862" w:type="dxa"/>
          </w:tcPr>
          <w:p w14:paraId="67BCAEAF" w14:textId="77777777" w:rsidR="00E84E7F" w:rsidRPr="00E84E7F" w:rsidRDefault="00E84E7F" w:rsidP="00E84E7F">
            <w:pPr>
              <w:widowControl w:val="0"/>
              <w:suppressAutoHyphens/>
              <w:contextualSpacing/>
              <w:rPr>
                <w:rFonts w:ascii="Times New Roman" w:hAnsi="Times New Roman" w:cs="Times New Roman"/>
                <w:color w:val="000000"/>
                <w:sz w:val="28"/>
                <w:szCs w:val="28"/>
                <w:lang w:eastAsia="zh-CN"/>
              </w:rPr>
            </w:pPr>
            <w:r w:rsidRPr="00E84E7F">
              <w:rPr>
                <w:rFonts w:ascii="Times New Roman" w:hAnsi="Times New Roman" w:cs="Times New Roman"/>
                <w:sz w:val="28"/>
                <w:szCs w:val="28"/>
                <w:lang w:eastAsia="zh-CN"/>
              </w:rPr>
              <w:t>Целевые ориентиры воспитания детей на этапе завершения освоения программы</w:t>
            </w:r>
          </w:p>
        </w:tc>
        <w:tc>
          <w:tcPr>
            <w:tcW w:w="950" w:type="dxa"/>
          </w:tcPr>
          <w:p w14:paraId="4C8655B3" w14:textId="4F012948"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183</w:t>
            </w:r>
          </w:p>
        </w:tc>
      </w:tr>
      <w:tr w:rsidR="00E84E7F" w:rsidRPr="00E84E7F" w14:paraId="0526A0CC" w14:textId="77777777" w:rsidTr="00B96747">
        <w:tc>
          <w:tcPr>
            <w:tcW w:w="815" w:type="dxa"/>
          </w:tcPr>
          <w:p w14:paraId="0CA9492C" w14:textId="77777777"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2</w:t>
            </w:r>
          </w:p>
        </w:tc>
        <w:tc>
          <w:tcPr>
            <w:tcW w:w="7862" w:type="dxa"/>
          </w:tcPr>
          <w:p w14:paraId="5568DBEC" w14:textId="77777777" w:rsidR="00E84E7F" w:rsidRPr="00E84E7F" w:rsidRDefault="00E84E7F" w:rsidP="00E84E7F">
            <w:pPr>
              <w:widowControl w:val="0"/>
              <w:suppressAutoHyphens/>
              <w:contextualSpacing/>
              <w:rPr>
                <w:rFonts w:ascii="Times New Roman" w:hAnsi="Times New Roman" w:cs="Times New Roman"/>
                <w:b/>
                <w:color w:val="000000"/>
                <w:sz w:val="28"/>
                <w:szCs w:val="28"/>
                <w:lang w:eastAsia="zh-CN"/>
              </w:rPr>
            </w:pPr>
            <w:r w:rsidRPr="00E84E7F">
              <w:rPr>
                <w:rFonts w:ascii="Times New Roman" w:hAnsi="Times New Roman" w:cs="Times New Roman"/>
                <w:b/>
                <w:color w:val="000000"/>
                <w:sz w:val="28"/>
                <w:szCs w:val="28"/>
                <w:lang w:eastAsia="zh-CN"/>
              </w:rPr>
              <w:t>Содержательный раздел</w:t>
            </w:r>
          </w:p>
        </w:tc>
        <w:tc>
          <w:tcPr>
            <w:tcW w:w="950" w:type="dxa"/>
          </w:tcPr>
          <w:p w14:paraId="32C9DCC1" w14:textId="63F9C530"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184</w:t>
            </w:r>
          </w:p>
        </w:tc>
      </w:tr>
      <w:tr w:rsidR="00E84E7F" w:rsidRPr="00E84E7F" w14:paraId="11241B67" w14:textId="77777777" w:rsidTr="00B96747">
        <w:tc>
          <w:tcPr>
            <w:tcW w:w="815" w:type="dxa"/>
          </w:tcPr>
          <w:p w14:paraId="35F36CEE"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2.1</w:t>
            </w:r>
          </w:p>
        </w:tc>
        <w:tc>
          <w:tcPr>
            <w:tcW w:w="7862" w:type="dxa"/>
          </w:tcPr>
          <w:p w14:paraId="56A6B07D" w14:textId="77777777" w:rsidR="00E84E7F" w:rsidRPr="00E84E7F" w:rsidRDefault="00E84E7F" w:rsidP="00E84E7F">
            <w:pPr>
              <w:widowControl w:val="0"/>
              <w:suppressAutoHyphens/>
              <w:contextualSpacing/>
              <w:rPr>
                <w:rFonts w:ascii="Times New Roman" w:hAnsi="Times New Roman" w:cs="Times New Roman"/>
                <w:color w:val="000000"/>
                <w:sz w:val="28"/>
                <w:szCs w:val="28"/>
                <w:lang w:eastAsia="zh-CN"/>
              </w:rPr>
            </w:pPr>
            <w:r w:rsidRPr="00E84E7F">
              <w:rPr>
                <w:rFonts w:ascii="Times New Roman" w:hAnsi="Times New Roman" w:cs="Times New Roman"/>
                <w:color w:val="000000"/>
                <w:sz w:val="28"/>
                <w:szCs w:val="28"/>
                <w:lang w:eastAsia="zh-CN"/>
              </w:rPr>
              <w:t>Уклад образовательной организации</w:t>
            </w:r>
          </w:p>
        </w:tc>
        <w:tc>
          <w:tcPr>
            <w:tcW w:w="950" w:type="dxa"/>
          </w:tcPr>
          <w:p w14:paraId="53CD96EE" w14:textId="64A3A2A8"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184</w:t>
            </w:r>
          </w:p>
        </w:tc>
      </w:tr>
      <w:tr w:rsidR="00E84E7F" w:rsidRPr="00E84E7F" w14:paraId="7040FF2C" w14:textId="77777777" w:rsidTr="00B96747">
        <w:tc>
          <w:tcPr>
            <w:tcW w:w="815" w:type="dxa"/>
          </w:tcPr>
          <w:p w14:paraId="313C0A52"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2.2</w:t>
            </w:r>
          </w:p>
        </w:tc>
        <w:tc>
          <w:tcPr>
            <w:tcW w:w="7862" w:type="dxa"/>
          </w:tcPr>
          <w:p w14:paraId="6764C5B3" w14:textId="77777777" w:rsidR="00E84E7F" w:rsidRPr="00E84E7F" w:rsidRDefault="00E84E7F" w:rsidP="00E84E7F">
            <w:pPr>
              <w:widowControl w:val="0"/>
              <w:suppressAutoHyphens/>
              <w:contextualSpacing/>
              <w:rPr>
                <w:rFonts w:ascii="Times New Roman" w:hAnsi="Times New Roman" w:cs="Times New Roman"/>
                <w:color w:val="000000"/>
                <w:sz w:val="28"/>
                <w:szCs w:val="28"/>
                <w:lang w:eastAsia="zh-CN"/>
              </w:rPr>
            </w:pPr>
            <w:r w:rsidRPr="00E84E7F">
              <w:rPr>
                <w:rFonts w:ascii="Times New Roman" w:hAnsi="Times New Roman" w:cs="Times New Roman"/>
                <w:color w:val="000000"/>
                <w:sz w:val="28"/>
                <w:szCs w:val="28"/>
                <w:lang w:eastAsia="zh-CN"/>
              </w:rPr>
              <w:t>Воспитывающая среда образовательной организации</w:t>
            </w:r>
          </w:p>
        </w:tc>
        <w:tc>
          <w:tcPr>
            <w:tcW w:w="950" w:type="dxa"/>
          </w:tcPr>
          <w:p w14:paraId="20016308" w14:textId="63535794"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186</w:t>
            </w:r>
          </w:p>
        </w:tc>
      </w:tr>
      <w:tr w:rsidR="00E84E7F" w:rsidRPr="00E84E7F" w14:paraId="073D4F04" w14:textId="77777777" w:rsidTr="00B96747">
        <w:tc>
          <w:tcPr>
            <w:tcW w:w="815" w:type="dxa"/>
          </w:tcPr>
          <w:p w14:paraId="088A2FF3"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2.3</w:t>
            </w:r>
          </w:p>
        </w:tc>
        <w:tc>
          <w:tcPr>
            <w:tcW w:w="7862" w:type="dxa"/>
          </w:tcPr>
          <w:p w14:paraId="385E4595" w14:textId="77777777" w:rsidR="00E84E7F" w:rsidRPr="00E84E7F" w:rsidRDefault="00E84E7F" w:rsidP="00E84E7F">
            <w:pPr>
              <w:rPr>
                <w:rFonts w:ascii="Times New Roman" w:hAnsi="Times New Roman" w:cs="Times New Roman"/>
                <w:sz w:val="28"/>
                <w:szCs w:val="28"/>
              </w:rPr>
            </w:pPr>
            <w:r w:rsidRPr="00E84E7F">
              <w:rPr>
                <w:rFonts w:ascii="Times New Roman" w:hAnsi="Times New Roman" w:cs="Times New Roman"/>
                <w:sz w:val="28"/>
                <w:szCs w:val="28"/>
              </w:rPr>
              <w:t>Общности образовательной организации</w:t>
            </w:r>
          </w:p>
        </w:tc>
        <w:tc>
          <w:tcPr>
            <w:tcW w:w="950" w:type="dxa"/>
          </w:tcPr>
          <w:p w14:paraId="13A049D6" w14:textId="7C0E2230"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187</w:t>
            </w:r>
          </w:p>
        </w:tc>
      </w:tr>
      <w:tr w:rsidR="00E84E7F" w:rsidRPr="00E84E7F" w14:paraId="7D704607" w14:textId="77777777" w:rsidTr="00B96747">
        <w:tc>
          <w:tcPr>
            <w:tcW w:w="815" w:type="dxa"/>
          </w:tcPr>
          <w:p w14:paraId="560D0FBD"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2.4</w:t>
            </w:r>
          </w:p>
        </w:tc>
        <w:tc>
          <w:tcPr>
            <w:tcW w:w="7862" w:type="dxa"/>
          </w:tcPr>
          <w:p w14:paraId="4E21A3D8" w14:textId="1CDEF9D0" w:rsidR="00E84E7F" w:rsidRPr="00E84E7F" w:rsidRDefault="00B96747" w:rsidP="00B96747">
            <w:pPr>
              <w:jc w:val="both"/>
              <w:rPr>
                <w:rFonts w:ascii="Times New Roman" w:hAnsi="Times New Roman" w:cs="Times New Roman"/>
                <w:bCs/>
                <w:color w:val="000000"/>
                <w:sz w:val="28"/>
                <w:szCs w:val="28"/>
              </w:rPr>
            </w:pPr>
            <w:r w:rsidRPr="00B96747">
              <w:rPr>
                <w:rFonts w:ascii="Times New Roman" w:hAnsi="Times New Roman" w:cs="Times New Roman"/>
                <w:sz w:val="28"/>
                <w:szCs w:val="28"/>
              </w:rPr>
              <w:t xml:space="preserve">Социокультурный контекст, внешняя социальная и культурная среда ОУ </w:t>
            </w:r>
          </w:p>
        </w:tc>
        <w:tc>
          <w:tcPr>
            <w:tcW w:w="950" w:type="dxa"/>
          </w:tcPr>
          <w:p w14:paraId="7B977BAB" w14:textId="4E446BB7"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190</w:t>
            </w:r>
          </w:p>
        </w:tc>
      </w:tr>
      <w:tr w:rsidR="00E84E7F" w:rsidRPr="00E84E7F" w14:paraId="5079DECC" w14:textId="77777777" w:rsidTr="00B96747">
        <w:tc>
          <w:tcPr>
            <w:tcW w:w="815" w:type="dxa"/>
          </w:tcPr>
          <w:p w14:paraId="573B84EF"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2.5</w:t>
            </w:r>
          </w:p>
        </w:tc>
        <w:tc>
          <w:tcPr>
            <w:tcW w:w="7862" w:type="dxa"/>
          </w:tcPr>
          <w:p w14:paraId="2167B18C" w14:textId="77777777" w:rsidR="00E84E7F" w:rsidRPr="00E84E7F" w:rsidRDefault="00E84E7F" w:rsidP="00E84E7F">
            <w:pPr>
              <w:rPr>
                <w:rFonts w:ascii="Times New Roman" w:hAnsi="Times New Roman" w:cs="Times New Roman"/>
                <w:bCs/>
                <w:color w:val="000000"/>
                <w:sz w:val="28"/>
                <w:szCs w:val="28"/>
              </w:rPr>
            </w:pPr>
            <w:r w:rsidRPr="00E84E7F">
              <w:rPr>
                <w:rFonts w:ascii="Times New Roman" w:hAnsi="Times New Roman" w:cs="Times New Roman"/>
                <w:bCs/>
                <w:color w:val="000000"/>
                <w:sz w:val="28"/>
                <w:szCs w:val="28"/>
              </w:rPr>
              <w:t>Формы совместной деятельности в образовательной организации</w:t>
            </w:r>
          </w:p>
        </w:tc>
        <w:tc>
          <w:tcPr>
            <w:tcW w:w="950" w:type="dxa"/>
          </w:tcPr>
          <w:p w14:paraId="221310D7" w14:textId="744B6A8A"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190</w:t>
            </w:r>
          </w:p>
        </w:tc>
      </w:tr>
      <w:tr w:rsidR="00E84E7F" w:rsidRPr="00E84E7F" w14:paraId="2E9DADA4" w14:textId="77777777" w:rsidTr="00B96747">
        <w:tc>
          <w:tcPr>
            <w:tcW w:w="815" w:type="dxa"/>
          </w:tcPr>
          <w:p w14:paraId="6E651804"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2.5.1</w:t>
            </w:r>
          </w:p>
        </w:tc>
        <w:tc>
          <w:tcPr>
            <w:tcW w:w="7862" w:type="dxa"/>
          </w:tcPr>
          <w:p w14:paraId="37573E7A" w14:textId="10313DB8" w:rsidR="00E84E7F" w:rsidRPr="00E84E7F" w:rsidRDefault="00B96747" w:rsidP="00E84E7F">
            <w:pPr>
              <w:rPr>
                <w:rFonts w:ascii="Times New Roman" w:hAnsi="Times New Roman" w:cs="Times New Roman"/>
                <w:bCs/>
                <w:color w:val="000000"/>
                <w:sz w:val="28"/>
                <w:szCs w:val="28"/>
              </w:rPr>
            </w:pPr>
            <w:r>
              <w:rPr>
                <w:rFonts w:ascii="Times New Roman CYR" w:hAnsi="Times New Roman CYR" w:cs="Times New Roman CYR"/>
                <w:sz w:val="28"/>
                <w:szCs w:val="28"/>
              </w:rPr>
              <w:t>Деятельность и культурные практики ОУ</w:t>
            </w:r>
          </w:p>
        </w:tc>
        <w:tc>
          <w:tcPr>
            <w:tcW w:w="950" w:type="dxa"/>
          </w:tcPr>
          <w:p w14:paraId="29048CE3" w14:textId="55561D34"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190</w:t>
            </w:r>
          </w:p>
        </w:tc>
      </w:tr>
      <w:tr w:rsidR="00E84E7F" w:rsidRPr="00E84E7F" w14:paraId="05A09D05" w14:textId="77777777" w:rsidTr="00B96747">
        <w:tc>
          <w:tcPr>
            <w:tcW w:w="815" w:type="dxa"/>
          </w:tcPr>
          <w:p w14:paraId="721B49DC"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2.5.2</w:t>
            </w:r>
          </w:p>
        </w:tc>
        <w:tc>
          <w:tcPr>
            <w:tcW w:w="7862" w:type="dxa"/>
          </w:tcPr>
          <w:p w14:paraId="1BED8299" w14:textId="77777777" w:rsidR="00E84E7F" w:rsidRPr="00E84E7F" w:rsidRDefault="00E84E7F" w:rsidP="00E84E7F">
            <w:pPr>
              <w:widowControl w:val="0"/>
              <w:autoSpaceDE w:val="0"/>
              <w:autoSpaceDN w:val="0"/>
              <w:adjustRightInd w:val="0"/>
              <w:jc w:val="both"/>
              <w:rPr>
                <w:rFonts w:ascii="Times New Roman CYR" w:hAnsi="Times New Roman CYR" w:cs="Times New Roman CYR"/>
                <w:sz w:val="28"/>
                <w:szCs w:val="28"/>
              </w:rPr>
            </w:pPr>
            <w:r w:rsidRPr="00E84E7F">
              <w:rPr>
                <w:rFonts w:ascii="Times New Roman CYR" w:hAnsi="Times New Roman CYR" w:cs="Times New Roman CYR"/>
                <w:sz w:val="28"/>
                <w:szCs w:val="28"/>
              </w:rPr>
              <w:t>События образовательной организации</w:t>
            </w:r>
          </w:p>
        </w:tc>
        <w:tc>
          <w:tcPr>
            <w:tcW w:w="950" w:type="dxa"/>
          </w:tcPr>
          <w:p w14:paraId="01B7DCDC" w14:textId="655D1888"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193</w:t>
            </w:r>
          </w:p>
        </w:tc>
      </w:tr>
      <w:tr w:rsidR="00E84E7F" w:rsidRPr="00E84E7F" w14:paraId="26E306C4" w14:textId="77777777" w:rsidTr="00B96747">
        <w:tc>
          <w:tcPr>
            <w:tcW w:w="815" w:type="dxa"/>
          </w:tcPr>
          <w:p w14:paraId="7DB48C07"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2.5.3</w:t>
            </w:r>
          </w:p>
        </w:tc>
        <w:tc>
          <w:tcPr>
            <w:tcW w:w="7862" w:type="dxa"/>
          </w:tcPr>
          <w:p w14:paraId="126CD6C2" w14:textId="77777777" w:rsidR="00E84E7F" w:rsidRPr="00E84E7F" w:rsidRDefault="00E84E7F" w:rsidP="00E84E7F">
            <w:pPr>
              <w:widowControl w:val="0"/>
              <w:autoSpaceDE w:val="0"/>
              <w:autoSpaceDN w:val="0"/>
              <w:adjustRightInd w:val="0"/>
              <w:jc w:val="both"/>
              <w:rPr>
                <w:rFonts w:ascii="Times New Roman CYR" w:hAnsi="Times New Roman CYR" w:cs="Times New Roman CYR"/>
                <w:sz w:val="28"/>
                <w:szCs w:val="28"/>
              </w:rPr>
            </w:pPr>
            <w:r w:rsidRPr="00E84E7F">
              <w:rPr>
                <w:rFonts w:ascii="Times New Roman CYR" w:hAnsi="Times New Roman CYR" w:cs="Times New Roman CYR"/>
                <w:sz w:val="28"/>
                <w:szCs w:val="28"/>
              </w:rPr>
              <w:t>Совместная деятельность в образовательных ситуациях</w:t>
            </w:r>
          </w:p>
        </w:tc>
        <w:tc>
          <w:tcPr>
            <w:tcW w:w="950" w:type="dxa"/>
          </w:tcPr>
          <w:p w14:paraId="74777C28" w14:textId="463CD58B"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193</w:t>
            </w:r>
          </w:p>
        </w:tc>
      </w:tr>
      <w:tr w:rsidR="00E84E7F" w:rsidRPr="00E84E7F" w14:paraId="35D37FC6" w14:textId="77777777" w:rsidTr="00B96747">
        <w:tc>
          <w:tcPr>
            <w:tcW w:w="815" w:type="dxa"/>
          </w:tcPr>
          <w:p w14:paraId="6E8746F8"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2.6</w:t>
            </w:r>
          </w:p>
        </w:tc>
        <w:tc>
          <w:tcPr>
            <w:tcW w:w="7862" w:type="dxa"/>
          </w:tcPr>
          <w:p w14:paraId="56BA9A05" w14:textId="77777777" w:rsidR="00E84E7F" w:rsidRPr="00E84E7F" w:rsidRDefault="00E84E7F" w:rsidP="00E84E7F">
            <w:pPr>
              <w:rPr>
                <w:rFonts w:ascii="Times New Roman" w:hAnsi="Times New Roman" w:cs="Times New Roman"/>
                <w:bCs/>
                <w:color w:val="000000"/>
                <w:sz w:val="28"/>
                <w:szCs w:val="28"/>
              </w:rPr>
            </w:pPr>
            <w:r w:rsidRPr="00E84E7F">
              <w:rPr>
                <w:rFonts w:ascii="Times New Roman CYR" w:hAnsi="Times New Roman CYR" w:cs="Times New Roman CYR"/>
                <w:sz w:val="28"/>
                <w:szCs w:val="28"/>
              </w:rPr>
              <w:t>Организация предметно-пространственной среды</w:t>
            </w:r>
          </w:p>
        </w:tc>
        <w:tc>
          <w:tcPr>
            <w:tcW w:w="950" w:type="dxa"/>
          </w:tcPr>
          <w:p w14:paraId="4FB38A75" w14:textId="438939EF"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194</w:t>
            </w:r>
          </w:p>
        </w:tc>
      </w:tr>
      <w:tr w:rsidR="00E84E7F" w:rsidRPr="00E84E7F" w14:paraId="22D15579" w14:textId="77777777" w:rsidTr="00B96747">
        <w:tc>
          <w:tcPr>
            <w:tcW w:w="815" w:type="dxa"/>
          </w:tcPr>
          <w:p w14:paraId="12D3090E" w14:textId="77777777" w:rsidR="00E84E7F" w:rsidRPr="00E84E7F" w:rsidRDefault="00E84E7F" w:rsidP="00E84E7F">
            <w:pPr>
              <w:jc w:val="center"/>
              <w:rPr>
                <w:rFonts w:ascii="Times New Roman" w:hAnsi="Times New Roman" w:cs="Times New Roman"/>
                <w:b/>
                <w:sz w:val="28"/>
                <w:szCs w:val="28"/>
              </w:rPr>
            </w:pPr>
            <w:r w:rsidRPr="00E84E7F">
              <w:rPr>
                <w:rFonts w:ascii="Times New Roman" w:hAnsi="Times New Roman" w:cs="Times New Roman"/>
                <w:b/>
                <w:sz w:val="28"/>
                <w:szCs w:val="28"/>
              </w:rPr>
              <w:t>3</w:t>
            </w:r>
          </w:p>
        </w:tc>
        <w:tc>
          <w:tcPr>
            <w:tcW w:w="7862" w:type="dxa"/>
          </w:tcPr>
          <w:p w14:paraId="450F154F" w14:textId="77777777" w:rsidR="00E84E7F" w:rsidRPr="00E84E7F" w:rsidRDefault="00E84E7F" w:rsidP="00E84E7F">
            <w:pPr>
              <w:rPr>
                <w:rFonts w:ascii="Times New Roman" w:hAnsi="Times New Roman" w:cs="Times New Roman"/>
                <w:b/>
                <w:bCs/>
                <w:color w:val="000000"/>
                <w:sz w:val="28"/>
                <w:szCs w:val="28"/>
              </w:rPr>
            </w:pPr>
            <w:r w:rsidRPr="00E84E7F">
              <w:rPr>
                <w:rFonts w:ascii="Times New Roman" w:hAnsi="Times New Roman" w:cs="Times New Roman"/>
                <w:b/>
                <w:bCs/>
                <w:color w:val="000000"/>
                <w:sz w:val="28"/>
                <w:szCs w:val="28"/>
              </w:rPr>
              <w:t>Организационный раздел</w:t>
            </w:r>
          </w:p>
        </w:tc>
        <w:tc>
          <w:tcPr>
            <w:tcW w:w="950" w:type="dxa"/>
          </w:tcPr>
          <w:p w14:paraId="6EB14C84" w14:textId="0A66264E"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202</w:t>
            </w:r>
          </w:p>
        </w:tc>
      </w:tr>
      <w:tr w:rsidR="00E84E7F" w:rsidRPr="00E84E7F" w14:paraId="15BA973D" w14:textId="77777777" w:rsidTr="00B96747">
        <w:tc>
          <w:tcPr>
            <w:tcW w:w="815" w:type="dxa"/>
          </w:tcPr>
          <w:p w14:paraId="53C8BDA0"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3.1</w:t>
            </w:r>
          </w:p>
        </w:tc>
        <w:tc>
          <w:tcPr>
            <w:tcW w:w="7862" w:type="dxa"/>
          </w:tcPr>
          <w:p w14:paraId="571F8594" w14:textId="77777777" w:rsidR="00E84E7F" w:rsidRPr="00E84E7F" w:rsidRDefault="00E84E7F" w:rsidP="00E84E7F">
            <w:pPr>
              <w:rPr>
                <w:rFonts w:ascii="Times New Roman" w:hAnsi="Times New Roman" w:cs="Times New Roman"/>
                <w:bCs/>
                <w:color w:val="000000"/>
                <w:sz w:val="28"/>
                <w:szCs w:val="28"/>
              </w:rPr>
            </w:pPr>
            <w:r w:rsidRPr="00E84E7F">
              <w:rPr>
                <w:rFonts w:ascii="Times New Roman" w:hAnsi="Times New Roman" w:cs="Times New Roman"/>
                <w:bCs/>
                <w:color w:val="000000"/>
                <w:sz w:val="28"/>
                <w:szCs w:val="28"/>
              </w:rPr>
              <w:t>Кадровое обеспечение</w:t>
            </w:r>
          </w:p>
        </w:tc>
        <w:tc>
          <w:tcPr>
            <w:tcW w:w="950" w:type="dxa"/>
          </w:tcPr>
          <w:p w14:paraId="6F547287" w14:textId="49CDC2FA"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202</w:t>
            </w:r>
          </w:p>
        </w:tc>
      </w:tr>
      <w:tr w:rsidR="00E84E7F" w:rsidRPr="00E84E7F" w14:paraId="4E143E21" w14:textId="77777777" w:rsidTr="00B96747">
        <w:tc>
          <w:tcPr>
            <w:tcW w:w="815" w:type="dxa"/>
          </w:tcPr>
          <w:p w14:paraId="3248ABBE"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3.2</w:t>
            </w:r>
          </w:p>
        </w:tc>
        <w:tc>
          <w:tcPr>
            <w:tcW w:w="7862" w:type="dxa"/>
          </w:tcPr>
          <w:p w14:paraId="28F174C9" w14:textId="77777777" w:rsidR="00E84E7F" w:rsidRPr="00E84E7F" w:rsidRDefault="00E84E7F" w:rsidP="00E84E7F">
            <w:pPr>
              <w:rPr>
                <w:rFonts w:ascii="Times New Roman" w:hAnsi="Times New Roman" w:cs="Times New Roman"/>
                <w:bCs/>
                <w:color w:val="000000"/>
                <w:sz w:val="28"/>
                <w:szCs w:val="28"/>
              </w:rPr>
            </w:pPr>
            <w:r w:rsidRPr="00E84E7F">
              <w:rPr>
                <w:rFonts w:ascii="Times New Roman" w:hAnsi="Times New Roman" w:cs="Times New Roman"/>
                <w:bCs/>
                <w:color w:val="000000"/>
                <w:sz w:val="28"/>
                <w:szCs w:val="28"/>
              </w:rPr>
              <w:t>Нормативно-методическое обеспечение</w:t>
            </w:r>
          </w:p>
        </w:tc>
        <w:tc>
          <w:tcPr>
            <w:tcW w:w="950" w:type="dxa"/>
          </w:tcPr>
          <w:p w14:paraId="521A17EA" w14:textId="6F2605A1"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206</w:t>
            </w:r>
          </w:p>
        </w:tc>
      </w:tr>
      <w:tr w:rsidR="00E84E7F" w:rsidRPr="00E84E7F" w14:paraId="5BEABC97" w14:textId="77777777" w:rsidTr="00B96747">
        <w:tc>
          <w:tcPr>
            <w:tcW w:w="815" w:type="dxa"/>
          </w:tcPr>
          <w:p w14:paraId="79A054D2" w14:textId="77777777" w:rsidR="00E84E7F" w:rsidRPr="00E84E7F" w:rsidRDefault="00E84E7F" w:rsidP="00E84E7F">
            <w:pPr>
              <w:jc w:val="center"/>
              <w:rPr>
                <w:rFonts w:ascii="Times New Roman" w:hAnsi="Times New Roman" w:cs="Times New Roman"/>
                <w:sz w:val="28"/>
                <w:szCs w:val="28"/>
              </w:rPr>
            </w:pPr>
            <w:r w:rsidRPr="00E84E7F">
              <w:rPr>
                <w:rFonts w:ascii="Times New Roman" w:hAnsi="Times New Roman" w:cs="Times New Roman"/>
                <w:sz w:val="28"/>
                <w:szCs w:val="28"/>
              </w:rPr>
              <w:t>3.3</w:t>
            </w:r>
          </w:p>
        </w:tc>
        <w:tc>
          <w:tcPr>
            <w:tcW w:w="7862" w:type="dxa"/>
          </w:tcPr>
          <w:p w14:paraId="16E2FE84" w14:textId="4AC1E168" w:rsidR="00E84E7F" w:rsidRPr="00E84E7F" w:rsidRDefault="00B96747" w:rsidP="00E84E7F">
            <w:pPr>
              <w:rPr>
                <w:rFonts w:ascii="Times New Roman" w:hAnsi="Times New Roman" w:cs="Times New Roman"/>
                <w:bCs/>
                <w:color w:val="000000"/>
                <w:sz w:val="28"/>
                <w:szCs w:val="28"/>
              </w:rPr>
            </w:pPr>
            <w:r>
              <w:rPr>
                <w:rFonts w:ascii="Times New Roman CYR" w:hAnsi="Times New Roman CYR" w:cs="Times New Roman CYR"/>
                <w:sz w:val="28"/>
                <w:szCs w:val="28"/>
              </w:rPr>
              <w:t>Методическое обеспечение</w:t>
            </w:r>
          </w:p>
        </w:tc>
        <w:tc>
          <w:tcPr>
            <w:tcW w:w="950" w:type="dxa"/>
          </w:tcPr>
          <w:p w14:paraId="1D4ADC1B" w14:textId="6BAF77FB" w:rsidR="00E84E7F"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206</w:t>
            </w:r>
          </w:p>
        </w:tc>
      </w:tr>
      <w:tr w:rsidR="00B96747" w:rsidRPr="00E84E7F" w14:paraId="26C548FE" w14:textId="77777777" w:rsidTr="00B96747">
        <w:tc>
          <w:tcPr>
            <w:tcW w:w="815" w:type="dxa"/>
          </w:tcPr>
          <w:p w14:paraId="1E47E950" w14:textId="6E64BC8B" w:rsidR="00B96747" w:rsidRPr="00E84E7F" w:rsidRDefault="00B96747" w:rsidP="00E84E7F">
            <w:pPr>
              <w:jc w:val="center"/>
              <w:rPr>
                <w:rFonts w:ascii="Times New Roman" w:hAnsi="Times New Roman" w:cs="Times New Roman"/>
                <w:sz w:val="28"/>
                <w:szCs w:val="28"/>
              </w:rPr>
            </w:pPr>
            <w:r>
              <w:rPr>
                <w:rFonts w:ascii="Times New Roman" w:hAnsi="Times New Roman" w:cs="Times New Roman"/>
                <w:sz w:val="28"/>
                <w:szCs w:val="28"/>
              </w:rPr>
              <w:t>3.4</w:t>
            </w:r>
          </w:p>
        </w:tc>
        <w:tc>
          <w:tcPr>
            <w:tcW w:w="7862" w:type="dxa"/>
          </w:tcPr>
          <w:p w14:paraId="47CE75E8" w14:textId="276FE4A5" w:rsidR="00B96747" w:rsidRDefault="00B96747" w:rsidP="00E84E7F">
            <w:pPr>
              <w:rPr>
                <w:rFonts w:ascii="Times New Roman CYR" w:hAnsi="Times New Roman CYR" w:cs="Times New Roman CYR"/>
                <w:sz w:val="28"/>
                <w:szCs w:val="28"/>
              </w:rPr>
            </w:pPr>
            <w:r>
              <w:rPr>
                <w:rFonts w:ascii="Times New Roman CYR" w:hAnsi="Times New Roman CYR" w:cs="Times New Roman CYR"/>
                <w:sz w:val="28"/>
                <w:szCs w:val="28"/>
              </w:rPr>
              <w:t>Условия работы с особыми категориями детей</w:t>
            </w:r>
          </w:p>
        </w:tc>
        <w:tc>
          <w:tcPr>
            <w:tcW w:w="950" w:type="dxa"/>
          </w:tcPr>
          <w:p w14:paraId="568E28EF" w14:textId="124B8786" w:rsidR="00B96747" w:rsidRDefault="00B96747" w:rsidP="00E84E7F">
            <w:pPr>
              <w:jc w:val="center"/>
              <w:rPr>
                <w:rFonts w:ascii="Times New Roman" w:hAnsi="Times New Roman" w:cs="Times New Roman"/>
                <w:sz w:val="28"/>
                <w:szCs w:val="28"/>
              </w:rPr>
            </w:pPr>
            <w:r>
              <w:rPr>
                <w:rFonts w:ascii="Times New Roman" w:hAnsi="Times New Roman" w:cs="Times New Roman"/>
                <w:sz w:val="28"/>
                <w:szCs w:val="28"/>
              </w:rPr>
              <w:t>206</w:t>
            </w:r>
          </w:p>
        </w:tc>
      </w:tr>
    </w:tbl>
    <w:p w14:paraId="5751E351" w14:textId="77777777" w:rsidR="00E84E7F" w:rsidRPr="00E84E7F" w:rsidRDefault="00E84E7F" w:rsidP="00E84E7F">
      <w:pPr>
        <w:rPr>
          <w:rFonts w:ascii="Times New Roman" w:eastAsia="Times New Roman" w:hAnsi="Times New Roman" w:cs="Times New Roman"/>
          <w:b/>
          <w:sz w:val="28"/>
          <w:szCs w:val="28"/>
          <w:lang w:eastAsia="ru-RU"/>
        </w:rPr>
      </w:pPr>
    </w:p>
    <w:p w14:paraId="5D8C397C"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23600781"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1FAD720B"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0A6DEFEF"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5C55BCA6"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22C710DD"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7DFBDB7B"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6058DF6A"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5E800C9C"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0B921FFE"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1D85C149" w14:textId="77777777" w:rsidR="006E4C6B" w:rsidRDefault="006E4C6B" w:rsidP="00E84E7F">
      <w:pPr>
        <w:spacing w:after="0" w:line="240" w:lineRule="auto"/>
        <w:jc w:val="center"/>
        <w:rPr>
          <w:rFonts w:ascii="Times New Roman" w:eastAsia="Times New Roman" w:hAnsi="Times New Roman" w:cs="Times New Roman"/>
          <w:b/>
          <w:sz w:val="28"/>
          <w:szCs w:val="28"/>
          <w:lang w:eastAsia="ru-RU"/>
        </w:rPr>
      </w:pPr>
    </w:p>
    <w:p w14:paraId="7B8A7AEE" w14:textId="3FFB64AD" w:rsidR="00E84E7F" w:rsidRPr="00E84E7F" w:rsidRDefault="00E84E7F" w:rsidP="00E84E7F">
      <w:pPr>
        <w:spacing w:after="0" w:line="240" w:lineRule="auto"/>
        <w:jc w:val="center"/>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lastRenderedPageBreak/>
        <w:t xml:space="preserve">1. ЦЕЛЕВОЙ РАЗДЕЛ </w:t>
      </w:r>
    </w:p>
    <w:p w14:paraId="0A9AFADE" w14:textId="77777777" w:rsidR="00E84E7F" w:rsidRDefault="00C872A3" w:rsidP="00E84E7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Обязательная часть</w:t>
      </w:r>
    </w:p>
    <w:p w14:paraId="7696DA9B" w14:textId="77777777" w:rsidR="00AB3958" w:rsidRDefault="00AB3958" w:rsidP="00E84E7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Пояснительная записка</w:t>
      </w:r>
    </w:p>
    <w:p w14:paraId="144D62D9" w14:textId="77777777"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77D5E017" w14:textId="77777777" w:rsidR="00AB3958" w:rsidRPr="00AB3958" w:rsidRDefault="00AB3958" w:rsidP="00AB3958">
      <w:pPr>
        <w:widowControl w:val="0"/>
        <w:tabs>
          <w:tab w:val="left" w:pos="103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AB3958">
        <w:rPr>
          <w:rFonts w:ascii="Times New Roman" w:eastAsia="Times New Roman" w:hAnsi="Times New Roman" w:cs="Times New Roman"/>
          <w:sz w:val="28"/>
          <w:szCs w:val="28"/>
          <w:vertAlign w:val="superscript"/>
          <w:lang w:val="en-US"/>
        </w:rPr>
        <w:footnoteReference w:id="3"/>
      </w:r>
      <w:r w:rsidRPr="00AB3958">
        <w:rPr>
          <w:rFonts w:ascii="Times New Roman" w:eastAsia="Times New Roman" w:hAnsi="Times New Roman" w:cs="Times New Roman"/>
          <w:sz w:val="28"/>
          <w:szCs w:val="28"/>
        </w:rPr>
        <w:t>.</w:t>
      </w:r>
    </w:p>
    <w:p w14:paraId="6302DA93" w14:textId="77777777" w:rsidR="00AB3958" w:rsidRPr="00AB3958" w:rsidRDefault="00AB3958" w:rsidP="00AB3958">
      <w:pPr>
        <w:widowControl w:val="0"/>
        <w:tabs>
          <w:tab w:val="left" w:pos="1042"/>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AB3958">
        <w:rPr>
          <w:rFonts w:ascii="Times New Roman" w:eastAsia="Times New Roman" w:hAnsi="Times New Roman" w:cs="Times New Roman"/>
          <w:sz w:val="28"/>
          <w:szCs w:val="28"/>
          <w:vertAlign w:val="superscript"/>
          <w:lang w:val="en-US"/>
        </w:rPr>
        <w:footnoteReference w:id="4"/>
      </w:r>
      <w:r w:rsidRPr="00AB3958">
        <w:rPr>
          <w:rFonts w:ascii="Times New Roman" w:eastAsia="Times New Roman" w:hAnsi="Times New Roman" w:cs="Times New Roman"/>
          <w:sz w:val="28"/>
          <w:szCs w:val="28"/>
        </w:rPr>
        <w:t>.</w:t>
      </w:r>
    </w:p>
    <w:p w14:paraId="7F881BEE" w14:textId="77777777"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AB3958">
        <w:rPr>
          <w:rFonts w:ascii="Times New Roman" w:eastAsia="Times New Roman" w:hAnsi="Times New Roman" w:cs="Times New Roman"/>
          <w:sz w:val="28"/>
          <w:szCs w:val="28"/>
          <w:vertAlign w:val="superscript"/>
          <w:lang w:val="en-US"/>
        </w:rPr>
        <w:footnoteReference w:id="5"/>
      </w:r>
      <w:r w:rsidRPr="00AB3958">
        <w:rPr>
          <w:rFonts w:ascii="Times New Roman" w:eastAsia="Times New Roman" w:hAnsi="Times New Roman" w:cs="Times New Roman"/>
          <w:sz w:val="28"/>
          <w:szCs w:val="28"/>
        </w:rPr>
        <w:t>.</w:t>
      </w:r>
    </w:p>
    <w:p w14:paraId="23A47432" w14:textId="77777777"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770A6A04" w14:textId="77777777"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Ценности Родина и природа лежат в основе патриотического направления воспитания.</w:t>
      </w:r>
    </w:p>
    <w:p w14:paraId="65922312" w14:textId="77777777"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Ценности милосердие, жизнь, добро лежат в основе духовно-нравственного направления воспитания</w:t>
      </w:r>
    </w:p>
    <w:p w14:paraId="3258610D" w14:textId="77777777" w:rsidR="00AB3958" w:rsidRPr="00AB3958" w:rsidRDefault="00AB3958" w:rsidP="00AB3958">
      <w:pPr>
        <w:widowControl w:val="0"/>
        <w:tabs>
          <w:tab w:val="left" w:pos="1023"/>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 xml:space="preserve">Ценности человек, семья, дружба, сотрудничество лежат в основе </w:t>
      </w:r>
      <w:r w:rsidRPr="00AB3958">
        <w:rPr>
          <w:rFonts w:ascii="Times New Roman" w:eastAsia="Times New Roman" w:hAnsi="Times New Roman" w:cs="Times New Roman"/>
          <w:sz w:val="28"/>
          <w:szCs w:val="28"/>
        </w:rPr>
        <w:lastRenderedPageBreak/>
        <w:t>социального направления воспитания.</w:t>
      </w:r>
    </w:p>
    <w:p w14:paraId="038FFEB3" w14:textId="77777777" w:rsidR="00AB3958" w:rsidRPr="00AB3958" w:rsidRDefault="00AB3958" w:rsidP="00AB3958">
      <w:pPr>
        <w:widowControl w:val="0"/>
        <w:tabs>
          <w:tab w:val="left" w:pos="102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Ценность познание лежит в основе познавательного направления воспитания.</w:t>
      </w:r>
    </w:p>
    <w:p w14:paraId="462ADDBD" w14:textId="77777777" w:rsidR="00AB3958" w:rsidRPr="00AB3958" w:rsidRDefault="00AB3958" w:rsidP="00AB3958">
      <w:pPr>
        <w:widowControl w:val="0"/>
        <w:tabs>
          <w:tab w:val="left" w:pos="1167"/>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Ценности жизнь и здоровье лежат в основе физического и оздоровительного направления воспитания.</w:t>
      </w:r>
    </w:p>
    <w:p w14:paraId="758964CA" w14:textId="77777777" w:rsidR="00AB3958" w:rsidRPr="00AB3958" w:rsidRDefault="00AB3958" w:rsidP="00AB3958">
      <w:pPr>
        <w:widowControl w:val="0"/>
        <w:tabs>
          <w:tab w:val="left" w:pos="1148"/>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Ценность труд лежит в основе трудового направления воспитания.</w:t>
      </w:r>
    </w:p>
    <w:p w14:paraId="32EC7E03" w14:textId="77777777" w:rsidR="00AB3958" w:rsidRPr="00AB3958" w:rsidRDefault="00AB3958" w:rsidP="00AB3958">
      <w:pPr>
        <w:widowControl w:val="0"/>
        <w:tabs>
          <w:tab w:val="left" w:pos="1167"/>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Ценности культура и красота лежат в основе эстетического направления воспитания.</w:t>
      </w:r>
    </w:p>
    <w:p w14:paraId="35AB10D5" w14:textId="77777777" w:rsidR="00AB3958" w:rsidRPr="00AB3958" w:rsidRDefault="00AB3958" w:rsidP="00AB3958">
      <w:pPr>
        <w:widowControl w:val="0"/>
        <w:tabs>
          <w:tab w:val="left" w:pos="1167"/>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7EB189C0" w14:textId="77777777" w:rsidR="00AB3958" w:rsidRPr="00AB3958" w:rsidRDefault="00AB3958" w:rsidP="00AB3958">
      <w:pPr>
        <w:widowControl w:val="0"/>
        <w:tabs>
          <w:tab w:val="left" w:pos="1177"/>
        </w:tabs>
        <w:spacing w:after="0" w:line="240" w:lineRule="auto"/>
        <w:ind w:firstLine="709"/>
        <w:jc w:val="both"/>
        <w:rPr>
          <w:rFonts w:ascii="Times New Roman" w:eastAsia="Times New Roman" w:hAnsi="Times New Roman" w:cs="Times New Roman"/>
          <w:sz w:val="28"/>
          <w:szCs w:val="28"/>
        </w:rPr>
      </w:pPr>
      <w:r w:rsidRPr="00AB3958">
        <w:rPr>
          <w:rFonts w:ascii="Times New Roman" w:eastAsia="Times New Roman" w:hAnsi="Times New Roman" w:cs="Times New Roman"/>
          <w:sz w:val="28"/>
          <w:szCs w:val="28"/>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7BFE8ACD" w14:textId="77777777" w:rsidR="00AB3958" w:rsidRPr="00AB3958" w:rsidRDefault="00AB3958" w:rsidP="00AB3958">
      <w:pPr>
        <w:widowControl w:val="0"/>
        <w:tabs>
          <w:tab w:val="left" w:pos="1570"/>
        </w:tabs>
        <w:spacing w:after="0" w:line="240" w:lineRule="auto"/>
        <w:jc w:val="both"/>
        <w:rPr>
          <w:rFonts w:ascii="Times New Roman" w:eastAsia="Times New Roman" w:hAnsi="Times New Roman" w:cs="Times New Roman"/>
          <w:b/>
          <w:bCs/>
          <w:sz w:val="24"/>
          <w:szCs w:val="24"/>
        </w:rPr>
      </w:pPr>
    </w:p>
    <w:p w14:paraId="6F1FC4A5" w14:textId="77777777" w:rsidR="00E84E7F" w:rsidRPr="00E84E7F" w:rsidRDefault="00E84E7F" w:rsidP="00AB3958">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t>1.1. Цель и задачи воспитания</w:t>
      </w:r>
    </w:p>
    <w:p w14:paraId="30C7D69E" w14:textId="77777777" w:rsidR="00E84E7F" w:rsidRPr="00E84E7F" w:rsidRDefault="00E84E7F" w:rsidP="00AB3958">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sz w:val="28"/>
          <w:szCs w:val="28"/>
          <w:lang w:eastAsia="ru-RU"/>
        </w:rPr>
        <w:t>1.1.1. Общая цель воспитания в ДОО</w:t>
      </w:r>
      <w:r w:rsidRPr="00E84E7F">
        <w:rPr>
          <w:rFonts w:ascii="Times New Roman" w:eastAsia="Times New Roman" w:hAnsi="Times New Roman" w:cs="Times New Roman"/>
          <w:sz w:val="28"/>
          <w:szCs w:val="28"/>
          <w:lang w:eastAsia="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D813BCB"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61DFD720"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2) формирование ценностного отношения к окружающему миру (природному и социокультурному), другим людям, самому себе;</w:t>
      </w:r>
    </w:p>
    <w:p w14:paraId="634CD48B"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1582C43F" w14:textId="77777777"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t xml:space="preserve">1.1.2. Общие задачи воспитания в </w:t>
      </w:r>
      <w:r w:rsidR="00C872A3">
        <w:rPr>
          <w:rFonts w:ascii="Times New Roman" w:eastAsia="Times New Roman" w:hAnsi="Times New Roman" w:cs="Times New Roman"/>
          <w:b/>
          <w:sz w:val="28"/>
          <w:szCs w:val="28"/>
          <w:lang w:eastAsia="ru-RU"/>
        </w:rPr>
        <w:t>ОУ</w:t>
      </w:r>
      <w:r w:rsidRPr="00E84E7F">
        <w:rPr>
          <w:rFonts w:ascii="Times New Roman" w:eastAsia="Times New Roman" w:hAnsi="Times New Roman" w:cs="Times New Roman"/>
          <w:b/>
          <w:sz w:val="28"/>
          <w:szCs w:val="28"/>
          <w:lang w:eastAsia="ru-RU"/>
        </w:rPr>
        <w:t>:</w:t>
      </w:r>
    </w:p>
    <w:p w14:paraId="54AF6001"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1) содействовать развитию личности, основанному на принятых в обществе представлениях о добре и зле, должном и недопустимом;</w:t>
      </w:r>
    </w:p>
    <w:p w14:paraId="6702EC44"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762EC7BD"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7BB19218"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663EAD69" w14:textId="77777777"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t>1.2. Направления воспитания</w:t>
      </w:r>
    </w:p>
    <w:p w14:paraId="0D8F7761" w14:textId="77777777"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lastRenderedPageBreak/>
        <w:t>1.2.1. Патриотическое воспитание</w:t>
      </w:r>
    </w:p>
    <w:p w14:paraId="53E37CBC"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патриотического воспитания</w:t>
      </w:r>
      <w:r w:rsidRPr="00E84E7F">
        <w:rPr>
          <w:rFonts w:ascii="Times New Roman" w:eastAsia="Times New Roman" w:hAnsi="Times New Roman" w:cs="Times New Roman"/>
          <w:sz w:val="28"/>
          <w:szCs w:val="28"/>
          <w:lang w:eastAsia="ru-RU"/>
        </w:rP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5935107C"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63C65D3B"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4BF387C2"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8AC09D2" w14:textId="77777777"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1.2.2. Духовно-нравственное воспитание</w:t>
      </w:r>
    </w:p>
    <w:p w14:paraId="5B01B027"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w:t>
      </w:r>
      <w:r w:rsidRPr="00E84E7F">
        <w:rPr>
          <w:rFonts w:ascii="Times New Roman" w:eastAsia="Times New Roman" w:hAnsi="Times New Roman" w:cs="Times New Roman"/>
          <w:sz w:val="28"/>
          <w:szCs w:val="28"/>
          <w:lang w:eastAsia="ru-RU"/>
        </w:rPr>
        <w:t xml:space="preserve"> </w:t>
      </w:r>
      <w:r w:rsidRPr="00E84E7F">
        <w:rPr>
          <w:rFonts w:ascii="Times New Roman" w:eastAsia="Times New Roman" w:hAnsi="Times New Roman" w:cs="Times New Roman"/>
          <w:i/>
          <w:sz w:val="28"/>
          <w:szCs w:val="28"/>
          <w:lang w:eastAsia="ru-RU"/>
        </w:rPr>
        <w:t>духовно-нравственного воспитания</w:t>
      </w:r>
      <w:r w:rsidRPr="00E84E7F">
        <w:rPr>
          <w:rFonts w:ascii="Times New Roman" w:eastAsia="Times New Roman" w:hAnsi="Times New Roman" w:cs="Times New Roman"/>
          <w:sz w:val="28"/>
          <w:szCs w:val="28"/>
          <w:lang w:eastAsia="ru-RU"/>
        </w:rPr>
        <w:t xml:space="preserve"> - формирование способности к духовному развитию, нравственному самосовершенствованию, индивидуально-ответственному поведению.</w:t>
      </w:r>
    </w:p>
    <w:p w14:paraId="6ACFB377"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жизнь, милосердие, добро лежат в основе духовно-нравственного направления воспитания.</w:t>
      </w:r>
    </w:p>
    <w:p w14:paraId="3D24BA44"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450A9B0B" w14:textId="77777777"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1.2.3. Социальное воспитание</w:t>
      </w:r>
    </w:p>
    <w:p w14:paraId="42EAD4C1"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социального воспитания</w:t>
      </w:r>
      <w:r w:rsidRPr="00E84E7F">
        <w:rPr>
          <w:rFonts w:ascii="Times New Roman" w:eastAsia="Times New Roman" w:hAnsi="Times New Roman" w:cs="Times New Roman"/>
          <w:sz w:val="28"/>
          <w:szCs w:val="28"/>
          <w:lang w:eastAsia="ru-RU"/>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14:paraId="45F0CF32"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семья, дружба, человек и сотрудничество лежат в основе социального направления воспитания.</w:t>
      </w:r>
    </w:p>
    <w:p w14:paraId="42499E43"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w:t>
      </w:r>
      <w:r w:rsidRPr="00E84E7F">
        <w:rPr>
          <w:rFonts w:ascii="Times New Roman" w:eastAsia="Times New Roman" w:hAnsi="Times New Roman" w:cs="Times New Roman"/>
          <w:sz w:val="28"/>
          <w:szCs w:val="28"/>
          <w:lang w:eastAsia="ru-RU"/>
        </w:rPr>
        <w:lastRenderedPageBreak/>
        <w:t>воспитательного процесса, в котором проявляется личная социальная инициатива ребёнка в детско-взрослых и детских общностях.</w:t>
      </w:r>
    </w:p>
    <w:p w14:paraId="1D4935CD"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1CA1BB90" w14:textId="77777777"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1.2.4. Познавательное воспитание</w:t>
      </w:r>
    </w:p>
    <w:p w14:paraId="03A53EBC"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познавательного воспитания</w:t>
      </w:r>
      <w:r w:rsidRPr="00E84E7F">
        <w:rPr>
          <w:rFonts w:ascii="Times New Roman" w:eastAsia="Times New Roman" w:hAnsi="Times New Roman" w:cs="Times New Roman"/>
          <w:sz w:val="28"/>
          <w:szCs w:val="28"/>
          <w:lang w:eastAsia="ru-RU"/>
        </w:rPr>
        <w:t xml:space="preserve"> - формирование ценности познания.</w:t>
      </w:r>
    </w:p>
    <w:p w14:paraId="75646758"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Ценность</w:t>
      </w:r>
      <w:r w:rsidRPr="00E84E7F">
        <w:rPr>
          <w:rFonts w:ascii="Times New Roman" w:eastAsia="Times New Roman" w:hAnsi="Times New Roman" w:cs="Times New Roman"/>
          <w:sz w:val="28"/>
          <w:szCs w:val="28"/>
          <w:lang w:eastAsia="ru-RU"/>
        </w:rPr>
        <w:t xml:space="preserve"> - познание лежит в основе познавательного воспитания.</w:t>
      </w:r>
    </w:p>
    <w:p w14:paraId="27DD8BE3"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794C531C"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001D5C9A" w14:textId="77777777"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1.2.5. Физическое и оздоровительное воспитание</w:t>
      </w:r>
    </w:p>
    <w:p w14:paraId="01762424"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физического и оздоровительного воспитания</w:t>
      </w:r>
      <w:r w:rsidRPr="00E84E7F">
        <w:rPr>
          <w:rFonts w:ascii="Times New Roman" w:eastAsia="Times New Roman" w:hAnsi="Times New Roman" w:cs="Times New Roman"/>
          <w:sz w:val="28"/>
          <w:szCs w:val="28"/>
          <w:lang w:eastAsia="ru-RU"/>
        </w:rP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2C55224B"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жизнь и здоровье лежит в основе физического и оздоровительного направления воспитания.</w:t>
      </w:r>
    </w:p>
    <w:p w14:paraId="59115559"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Физическое и оздоровительное воспитание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09041C0A" w14:textId="77777777"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1.2.6. Трудовое воспитание</w:t>
      </w:r>
    </w:p>
    <w:p w14:paraId="7DB463E7"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Цель трудового воспитания</w:t>
      </w:r>
      <w:r w:rsidRPr="00E84E7F">
        <w:rPr>
          <w:rFonts w:ascii="Times New Roman" w:eastAsia="Times New Roman" w:hAnsi="Times New Roman" w:cs="Times New Roman"/>
          <w:sz w:val="28"/>
          <w:szCs w:val="28"/>
          <w:lang w:eastAsia="ru-RU"/>
        </w:rPr>
        <w:t xml:space="preserve"> - формирование ценностного отношения детей к труду, трудолюбию и приобщение ребёнка к труду.</w:t>
      </w:r>
    </w:p>
    <w:p w14:paraId="0C697E92"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Ценность</w:t>
      </w:r>
      <w:r w:rsidRPr="00E84E7F">
        <w:rPr>
          <w:rFonts w:ascii="Times New Roman" w:eastAsia="Times New Roman" w:hAnsi="Times New Roman" w:cs="Times New Roman"/>
          <w:sz w:val="28"/>
          <w:szCs w:val="28"/>
          <w:lang w:eastAsia="ru-RU"/>
        </w:rPr>
        <w:t xml:space="preserve"> - труд лежит в основе трудового направления воспитания.</w:t>
      </w:r>
    </w:p>
    <w:p w14:paraId="46295F03"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3C2EC3DE" w14:textId="77777777"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1.2.7. Эстетическое воспитание</w:t>
      </w:r>
    </w:p>
    <w:p w14:paraId="691CE3F4" w14:textId="77777777" w:rsidR="00E84E7F" w:rsidRPr="00E84E7F" w:rsidRDefault="00E84E7F" w:rsidP="00E84E7F">
      <w:pPr>
        <w:spacing w:after="0" w:line="240" w:lineRule="auto"/>
        <w:ind w:firstLine="709"/>
        <w:jc w:val="both"/>
        <w:rPr>
          <w:rFonts w:ascii="Times New Roman" w:eastAsia="Times New Roman" w:hAnsi="Times New Roman" w:cs="Times New Roman"/>
          <w:i/>
          <w:sz w:val="28"/>
          <w:szCs w:val="28"/>
          <w:lang w:eastAsia="ru-RU"/>
        </w:rPr>
      </w:pPr>
      <w:r w:rsidRPr="00E84E7F">
        <w:rPr>
          <w:rFonts w:ascii="Times New Roman" w:eastAsia="Times New Roman" w:hAnsi="Times New Roman" w:cs="Times New Roman"/>
          <w:i/>
          <w:sz w:val="28"/>
          <w:szCs w:val="28"/>
          <w:lang w:eastAsia="ru-RU"/>
        </w:rPr>
        <w:lastRenderedPageBreak/>
        <w:t>Цель эстетического воспитания</w:t>
      </w:r>
      <w:r w:rsidRPr="00E84E7F">
        <w:rPr>
          <w:rFonts w:ascii="Times New Roman" w:eastAsia="Times New Roman" w:hAnsi="Times New Roman" w:cs="Times New Roman"/>
          <w:sz w:val="28"/>
          <w:szCs w:val="28"/>
          <w:lang w:eastAsia="ru-RU"/>
        </w:rPr>
        <w:t xml:space="preserve"> - способствовать становлению у ребёнка ценностного отношения к красоте.</w:t>
      </w:r>
    </w:p>
    <w:p w14:paraId="1461EC59"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i/>
          <w:sz w:val="28"/>
          <w:szCs w:val="28"/>
          <w:lang w:eastAsia="ru-RU"/>
        </w:rPr>
        <w:t>Ценности</w:t>
      </w:r>
      <w:r w:rsidRPr="00E84E7F">
        <w:rPr>
          <w:rFonts w:ascii="Times New Roman" w:eastAsia="Times New Roman" w:hAnsi="Times New Roman" w:cs="Times New Roman"/>
          <w:sz w:val="28"/>
          <w:szCs w:val="28"/>
          <w:lang w:eastAsia="ru-RU"/>
        </w:rPr>
        <w:t xml:space="preserve"> - культура, красота, лежат в основе эстетического направления воспитания.</w:t>
      </w:r>
    </w:p>
    <w:p w14:paraId="0BB4CA9B"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31CD5F98" w14:textId="77777777" w:rsidR="00124CEA" w:rsidRPr="00124CEA" w:rsidRDefault="00124CEA" w:rsidP="00124CE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4CEA">
        <w:rPr>
          <w:rFonts w:ascii="Times New Roman" w:eastAsia="Times New Roman" w:hAnsi="Times New Roman" w:cs="Times New Roman"/>
          <w:sz w:val="28"/>
          <w:szCs w:val="28"/>
        </w:rPr>
        <w:t xml:space="preserve">Поскольку в </w:t>
      </w:r>
      <w:r>
        <w:rPr>
          <w:rFonts w:ascii="Times New Roman" w:eastAsia="Times New Roman" w:hAnsi="Times New Roman" w:cs="Times New Roman"/>
          <w:sz w:val="28"/>
          <w:szCs w:val="28"/>
        </w:rPr>
        <w:t>ОУ</w:t>
      </w:r>
      <w:r w:rsidRPr="00124CEA">
        <w:rPr>
          <w:rFonts w:ascii="Times New Roman" w:eastAsia="Times New Roman" w:hAnsi="Times New Roman" w:cs="Times New Roman"/>
          <w:sz w:val="28"/>
          <w:szCs w:val="28"/>
        </w:rPr>
        <w:t xml:space="preserve"> создан единый образовательный процесс, то в ней в </w:t>
      </w:r>
      <w:r>
        <w:rPr>
          <w:rFonts w:ascii="Times New Roman" w:eastAsia="Times New Roman" w:hAnsi="Times New Roman" w:cs="Times New Roman"/>
          <w:sz w:val="28"/>
          <w:szCs w:val="28"/>
        </w:rPr>
        <w:t>комплексе реша</w:t>
      </w:r>
      <w:r w:rsidRPr="00124CEA">
        <w:rPr>
          <w:rFonts w:ascii="Times New Roman" w:eastAsia="Times New Roman" w:hAnsi="Times New Roman" w:cs="Times New Roman"/>
          <w:sz w:val="28"/>
          <w:szCs w:val="28"/>
        </w:rPr>
        <w:t>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w:t>
      </w:r>
      <w:r>
        <w:rPr>
          <w:rFonts w:ascii="Times New Roman" w:eastAsia="Times New Roman" w:hAnsi="Times New Roman" w:cs="Times New Roman"/>
          <w:sz w:val="28"/>
          <w:szCs w:val="28"/>
        </w:rPr>
        <w:t>азовательных областей (таблица ____</w:t>
      </w:r>
      <w:r w:rsidRPr="00124C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ED92868" w14:textId="77777777" w:rsidR="00124CEA" w:rsidRDefault="00124CEA" w:rsidP="00E84E7F">
      <w:pPr>
        <w:spacing w:after="0" w:line="240" w:lineRule="auto"/>
        <w:ind w:firstLine="709"/>
        <w:jc w:val="both"/>
        <w:rPr>
          <w:rFonts w:ascii="Times New Roman" w:eastAsia="Times New Roman" w:hAnsi="Times New Roman" w:cs="Times New Roman"/>
          <w:b/>
          <w:i/>
          <w:sz w:val="28"/>
          <w:szCs w:val="28"/>
          <w:lang w:eastAsia="ru-RU"/>
        </w:rPr>
        <w:sectPr w:rsidR="00124CEA" w:rsidSect="0042755E">
          <w:footerReference w:type="default" r:id="rId28"/>
          <w:pgSz w:w="11906" w:h="16838"/>
          <w:pgMar w:top="993" w:right="851" w:bottom="1134" w:left="1418" w:header="709" w:footer="709" w:gutter="0"/>
          <w:cols w:space="708"/>
          <w:titlePg/>
          <w:docGrid w:linePitch="360"/>
        </w:sectPr>
      </w:pPr>
    </w:p>
    <w:tbl>
      <w:tblPr>
        <w:tblStyle w:val="5"/>
        <w:tblW w:w="15094" w:type="dxa"/>
        <w:tblLook w:val="04A0" w:firstRow="1" w:lastRow="0" w:firstColumn="1" w:lastColumn="0" w:noHBand="0" w:noVBand="1"/>
      </w:tblPr>
      <w:tblGrid>
        <w:gridCol w:w="2226"/>
        <w:gridCol w:w="2848"/>
        <w:gridCol w:w="4072"/>
        <w:gridCol w:w="3890"/>
        <w:gridCol w:w="2058"/>
      </w:tblGrid>
      <w:tr w:rsidR="00124CEA" w:rsidRPr="00124CEA" w14:paraId="3ED246AB" w14:textId="77777777" w:rsidTr="00C94FF3">
        <w:trPr>
          <w:tblHeader/>
        </w:trPr>
        <w:tc>
          <w:tcPr>
            <w:tcW w:w="2249" w:type="dxa"/>
            <w:vAlign w:val="center"/>
          </w:tcPr>
          <w:p w14:paraId="5BEFDD9E" w14:textId="77777777" w:rsidR="00124CEA" w:rsidRPr="00124CEA" w:rsidRDefault="00124CEA" w:rsidP="00124CEA">
            <w:pPr>
              <w:jc w:val="cente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Направления воспитания и базовые ценности</w:t>
            </w:r>
          </w:p>
        </w:tc>
        <w:tc>
          <w:tcPr>
            <w:tcW w:w="2282" w:type="dxa"/>
            <w:vAlign w:val="center"/>
          </w:tcPr>
          <w:p w14:paraId="1C15ED50" w14:textId="77777777" w:rsidR="00124CEA" w:rsidRPr="00124CEA" w:rsidRDefault="00124CEA" w:rsidP="00124CEA">
            <w:pPr>
              <w:jc w:val="cente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Цель</w:t>
            </w:r>
          </w:p>
        </w:tc>
        <w:tc>
          <w:tcPr>
            <w:tcW w:w="4393" w:type="dxa"/>
            <w:vAlign w:val="center"/>
          </w:tcPr>
          <w:p w14:paraId="103DD3A8" w14:textId="77777777" w:rsidR="00124CEA" w:rsidRPr="00124CEA" w:rsidRDefault="00124CEA" w:rsidP="00124CEA">
            <w:pPr>
              <w:jc w:val="cente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Задачи</w:t>
            </w:r>
          </w:p>
        </w:tc>
        <w:tc>
          <w:tcPr>
            <w:tcW w:w="4112" w:type="dxa"/>
            <w:vAlign w:val="center"/>
          </w:tcPr>
          <w:p w14:paraId="2EED9359" w14:textId="77777777" w:rsidR="00124CEA" w:rsidRPr="00124CEA" w:rsidRDefault="00124CEA" w:rsidP="00124CEA">
            <w:pPr>
              <w:jc w:val="cente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Задачи образовательных областей</w:t>
            </w:r>
          </w:p>
        </w:tc>
        <w:tc>
          <w:tcPr>
            <w:tcW w:w="2058" w:type="dxa"/>
            <w:vAlign w:val="center"/>
          </w:tcPr>
          <w:p w14:paraId="6B3A8376" w14:textId="77777777" w:rsidR="00124CEA" w:rsidRPr="00124CEA" w:rsidRDefault="00124CEA" w:rsidP="00124CEA">
            <w:pPr>
              <w:jc w:val="cente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Образовательные области</w:t>
            </w:r>
          </w:p>
        </w:tc>
      </w:tr>
      <w:tr w:rsidR="00124CEA" w:rsidRPr="00124CEA" w14:paraId="4CF07F36" w14:textId="77777777" w:rsidTr="00C94FF3">
        <w:tc>
          <w:tcPr>
            <w:tcW w:w="2249" w:type="dxa"/>
            <w:vMerge w:val="restart"/>
          </w:tcPr>
          <w:p w14:paraId="23EDF141"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 xml:space="preserve">Патриотическое направление воспитания </w:t>
            </w:r>
          </w:p>
          <w:p w14:paraId="7A4D0A00"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лежат ценности «Родина» и «Природа»</w:t>
            </w:r>
          </w:p>
        </w:tc>
        <w:tc>
          <w:tcPr>
            <w:tcW w:w="2282" w:type="dxa"/>
            <w:vMerge w:val="restart"/>
          </w:tcPr>
          <w:p w14:paraId="78859576"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37C3CCA0" w14:textId="77777777" w:rsidR="00124CEA" w:rsidRPr="00124CEA" w:rsidRDefault="00124CEA" w:rsidP="00124CEA">
            <w:pPr>
              <w:numPr>
                <w:ilvl w:val="0"/>
                <w:numId w:val="44"/>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6D8DDA3B" w14:textId="77777777" w:rsidR="00124CEA" w:rsidRPr="00124CEA" w:rsidRDefault="00124CEA" w:rsidP="00124CEA">
            <w:pPr>
              <w:numPr>
                <w:ilvl w:val="0"/>
                <w:numId w:val="44"/>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75FA0DE7" w14:textId="77777777" w:rsidR="00124CEA" w:rsidRPr="00124CEA" w:rsidRDefault="00124CEA" w:rsidP="00124CEA">
            <w:pPr>
              <w:numPr>
                <w:ilvl w:val="0"/>
                <w:numId w:val="44"/>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14F45C85" w14:textId="77777777" w:rsidR="00124CEA" w:rsidRPr="00124CEA" w:rsidRDefault="00124CEA" w:rsidP="00124CEA">
            <w:pPr>
              <w:numPr>
                <w:ilvl w:val="0"/>
                <w:numId w:val="45"/>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7D8E08B2"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Социально-коммуникативное развитие</w:t>
            </w:r>
          </w:p>
        </w:tc>
      </w:tr>
      <w:tr w:rsidR="00124CEA" w:rsidRPr="00124CEA" w14:paraId="1E142F27" w14:textId="77777777" w:rsidTr="00C94FF3">
        <w:tc>
          <w:tcPr>
            <w:tcW w:w="2249" w:type="dxa"/>
            <w:vMerge/>
          </w:tcPr>
          <w:p w14:paraId="414D1FD8" w14:textId="77777777" w:rsidR="00124CEA" w:rsidRPr="00124CEA" w:rsidRDefault="00124CEA" w:rsidP="00124CEA">
            <w:pPr>
              <w:rPr>
                <w:rFonts w:ascii="Times New Roman" w:eastAsia="Times New Roman" w:hAnsi="Times New Roman" w:cs="Times New Roman"/>
                <w:sz w:val="24"/>
                <w:szCs w:val="24"/>
              </w:rPr>
            </w:pPr>
          </w:p>
        </w:tc>
        <w:tc>
          <w:tcPr>
            <w:tcW w:w="2282" w:type="dxa"/>
            <w:vMerge/>
          </w:tcPr>
          <w:p w14:paraId="46CB8A85" w14:textId="77777777" w:rsidR="00124CEA" w:rsidRPr="00124CEA" w:rsidRDefault="00124CEA" w:rsidP="00124CEA">
            <w:pPr>
              <w:rPr>
                <w:rFonts w:ascii="Times New Roman" w:eastAsia="Times New Roman" w:hAnsi="Times New Roman" w:cs="Times New Roman"/>
                <w:sz w:val="24"/>
                <w:szCs w:val="24"/>
              </w:rPr>
            </w:pPr>
          </w:p>
        </w:tc>
        <w:tc>
          <w:tcPr>
            <w:tcW w:w="4393" w:type="dxa"/>
            <w:vMerge/>
          </w:tcPr>
          <w:p w14:paraId="098DDD1F" w14:textId="77777777" w:rsidR="00124CEA" w:rsidRPr="00124CEA" w:rsidRDefault="00124CEA" w:rsidP="00124CEA">
            <w:pPr>
              <w:tabs>
                <w:tab w:val="left" w:pos="146"/>
              </w:tabs>
              <w:rPr>
                <w:rFonts w:ascii="Times New Roman" w:eastAsia="Times New Roman" w:hAnsi="Times New Roman" w:cs="Times New Roman"/>
                <w:sz w:val="24"/>
                <w:szCs w:val="24"/>
              </w:rPr>
            </w:pPr>
          </w:p>
        </w:tc>
        <w:tc>
          <w:tcPr>
            <w:tcW w:w="4112" w:type="dxa"/>
          </w:tcPr>
          <w:p w14:paraId="2268A8B5" w14:textId="77777777" w:rsidR="00124CEA" w:rsidRPr="00124CEA" w:rsidRDefault="00124CEA" w:rsidP="00124CEA">
            <w:pPr>
              <w:numPr>
                <w:ilvl w:val="0"/>
                <w:numId w:val="45"/>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Приобщать к отечественным традициям и праздникам, к истории и достижениям родной страны, к культурному наследию народов России</w:t>
            </w:r>
          </w:p>
          <w:p w14:paraId="241CF54F" w14:textId="77777777" w:rsidR="00124CEA" w:rsidRPr="00124CEA" w:rsidRDefault="00124CEA" w:rsidP="00124CEA">
            <w:pPr>
              <w:numPr>
                <w:ilvl w:val="0"/>
                <w:numId w:val="45"/>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Воспитывать  уважительное отношение к государственным символам страны (флагу, гербу, гимну);</w:t>
            </w:r>
          </w:p>
        </w:tc>
        <w:tc>
          <w:tcPr>
            <w:tcW w:w="2058" w:type="dxa"/>
          </w:tcPr>
          <w:p w14:paraId="05FB8B1B"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Познавательное развитие</w:t>
            </w:r>
          </w:p>
        </w:tc>
      </w:tr>
      <w:tr w:rsidR="00124CEA" w:rsidRPr="00124CEA" w14:paraId="77F5CE2C" w14:textId="77777777" w:rsidTr="00C94FF3">
        <w:tc>
          <w:tcPr>
            <w:tcW w:w="2249" w:type="dxa"/>
            <w:vMerge/>
          </w:tcPr>
          <w:p w14:paraId="0761A252" w14:textId="77777777" w:rsidR="00124CEA" w:rsidRPr="00124CEA" w:rsidRDefault="00124CEA" w:rsidP="00124CEA">
            <w:pPr>
              <w:rPr>
                <w:rFonts w:ascii="Times New Roman" w:eastAsia="Times New Roman" w:hAnsi="Times New Roman" w:cs="Times New Roman"/>
                <w:sz w:val="24"/>
                <w:szCs w:val="24"/>
              </w:rPr>
            </w:pPr>
          </w:p>
        </w:tc>
        <w:tc>
          <w:tcPr>
            <w:tcW w:w="2282" w:type="dxa"/>
            <w:vMerge/>
          </w:tcPr>
          <w:p w14:paraId="479CCB47" w14:textId="77777777" w:rsidR="00124CEA" w:rsidRPr="00124CEA" w:rsidRDefault="00124CEA" w:rsidP="00124CEA">
            <w:pPr>
              <w:rPr>
                <w:rFonts w:ascii="Times New Roman" w:eastAsia="Times New Roman" w:hAnsi="Times New Roman" w:cs="Times New Roman"/>
                <w:sz w:val="24"/>
                <w:szCs w:val="24"/>
              </w:rPr>
            </w:pPr>
          </w:p>
        </w:tc>
        <w:tc>
          <w:tcPr>
            <w:tcW w:w="4393" w:type="dxa"/>
            <w:vMerge/>
          </w:tcPr>
          <w:p w14:paraId="652F3211" w14:textId="77777777" w:rsidR="00124CEA" w:rsidRPr="00124CEA" w:rsidRDefault="00124CEA" w:rsidP="00124CEA">
            <w:pPr>
              <w:tabs>
                <w:tab w:val="left" w:pos="146"/>
              </w:tabs>
              <w:rPr>
                <w:rFonts w:ascii="Times New Roman" w:eastAsia="Times New Roman" w:hAnsi="Times New Roman" w:cs="Times New Roman"/>
                <w:sz w:val="24"/>
                <w:szCs w:val="24"/>
              </w:rPr>
            </w:pPr>
          </w:p>
        </w:tc>
        <w:tc>
          <w:tcPr>
            <w:tcW w:w="4112" w:type="dxa"/>
          </w:tcPr>
          <w:p w14:paraId="5EA096C2" w14:textId="77777777" w:rsidR="00124CEA" w:rsidRPr="00124CEA" w:rsidRDefault="00124CEA" w:rsidP="00124CEA">
            <w:pPr>
              <w:numPr>
                <w:ilvl w:val="0"/>
                <w:numId w:val="45"/>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w:t>
            </w:r>
          </w:p>
        </w:tc>
        <w:tc>
          <w:tcPr>
            <w:tcW w:w="2058" w:type="dxa"/>
          </w:tcPr>
          <w:p w14:paraId="51C46F7C"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Художественно-эстетическое развитие</w:t>
            </w:r>
          </w:p>
        </w:tc>
      </w:tr>
      <w:tr w:rsidR="00124CEA" w:rsidRPr="00124CEA" w14:paraId="70CA903D" w14:textId="77777777" w:rsidTr="00C94FF3">
        <w:tc>
          <w:tcPr>
            <w:tcW w:w="2249" w:type="dxa"/>
            <w:vMerge w:val="restart"/>
          </w:tcPr>
          <w:p w14:paraId="2BF35DEE"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Духовно-</w:t>
            </w:r>
            <w:r w:rsidRPr="00124CEA">
              <w:rPr>
                <w:rFonts w:ascii="Times New Roman" w:eastAsia="Times New Roman" w:hAnsi="Times New Roman" w:cs="Times New Roman"/>
                <w:sz w:val="24"/>
                <w:szCs w:val="24"/>
                <w:lang w:val="ru-RU"/>
              </w:rPr>
              <w:lastRenderedPageBreak/>
              <w:t xml:space="preserve">нравственное направление воспитания </w:t>
            </w:r>
          </w:p>
          <w:p w14:paraId="32673553"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лежат ценности «</w:t>
            </w:r>
            <w:r w:rsidRPr="00124CEA">
              <w:rPr>
                <w:rFonts w:ascii="Times New Roman" w:eastAsia="Times New Roman" w:hAnsi="Times New Roman" w:cs="Times New Roman"/>
                <w:color w:val="000000"/>
                <w:sz w:val="24"/>
                <w:szCs w:val="24"/>
                <w:shd w:val="clear" w:color="auto" w:fill="FFFFFF"/>
                <w:lang w:val="ru-RU"/>
              </w:rPr>
              <w:t>Жизнь»,</w:t>
            </w:r>
          </w:p>
          <w:p w14:paraId="3C757E08"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Calibri" w:hAnsi="Times New Roman" w:cs="Times New Roman"/>
                <w:color w:val="000000"/>
                <w:sz w:val="24"/>
                <w:szCs w:val="24"/>
                <w:shd w:val="clear" w:color="auto" w:fill="FFFFFF"/>
              </w:rPr>
              <w:t>«Милосердие», «Добро»</w:t>
            </w:r>
          </w:p>
        </w:tc>
        <w:tc>
          <w:tcPr>
            <w:tcW w:w="2282" w:type="dxa"/>
            <w:vMerge w:val="restart"/>
          </w:tcPr>
          <w:p w14:paraId="0270BA53"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 xml:space="preserve">Формирование </w:t>
            </w:r>
            <w:r w:rsidRPr="00124CEA">
              <w:rPr>
                <w:rFonts w:ascii="Times New Roman" w:eastAsia="Times New Roman" w:hAnsi="Times New Roman" w:cs="Times New Roman"/>
                <w:sz w:val="24"/>
                <w:szCs w:val="24"/>
                <w:lang w:val="ru-RU"/>
              </w:rPr>
              <w:lastRenderedPageBreak/>
              <w:t>способности к духовному развитию, нравственному самосовершенствованию, индивидуально-ответственному поведению</w:t>
            </w:r>
          </w:p>
        </w:tc>
        <w:tc>
          <w:tcPr>
            <w:tcW w:w="4393" w:type="dxa"/>
            <w:vMerge w:val="restart"/>
          </w:tcPr>
          <w:p w14:paraId="39A8A538"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lastRenderedPageBreak/>
              <w:t>Развивать ценностно</w:t>
            </w:r>
            <w:r w:rsidRPr="00124CEA">
              <w:rPr>
                <w:rFonts w:ascii="Times New Roman" w:eastAsia="Times New Roman" w:hAnsi="Times New Roman" w:cs="Times New Roman"/>
                <w:sz w:val="24"/>
                <w:szCs w:val="24"/>
                <w:lang w:val="ru-RU"/>
              </w:rPr>
              <w:softHyphen/>
              <w:t>смысловую сферу дошкольников на основе творческого взаимодействия в детско- взрослой общности</w:t>
            </w:r>
          </w:p>
          <w:p w14:paraId="15D72F7D"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Способствовать освоению социокультурного опыта в его культурно-историческом и личностном аспектах</w:t>
            </w:r>
          </w:p>
        </w:tc>
        <w:tc>
          <w:tcPr>
            <w:tcW w:w="4112" w:type="dxa"/>
          </w:tcPr>
          <w:p w14:paraId="7B45863A"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 xml:space="preserve">Воспитывать любовь к </w:t>
            </w:r>
            <w:r w:rsidRPr="00124CEA">
              <w:rPr>
                <w:rFonts w:ascii="Times New Roman" w:eastAsia="Times New Roman" w:hAnsi="Times New Roman" w:cs="Times New Roman"/>
                <w:color w:val="000000"/>
                <w:sz w:val="24"/>
                <w:szCs w:val="24"/>
                <w:shd w:val="clear" w:color="auto" w:fill="FFFFFF"/>
                <w:lang w:val="ru-RU"/>
              </w:rPr>
              <w:lastRenderedPageBreak/>
              <w:t>своей семье, своему населенному пункту, родному краю, своей стране</w:t>
            </w:r>
          </w:p>
          <w:p w14:paraId="353B6BA3"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439D1CC3" w14:textId="77777777" w:rsidR="00124CEA" w:rsidRPr="00124CEA" w:rsidRDefault="00124CEA" w:rsidP="00124CEA">
            <w:pPr>
              <w:numPr>
                <w:ilvl w:val="0"/>
                <w:numId w:val="46"/>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 xml:space="preserve">Воспитывать социальные чувства и навыки: способность к сопереживанию, общительность, дружелюбие </w:t>
            </w:r>
          </w:p>
          <w:p w14:paraId="7D6548CA"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Формировать навыки сотрудничества, умения соблюдать правила, активной личностной позиции</w:t>
            </w:r>
          </w:p>
          <w:p w14:paraId="31A6796D"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5A8D10CE"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Социально-</w:t>
            </w:r>
            <w:r w:rsidRPr="00124CEA">
              <w:rPr>
                <w:rFonts w:ascii="Times New Roman" w:eastAsia="Times New Roman" w:hAnsi="Times New Roman" w:cs="Times New Roman"/>
                <w:sz w:val="24"/>
                <w:szCs w:val="24"/>
              </w:rPr>
              <w:lastRenderedPageBreak/>
              <w:t>коммуникативное развитие</w:t>
            </w:r>
          </w:p>
        </w:tc>
      </w:tr>
      <w:tr w:rsidR="00124CEA" w:rsidRPr="00124CEA" w14:paraId="3258981C" w14:textId="77777777" w:rsidTr="00C94FF3">
        <w:tc>
          <w:tcPr>
            <w:tcW w:w="2249" w:type="dxa"/>
            <w:vMerge/>
          </w:tcPr>
          <w:p w14:paraId="260C7976" w14:textId="77777777" w:rsidR="00124CEA" w:rsidRPr="00124CEA" w:rsidRDefault="00124CEA" w:rsidP="00124CEA">
            <w:pPr>
              <w:rPr>
                <w:rFonts w:ascii="Times New Roman" w:eastAsia="Times New Roman" w:hAnsi="Times New Roman" w:cs="Times New Roman"/>
                <w:sz w:val="24"/>
                <w:szCs w:val="24"/>
              </w:rPr>
            </w:pPr>
          </w:p>
        </w:tc>
        <w:tc>
          <w:tcPr>
            <w:tcW w:w="2282" w:type="dxa"/>
            <w:vMerge/>
          </w:tcPr>
          <w:p w14:paraId="479C5CBD" w14:textId="77777777" w:rsidR="00124CEA" w:rsidRPr="00124CEA" w:rsidRDefault="00124CEA" w:rsidP="00124CEA">
            <w:pPr>
              <w:tabs>
                <w:tab w:val="left" w:pos="1762"/>
              </w:tabs>
              <w:ind w:right="20"/>
              <w:jc w:val="both"/>
              <w:rPr>
                <w:rFonts w:ascii="Times New Roman" w:eastAsia="Times New Roman" w:hAnsi="Times New Roman" w:cs="Times New Roman"/>
                <w:sz w:val="24"/>
                <w:szCs w:val="24"/>
              </w:rPr>
            </w:pPr>
          </w:p>
        </w:tc>
        <w:tc>
          <w:tcPr>
            <w:tcW w:w="4393" w:type="dxa"/>
            <w:vMerge/>
          </w:tcPr>
          <w:p w14:paraId="549E9354"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p>
        </w:tc>
        <w:tc>
          <w:tcPr>
            <w:tcW w:w="4112" w:type="dxa"/>
          </w:tcPr>
          <w:p w14:paraId="6286E118" w14:textId="77777777" w:rsidR="00124CEA" w:rsidRPr="00124CEA" w:rsidRDefault="00124CEA" w:rsidP="00124CEA">
            <w:pPr>
              <w:numPr>
                <w:ilvl w:val="0"/>
                <w:numId w:val="46"/>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 xml:space="preserve">Воспитывать отношение к родному языку как ценности, развивать умение </w:t>
            </w:r>
            <w:r w:rsidRPr="00124CEA">
              <w:rPr>
                <w:rFonts w:ascii="Times New Roman" w:eastAsia="Times New Roman" w:hAnsi="Times New Roman" w:cs="Times New Roman"/>
                <w:color w:val="000000"/>
                <w:sz w:val="24"/>
                <w:szCs w:val="24"/>
                <w:shd w:val="clear" w:color="auto" w:fill="FFFFFF"/>
                <w:lang w:val="ru-RU"/>
              </w:rPr>
              <w:lastRenderedPageBreak/>
              <w:t>чувствовать красоту языка, стремление говорить красиво (на правильном, богатом, образном языке).</w:t>
            </w:r>
          </w:p>
        </w:tc>
        <w:tc>
          <w:tcPr>
            <w:tcW w:w="2058" w:type="dxa"/>
          </w:tcPr>
          <w:p w14:paraId="6B763EEA"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Речевое развитие</w:t>
            </w:r>
          </w:p>
        </w:tc>
      </w:tr>
      <w:tr w:rsidR="00124CEA" w:rsidRPr="00124CEA" w14:paraId="1496F498" w14:textId="77777777" w:rsidTr="00C94FF3">
        <w:tc>
          <w:tcPr>
            <w:tcW w:w="2249" w:type="dxa"/>
            <w:vMerge w:val="restart"/>
          </w:tcPr>
          <w:p w14:paraId="0BD042D1"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Социальное направление воспитания</w:t>
            </w:r>
          </w:p>
          <w:p w14:paraId="4F9FFAD5"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 основе лежат ценности «Человек», «Семья»,</w:t>
            </w:r>
          </w:p>
          <w:p w14:paraId="47668BFB"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color w:val="000000"/>
                <w:sz w:val="24"/>
                <w:szCs w:val="24"/>
                <w:shd w:val="clear" w:color="auto" w:fill="FFFFFF"/>
              </w:rPr>
              <w:t>«Дружба»,</w:t>
            </w:r>
          </w:p>
          <w:p w14:paraId="4414E46A"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Calibri" w:hAnsi="Times New Roman" w:cs="Times New Roman"/>
                <w:color w:val="000000"/>
                <w:sz w:val="24"/>
                <w:szCs w:val="24"/>
                <w:shd w:val="clear" w:color="auto" w:fill="FFFFFF"/>
              </w:rPr>
              <w:t>«Сотрудничество»</w:t>
            </w:r>
          </w:p>
        </w:tc>
        <w:tc>
          <w:tcPr>
            <w:tcW w:w="2282" w:type="dxa"/>
            <w:vMerge w:val="restart"/>
          </w:tcPr>
          <w:p w14:paraId="708B943E" w14:textId="77777777" w:rsidR="00124CEA" w:rsidRPr="00124CEA" w:rsidRDefault="00124CEA" w:rsidP="00124CEA">
            <w:pPr>
              <w:tabs>
                <w:tab w:val="left" w:pos="1762"/>
              </w:tabs>
              <w:ind w:right="20"/>
              <w:jc w:val="both"/>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14:paraId="35C2F148" w14:textId="77777777" w:rsidR="00124CEA" w:rsidRPr="00124CEA" w:rsidRDefault="00124CEA" w:rsidP="00124CEA">
            <w:pPr>
              <w:rPr>
                <w:rFonts w:ascii="Times New Roman" w:eastAsia="Times New Roman" w:hAnsi="Times New Roman" w:cs="Times New Roman"/>
                <w:sz w:val="24"/>
                <w:szCs w:val="24"/>
                <w:lang w:val="ru-RU"/>
              </w:rPr>
            </w:pPr>
          </w:p>
        </w:tc>
        <w:tc>
          <w:tcPr>
            <w:tcW w:w="4393" w:type="dxa"/>
            <w:vMerge w:val="restart"/>
          </w:tcPr>
          <w:p w14:paraId="12AF1A38"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Способствовать освоению детьми моральных ценностей</w:t>
            </w:r>
          </w:p>
          <w:p w14:paraId="628D9F9F"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Формировать у детей нравственные качества и идеалов</w:t>
            </w:r>
          </w:p>
          <w:p w14:paraId="6E318953"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14:paraId="7D6E2AF0"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Развивать нравственные представления, формировать навыки культурного поведения</w:t>
            </w:r>
          </w:p>
        </w:tc>
        <w:tc>
          <w:tcPr>
            <w:tcW w:w="4112" w:type="dxa"/>
          </w:tcPr>
          <w:p w14:paraId="067227B6"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Содействовать становлению целостной картины мира, основанной на представлениях о добре и зле, прекрасном и безобразном, правдивом и ложном</w:t>
            </w:r>
          </w:p>
          <w:p w14:paraId="646A2198" w14:textId="77777777" w:rsidR="00124CEA" w:rsidRPr="00124CEA" w:rsidRDefault="00124CEA" w:rsidP="00124CEA">
            <w:pPr>
              <w:tabs>
                <w:tab w:val="left" w:pos="205"/>
              </w:tabs>
              <w:rPr>
                <w:rFonts w:ascii="Times New Roman" w:eastAsia="Times New Roman" w:hAnsi="Times New Roman" w:cs="Times New Roman"/>
                <w:sz w:val="24"/>
                <w:szCs w:val="24"/>
                <w:lang w:val="ru-RU"/>
              </w:rPr>
            </w:pPr>
          </w:p>
        </w:tc>
        <w:tc>
          <w:tcPr>
            <w:tcW w:w="2058" w:type="dxa"/>
          </w:tcPr>
          <w:p w14:paraId="5697B210"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Социально-коммуникативное развитие</w:t>
            </w:r>
          </w:p>
        </w:tc>
      </w:tr>
      <w:tr w:rsidR="00124CEA" w:rsidRPr="00124CEA" w14:paraId="610A2B07" w14:textId="77777777" w:rsidTr="00C94FF3">
        <w:tc>
          <w:tcPr>
            <w:tcW w:w="2249" w:type="dxa"/>
            <w:vMerge/>
          </w:tcPr>
          <w:p w14:paraId="7E322A74" w14:textId="77777777" w:rsidR="00124CEA" w:rsidRPr="00124CEA" w:rsidRDefault="00124CEA" w:rsidP="00124CEA">
            <w:pPr>
              <w:rPr>
                <w:rFonts w:ascii="Times New Roman" w:eastAsia="Times New Roman" w:hAnsi="Times New Roman" w:cs="Times New Roman"/>
                <w:sz w:val="24"/>
                <w:szCs w:val="24"/>
              </w:rPr>
            </w:pPr>
          </w:p>
        </w:tc>
        <w:tc>
          <w:tcPr>
            <w:tcW w:w="2282" w:type="dxa"/>
            <w:vMerge/>
          </w:tcPr>
          <w:p w14:paraId="6593B008" w14:textId="77777777" w:rsidR="00124CEA" w:rsidRPr="00124CEA" w:rsidRDefault="00124CEA" w:rsidP="00124CEA">
            <w:pPr>
              <w:rPr>
                <w:rFonts w:ascii="Times New Roman" w:eastAsia="Times New Roman" w:hAnsi="Times New Roman" w:cs="Times New Roman"/>
                <w:sz w:val="24"/>
                <w:szCs w:val="24"/>
              </w:rPr>
            </w:pPr>
          </w:p>
        </w:tc>
        <w:tc>
          <w:tcPr>
            <w:tcW w:w="4393" w:type="dxa"/>
            <w:vMerge/>
          </w:tcPr>
          <w:p w14:paraId="6DD5018A"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p>
        </w:tc>
        <w:tc>
          <w:tcPr>
            <w:tcW w:w="4112" w:type="dxa"/>
          </w:tcPr>
          <w:p w14:paraId="1FA8F4C9"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Воспитывать уважения к людям – представителям разных народов России независимо от их этнической принадлежности;</w:t>
            </w:r>
          </w:p>
          <w:p w14:paraId="2FC37AFE" w14:textId="77777777" w:rsidR="00124CEA" w:rsidRPr="00124CEA" w:rsidRDefault="00124CEA" w:rsidP="00124CEA">
            <w:pPr>
              <w:tabs>
                <w:tab w:val="left" w:pos="205"/>
              </w:tabs>
              <w:rPr>
                <w:rFonts w:ascii="Times New Roman" w:eastAsia="Times New Roman" w:hAnsi="Times New Roman" w:cs="Times New Roman"/>
                <w:sz w:val="24"/>
                <w:szCs w:val="24"/>
                <w:lang w:val="ru-RU"/>
              </w:rPr>
            </w:pPr>
          </w:p>
        </w:tc>
        <w:tc>
          <w:tcPr>
            <w:tcW w:w="2058" w:type="dxa"/>
          </w:tcPr>
          <w:p w14:paraId="7952300C"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Познавательное развитие</w:t>
            </w:r>
          </w:p>
        </w:tc>
      </w:tr>
      <w:tr w:rsidR="00124CEA" w:rsidRPr="00124CEA" w14:paraId="2F38455E" w14:textId="77777777" w:rsidTr="00C94FF3">
        <w:tc>
          <w:tcPr>
            <w:tcW w:w="2249" w:type="dxa"/>
            <w:vMerge/>
          </w:tcPr>
          <w:p w14:paraId="5E219052" w14:textId="77777777" w:rsidR="00124CEA" w:rsidRPr="00124CEA" w:rsidRDefault="00124CEA" w:rsidP="00124CEA">
            <w:pPr>
              <w:rPr>
                <w:rFonts w:ascii="Times New Roman" w:eastAsia="Times New Roman" w:hAnsi="Times New Roman" w:cs="Times New Roman"/>
                <w:sz w:val="24"/>
                <w:szCs w:val="24"/>
              </w:rPr>
            </w:pPr>
          </w:p>
        </w:tc>
        <w:tc>
          <w:tcPr>
            <w:tcW w:w="2282" w:type="dxa"/>
            <w:vMerge/>
          </w:tcPr>
          <w:p w14:paraId="48AA7F64" w14:textId="77777777" w:rsidR="00124CEA" w:rsidRPr="00124CEA" w:rsidRDefault="00124CEA" w:rsidP="00124CEA">
            <w:pPr>
              <w:rPr>
                <w:rFonts w:ascii="Times New Roman" w:eastAsia="Times New Roman" w:hAnsi="Times New Roman" w:cs="Times New Roman"/>
                <w:sz w:val="24"/>
                <w:szCs w:val="24"/>
              </w:rPr>
            </w:pPr>
          </w:p>
        </w:tc>
        <w:tc>
          <w:tcPr>
            <w:tcW w:w="4393" w:type="dxa"/>
            <w:vMerge/>
          </w:tcPr>
          <w:p w14:paraId="4FE604DB"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p>
        </w:tc>
        <w:tc>
          <w:tcPr>
            <w:tcW w:w="4112" w:type="dxa"/>
          </w:tcPr>
          <w:p w14:paraId="4655241E"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Способствовать овладению детьми формами речевого этикета, отражающими принятые в обществе правила и нормы культурного поведения</w:t>
            </w:r>
          </w:p>
          <w:p w14:paraId="4B577594" w14:textId="77777777" w:rsidR="00124CEA" w:rsidRPr="00124CEA" w:rsidRDefault="00124CEA" w:rsidP="00124CEA">
            <w:pPr>
              <w:tabs>
                <w:tab w:val="left" w:pos="205"/>
              </w:tabs>
              <w:rPr>
                <w:rFonts w:ascii="Times New Roman" w:eastAsia="Times New Roman" w:hAnsi="Times New Roman" w:cs="Times New Roman"/>
                <w:sz w:val="24"/>
                <w:szCs w:val="24"/>
                <w:lang w:val="ru-RU"/>
              </w:rPr>
            </w:pPr>
          </w:p>
        </w:tc>
        <w:tc>
          <w:tcPr>
            <w:tcW w:w="2058" w:type="dxa"/>
          </w:tcPr>
          <w:p w14:paraId="75469112"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Речевое развитие</w:t>
            </w:r>
          </w:p>
        </w:tc>
      </w:tr>
      <w:tr w:rsidR="00124CEA" w:rsidRPr="00124CEA" w14:paraId="31A2A537" w14:textId="77777777" w:rsidTr="00C94FF3">
        <w:tc>
          <w:tcPr>
            <w:tcW w:w="2249" w:type="dxa"/>
            <w:vMerge/>
          </w:tcPr>
          <w:p w14:paraId="1CC9FB4C" w14:textId="77777777" w:rsidR="00124CEA" w:rsidRPr="00124CEA" w:rsidRDefault="00124CEA" w:rsidP="00124CEA">
            <w:pPr>
              <w:rPr>
                <w:rFonts w:ascii="Times New Roman" w:eastAsia="Times New Roman" w:hAnsi="Times New Roman" w:cs="Times New Roman"/>
                <w:sz w:val="24"/>
                <w:szCs w:val="24"/>
              </w:rPr>
            </w:pPr>
          </w:p>
        </w:tc>
        <w:tc>
          <w:tcPr>
            <w:tcW w:w="2282" w:type="dxa"/>
            <w:vMerge/>
          </w:tcPr>
          <w:p w14:paraId="0BBA456A" w14:textId="77777777" w:rsidR="00124CEA" w:rsidRPr="00124CEA" w:rsidRDefault="00124CEA" w:rsidP="00124CEA">
            <w:pPr>
              <w:rPr>
                <w:rFonts w:ascii="Times New Roman" w:eastAsia="Times New Roman" w:hAnsi="Times New Roman" w:cs="Times New Roman"/>
                <w:sz w:val="24"/>
                <w:szCs w:val="24"/>
              </w:rPr>
            </w:pPr>
          </w:p>
        </w:tc>
        <w:tc>
          <w:tcPr>
            <w:tcW w:w="4393" w:type="dxa"/>
            <w:vMerge/>
          </w:tcPr>
          <w:p w14:paraId="0405ACD5"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p>
        </w:tc>
        <w:tc>
          <w:tcPr>
            <w:tcW w:w="4112" w:type="dxa"/>
          </w:tcPr>
          <w:p w14:paraId="68C41921" w14:textId="77777777" w:rsidR="00124CEA" w:rsidRPr="00124CEA" w:rsidRDefault="00124CEA" w:rsidP="00124CEA">
            <w:pPr>
              <w:numPr>
                <w:ilvl w:val="0"/>
                <w:numId w:val="46"/>
              </w:numPr>
              <w:tabs>
                <w:tab w:val="left" w:pos="205"/>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w:t>
            </w:r>
            <w:r w:rsidRPr="00124CEA">
              <w:rPr>
                <w:rFonts w:ascii="Times New Roman" w:eastAsia="Calibri" w:hAnsi="Times New Roman" w:cs="Times New Roman"/>
                <w:color w:val="000000"/>
                <w:sz w:val="24"/>
                <w:szCs w:val="24"/>
                <w:shd w:val="clear" w:color="auto" w:fill="FFFFFF"/>
                <w:lang w:val="ru-RU"/>
              </w:rPr>
              <w:lastRenderedPageBreak/>
              <w:t xml:space="preserve">ребёнка с учётом его индивидуальности, </w:t>
            </w:r>
          </w:p>
          <w:p w14:paraId="4604F834" w14:textId="77777777" w:rsidR="00124CEA" w:rsidRPr="00124CEA" w:rsidRDefault="00124CEA" w:rsidP="00124CEA">
            <w:pPr>
              <w:numPr>
                <w:ilvl w:val="0"/>
                <w:numId w:val="46"/>
              </w:numPr>
              <w:tabs>
                <w:tab w:val="left" w:pos="205"/>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Поддерживать готовности детей к творческой самореализации и сотворчеству с другими людьми (детьми и взрослыми)</w:t>
            </w:r>
          </w:p>
        </w:tc>
        <w:tc>
          <w:tcPr>
            <w:tcW w:w="2058" w:type="dxa"/>
          </w:tcPr>
          <w:p w14:paraId="47B2CE56"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Художественно-эстетическое развитие</w:t>
            </w:r>
          </w:p>
        </w:tc>
      </w:tr>
      <w:tr w:rsidR="00124CEA" w:rsidRPr="00124CEA" w14:paraId="1BBB1AAD" w14:textId="77777777" w:rsidTr="00C94FF3">
        <w:tc>
          <w:tcPr>
            <w:tcW w:w="2249" w:type="dxa"/>
            <w:vMerge/>
          </w:tcPr>
          <w:p w14:paraId="47A8FF01" w14:textId="77777777" w:rsidR="00124CEA" w:rsidRPr="00124CEA" w:rsidRDefault="00124CEA" w:rsidP="00124CEA">
            <w:pPr>
              <w:rPr>
                <w:rFonts w:ascii="Times New Roman" w:eastAsia="Times New Roman" w:hAnsi="Times New Roman" w:cs="Times New Roman"/>
                <w:sz w:val="24"/>
                <w:szCs w:val="24"/>
              </w:rPr>
            </w:pPr>
          </w:p>
        </w:tc>
        <w:tc>
          <w:tcPr>
            <w:tcW w:w="2282" w:type="dxa"/>
            <w:vMerge/>
          </w:tcPr>
          <w:p w14:paraId="394BA2E7" w14:textId="77777777" w:rsidR="00124CEA" w:rsidRPr="00124CEA" w:rsidRDefault="00124CEA" w:rsidP="00124CEA">
            <w:pPr>
              <w:rPr>
                <w:rFonts w:ascii="Times New Roman" w:eastAsia="Times New Roman" w:hAnsi="Times New Roman" w:cs="Times New Roman"/>
                <w:sz w:val="24"/>
                <w:szCs w:val="24"/>
              </w:rPr>
            </w:pPr>
          </w:p>
        </w:tc>
        <w:tc>
          <w:tcPr>
            <w:tcW w:w="4393" w:type="dxa"/>
            <w:vMerge/>
          </w:tcPr>
          <w:p w14:paraId="25B55415"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rPr>
            </w:pPr>
          </w:p>
        </w:tc>
        <w:tc>
          <w:tcPr>
            <w:tcW w:w="4112" w:type="dxa"/>
          </w:tcPr>
          <w:p w14:paraId="38676D24" w14:textId="77777777" w:rsidR="00124CEA" w:rsidRPr="00124CEA" w:rsidRDefault="00124CEA" w:rsidP="00124CEA">
            <w:pPr>
              <w:numPr>
                <w:ilvl w:val="0"/>
                <w:numId w:val="46"/>
              </w:numPr>
              <w:tabs>
                <w:tab w:val="left" w:pos="205"/>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Воспитывать активность, самостоятельность, уверенности в своих силах, развивать нравственные и волевые качества</w:t>
            </w:r>
          </w:p>
        </w:tc>
        <w:tc>
          <w:tcPr>
            <w:tcW w:w="2058" w:type="dxa"/>
          </w:tcPr>
          <w:p w14:paraId="72D2CACD"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Физическое развитие</w:t>
            </w:r>
          </w:p>
        </w:tc>
      </w:tr>
      <w:tr w:rsidR="00124CEA" w:rsidRPr="00124CEA" w14:paraId="0E52C989" w14:textId="77777777" w:rsidTr="00C94FF3">
        <w:tc>
          <w:tcPr>
            <w:tcW w:w="2249" w:type="dxa"/>
            <w:vMerge w:val="restart"/>
          </w:tcPr>
          <w:p w14:paraId="73FB3097"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Познавательное</w:t>
            </w:r>
          </w:p>
          <w:p w14:paraId="06841795"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лежит ценность «Познание»</w:t>
            </w:r>
          </w:p>
        </w:tc>
        <w:tc>
          <w:tcPr>
            <w:tcW w:w="2282" w:type="dxa"/>
            <w:vMerge w:val="restart"/>
          </w:tcPr>
          <w:p w14:paraId="14895306"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Формирование ценности познания</w:t>
            </w:r>
          </w:p>
        </w:tc>
        <w:tc>
          <w:tcPr>
            <w:tcW w:w="4393" w:type="dxa"/>
            <w:vMerge w:val="restart"/>
          </w:tcPr>
          <w:p w14:paraId="7342C0E1"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62EE5E50"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Воспитывать отношение к знанию как ценности, понимание значения образования для человека, общества, страны</w:t>
            </w:r>
          </w:p>
          <w:p w14:paraId="6DA51686" w14:textId="77777777" w:rsidR="00124CEA" w:rsidRPr="00124CEA" w:rsidRDefault="00124CEA" w:rsidP="00124CEA">
            <w:pPr>
              <w:numPr>
                <w:ilvl w:val="0"/>
                <w:numId w:val="46"/>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Воспитывать уважительное, бережное и ответственное отношения к природе родного края, родной страны</w:t>
            </w:r>
          </w:p>
          <w:p w14:paraId="715E0F5C"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Способствовать приобретению первого опыта действий по сохранению природы.</w:t>
            </w:r>
          </w:p>
        </w:tc>
        <w:tc>
          <w:tcPr>
            <w:tcW w:w="2058" w:type="dxa"/>
          </w:tcPr>
          <w:p w14:paraId="40801FDA"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Познавательное развитие</w:t>
            </w:r>
          </w:p>
        </w:tc>
      </w:tr>
      <w:tr w:rsidR="00124CEA" w:rsidRPr="00124CEA" w14:paraId="0ABBE438" w14:textId="77777777" w:rsidTr="00C94FF3">
        <w:tc>
          <w:tcPr>
            <w:tcW w:w="2249" w:type="dxa"/>
            <w:vMerge/>
          </w:tcPr>
          <w:p w14:paraId="190A505C" w14:textId="77777777" w:rsidR="00124CEA" w:rsidRPr="00124CEA" w:rsidRDefault="00124CEA" w:rsidP="00124CEA">
            <w:pPr>
              <w:rPr>
                <w:rFonts w:ascii="Times New Roman" w:eastAsia="Times New Roman" w:hAnsi="Times New Roman" w:cs="Times New Roman"/>
                <w:sz w:val="24"/>
                <w:szCs w:val="24"/>
              </w:rPr>
            </w:pPr>
          </w:p>
        </w:tc>
        <w:tc>
          <w:tcPr>
            <w:tcW w:w="2282" w:type="dxa"/>
            <w:vMerge/>
          </w:tcPr>
          <w:p w14:paraId="3BB986C1" w14:textId="77777777" w:rsidR="00124CEA" w:rsidRPr="00124CEA" w:rsidRDefault="00124CEA" w:rsidP="00124CEA">
            <w:pPr>
              <w:rPr>
                <w:rFonts w:ascii="Times New Roman" w:eastAsia="Times New Roman" w:hAnsi="Times New Roman" w:cs="Times New Roman"/>
                <w:sz w:val="24"/>
                <w:szCs w:val="24"/>
              </w:rPr>
            </w:pPr>
          </w:p>
        </w:tc>
        <w:tc>
          <w:tcPr>
            <w:tcW w:w="4393" w:type="dxa"/>
            <w:vMerge/>
          </w:tcPr>
          <w:p w14:paraId="57736FD5" w14:textId="77777777" w:rsidR="00124CEA" w:rsidRPr="00124CEA" w:rsidRDefault="00124CEA" w:rsidP="00124CEA">
            <w:pPr>
              <w:numPr>
                <w:ilvl w:val="0"/>
                <w:numId w:val="47"/>
              </w:numPr>
              <w:tabs>
                <w:tab w:val="left" w:pos="146"/>
              </w:tabs>
              <w:contextualSpacing/>
              <w:rPr>
                <w:rFonts w:ascii="Times New Roman" w:eastAsia="Calibri" w:hAnsi="Times New Roman" w:cs="Times New Roman"/>
                <w:color w:val="000000"/>
                <w:sz w:val="24"/>
                <w:szCs w:val="24"/>
                <w:shd w:val="clear" w:color="auto" w:fill="FFFFFF"/>
              </w:rPr>
            </w:pPr>
          </w:p>
        </w:tc>
        <w:tc>
          <w:tcPr>
            <w:tcW w:w="4112" w:type="dxa"/>
          </w:tcPr>
          <w:p w14:paraId="0296106E" w14:textId="77777777" w:rsidR="00124CEA" w:rsidRPr="00124CEA" w:rsidRDefault="00124CEA" w:rsidP="00124CEA">
            <w:pPr>
              <w:numPr>
                <w:ilvl w:val="0"/>
                <w:numId w:val="46"/>
              </w:numPr>
              <w:tabs>
                <w:tab w:val="left" w:pos="205"/>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 xml:space="preserve">Формировать целостную картину мира на основе интеграции </w:t>
            </w:r>
            <w:r w:rsidRPr="00124CEA">
              <w:rPr>
                <w:rFonts w:ascii="Times New Roman" w:eastAsia="Calibri" w:hAnsi="Times New Roman" w:cs="Times New Roman"/>
                <w:color w:val="000000"/>
                <w:sz w:val="24"/>
                <w:szCs w:val="24"/>
                <w:shd w:val="clear" w:color="auto" w:fill="FFFFFF"/>
                <w:lang w:val="ru-RU"/>
              </w:rPr>
              <w:lastRenderedPageBreak/>
              <w:t>интеллектуального и эмоционально-образного способов его освоения детьми</w:t>
            </w:r>
          </w:p>
        </w:tc>
        <w:tc>
          <w:tcPr>
            <w:tcW w:w="2058" w:type="dxa"/>
          </w:tcPr>
          <w:p w14:paraId="5200FB77"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Художественно-эстетическое развитие</w:t>
            </w:r>
          </w:p>
        </w:tc>
      </w:tr>
      <w:tr w:rsidR="00124CEA" w:rsidRPr="00124CEA" w14:paraId="0CAC1C64" w14:textId="77777777" w:rsidTr="00C94FF3">
        <w:tc>
          <w:tcPr>
            <w:tcW w:w="2249" w:type="dxa"/>
          </w:tcPr>
          <w:p w14:paraId="652EF69B"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Физическое и оздоровительное</w:t>
            </w:r>
          </w:p>
          <w:p w14:paraId="55B79656"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лежат ценности «</w:t>
            </w:r>
            <w:r w:rsidRPr="00124CEA">
              <w:rPr>
                <w:rFonts w:ascii="Times New Roman" w:eastAsia="Calibri" w:hAnsi="Times New Roman" w:cs="Times New Roman"/>
                <w:color w:val="000000"/>
                <w:sz w:val="24"/>
                <w:szCs w:val="24"/>
                <w:shd w:val="clear" w:color="auto" w:fill="FFFFFF"/>
                <w:lang w:val="ru-RU"/>
              </w:rPr>
              <w:t>Здоровье», «Жизнь»</w:t>
            </w:r>
          </w:p>
        </w:tc>
        <w:tc>
          <w:tcPr>
            <w:tcW w:w="2282" w:type="dxa"/>
          </w:tcPr>
          <w:p w14:paraId="7F0F4F02"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 xml:space="preserve">Формирование ценностного отношения детей к здоровому образу жизни, овладение элементарными </w:t>
            </w:r>
            <w:r w:rsidRPr="00124CEA">
              <w:rPr>
                <w:rFonts w:ascii="Times New Roman" w:eastAsia="Calibri" w:hAnsi="Times New Roman" w:cs="Times New Roman"/>
                <w:color w:val="000000"/>
                <w:sz w:val="24"/>
                <w:szCs w:val="24"/>
                <w:shd w:val="clear" w:color="auto" w:fill="FFFFFF"/>
                <w:lang w:val="ru-RU"/>
              </w:rPr>
              <w:t>гигиеническими навыками и правилами безопасности</w:t>
            </w:r>
          </w:p>
        </w:tc>
        <w:tc>
          <w:tcPr>
            <w:tcW w:w="4393" w:type="dxa"/>
          </w:tcPr>
          <w:p w14:paraId="095703E7" w14:textId="77777777" w:rsidR="00124CEA" w:rsidRPr="00124CEA" w:rsidRDefault="00124CEA" w:rsidP="00124CEA">
            <w:pPr>
              <w:numPr>
                <w:ilvl w:val="0"/>
                <w:numId w:val="47"/>
              </w:numPr>
              <w:tabs>
                <w:tab w:val="left" w:pos="146"/>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 xml:space="preserve">Способствовать становлению осознанного отношения к жизни как основоположной ценности </w:t>
            </w:r>
          </w:p>
          <w:p w14:paraId="6A3D7847" w14:textId="77777777" w:rsidR="00124CEA" w:rsidRPr="00124CEA" w:rsidRDefault="00124CEA" w:rsidP="00124CEA">
            <w:pPr>
              <w:numPr>
                <w:ilvl w:val="0"/>
                <w:numId w:val="47"/>
              </w:numPr>
              <w:tabs>
                <w:tab w:val="left" w:pos="146"/>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Воспитывать отношение здоровью как совокупности физического, духовного и социального благополучия человека</w:t>
            </w:r>
          </w:p>
          <w:p w14:paraId="533C20F2" w14:textId="77777777" w:rsidR="00124CEA" w:rsidRPr="00124CEA" w:rsidRDefault="00124CEA" w:rsidP="00124CEA">
            <w:pPr>
              <w:tabs>
                <w:tab w:val="left" w:pos="146"/>
              </w:tabs>
              <w:rPr>
                <w:rFonts w:ascii="Times New Roman" w:eastAsia="Times New Roman" w:hAnsi="Times New Roman" w:cs="Times New Roman"/>
                <w:sz w:val="24"/>
                <w:szCs w:val="24"/>
                <w:lang w:val="ru-RU"/>
              </w:rPr>
            </w:pPr>
          </w:p>
        </w:tc>
        <w:tc>
          <w:tcPr>
            <w:tcW w:w="4112" w:type="dxa"/>
          </w:tcPr>
          <w:p w14:paraId="44C8C5FF" w14:textId="77777777" w:rsidR="00124CEA" w:rsidRPr="00124CEA" w:rsidRDefault="00124CEA" w:rsidP="00124CEA">
            <w:pPr>
              <w:numPr>
                <w:ilvl w:val="0"/>
                <w:numId w:val="46"/>
              </w:numPr>
              <w:tabs>
                <w:tab w:val="left" w:pos="205"/>
              </w:tabs>
              <w:contextualSpacing/>
              <w:rPr>
                <w:rFonts w:ascii="Times New Roman" w:eastAsia="Calibri" w:hAnsi="Times New Roman" w:cs="Times New Roman"/>
                <w:color w:val="000000"/>
                <w:sz w:val="24"/>
                <w:szCs w:val="24"/>
                <w:shd w:val="clear" w:color="auto" w:fill="FFFFFF"/>
              </w:rPr>
            </w:pPr>
            <w:r w:rsidRPr="00124CEA">
              <w:rPr>
                <w:rFonts w:ascii="Times New Roman" w:eastAsia="Calibri" w:hAnsi="Times New Roman" w:cs="Times New Roman"/>
                <w:color w:val="000000"/>
                <w:sz w:val="24"/>
                <w:szCs w:val="24"/>
                <w:shd w:val="clear" w:color="auto" w:fill="FFFFFF"/>
              </w:rPr>
              <w:t>Развивать навыки здорового образа жизни</w:t>
            </w:r>
          </w:p>
          <w:p w14:paraId="6560988F"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Формировать у детей возрастосообразных представлений о жизни, здоровье и физической культуре</w:t>
            </w:r>
          </w:p>
          <w:p w14:paraId="45C98662"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F352EAC"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rPr>
            </w:pPr>
            <w:r w:rsidRPr="00124CEA">
              <w:rPr>
                <w:rFonts w:ascii="Times New Roman" w:eastAsia="Times New Roman" w:hAnsi="Times New Roman" w:cs="Times New Roman"/>
                <w:color w:val="000000"/>
                <w:sz w:val="24"/>
                <w:szCs w:val="24"/>
                <w:shd w:val="clear" w:color="auto" w:fill="FFFFFF"/>
              </w:rPr>
              <w:t>.</w:t>
            </w:r>
          </w:p>
        </w:tc>
        <w:tc>
          <w:tcPr>
            <w:tcW w:w="2058" w:type="dxa"/>
          </w:tcPr>
          <w:p w14:paraId="164C6ADB"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Физическое развитие</w:t>
            </w:r>
          </w:p>
        </w:tc>
      </w:tr>
      <w:tr w:rsidR="00124CEA" w:rsidRPr="00124CEA" w14:paraId="4B8CC236" w14:textId="77777777" w:rsidTr="00C94FF3">
        <w:tc>
          <w:tcPr>
            <w:tcW w:w="2249" w:type="dxa"/>
          </w:tcPr>
          <w:p w14:paraId="41C9F115"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t>Трудовое</w:t>
            </w:r>
          </w:p>
          <w:p w14:paraId="7B329AC7"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лежит ценность «</w:t>
            </w:r>
            <w:r w:rsidRPr="00124CEA">
              <w:rPr>
                <w:rFonts w:ascii="Times New Roman" w:eastAsia="Calibri" w:hAnsi="Times New Roman" w:cs="Times New Roman"/>
                <w:color w:val="000000"/>
                <w:sz w:val="24"/>
                <w:szCs w:val="24"/>
                <w:shd w:val="clear" w:color="auto" w:fill="FFFFFF"/>
                <w:lang w:val="ru-RU"/>
              </w:rPr>
              <w:t>Труд»</w:t>
            </w:r>
          </w:p>
        </w:tc>
        <w:tc>
          <w:tcPr>
            <w:tcW w:w="2282" w:type="dxa"/>
          </w:tcPr>
          <w:p w14:paraId="5F68B090"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Формирование ценностного отношения детей к труду, трудолюбию и приобщение ребёнка к труду</w:t>
            </w:r>
          </w:p>
        </w:tc>
        <w:tc>
          <w:tcPr>
            <w:tcW w:w="4393" w:type="dxa"/>
          </w:tcPr>
          <w:p w14:paraId="4E4A7049" w14:textId="77777777" w:rsidR="00124CEA" w:rsidRPr="00124CEA" w:rsidRDefault="00124CEA" w:rsidP="00124CEA">
            <w:pPr>
              <w:numPr>
                <w:ilvl w:val="0"/>
                <w:numId w:val="47"/>
              </w:numPr>
              <w:tabs>
                <w:tab w:val="left" w:pos="146"/>
              </w:tabs>
              <w:contextualSpacing/>
              <w:rPr>
                <w:rFonts w:ascii="Times New Roman" w:eastAsia="Calibri" w:hAnsi="Times New Roman" w:cs="Times New Roman"/>
                <w:color w:val="000000"/>
                <w:sz w:val="24"/>
                <w:szCs w:val="24"/>
                <w:shd w:val="clear" w:color="auto" w:fill="FFFFFF"/>
                <w:lang w:val="ru-RU"/>
              </w:rPr>
            </w:pPr>
            <w:r w:rsidRPr="00124CEA">
              <w:rPr>
                <w:rFonts w:ascii="Times New Roman" w:eastAsia="Calibri" w:hAnsi="Times New Roman" w:cs="Times New Roman"/>
                <w:color w:val="000000"/>
                <w:sz w:val="24"/>
                <w:szCs w:val="24"/>
                <w:shd w:val="clear" w:color="auto" w:fill="FFFFFF"/>
                <w:lang w:val="ru-RU"/>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18C2708C"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Воспитывать стремление приносить пользу людям</w:t>
            </w:r>
          </w:p>
        </w:tc>
        <w:tc>
          <w:tcPr>
            <w:tcW w:w="4112" w:type="dxa"/>
          </w:tcPr>
          <w:p w14:paraId="76645E08"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03785B6F" w14:textId="77777777" w:rsidR="00124CEA" w:rsidRPr="00124CEA" w:rsidRDefault="00124CEA" w:rsidP="00124CEA">
            <w:pPr>
              <w:numPr>
                <w:ilvl w:val="0"/>
                <w:numId w:val="46"/>
              </w:numPr>
              <w:tabs>
                <w:tab w:val="left" w:pos="205"/>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 xml:space="preserve">Формировать способность </w:t>
            </w:r>
            <w:r w:rsidRPr="00124CEA">
              <w:rPr>
                <w:rFonts w:ascii="Times New Roman" w:eastAsia="Calibri" w:hAnsi="Times New Roman" w:cs="Times New Roman"/>
                <w:color w:val="000000"/>
                <w:sz w:val="24"/>
                <w:szCs w:val="24"/>
                <w:shd w:val="clear" w:color="auto" w:fill="FFFFFF"/>
                <w:lang w:val="ru-RU"/>
              </w:rPr>
              <w:lastRenderedPageBreak/>
              <w:t>бережно и уважительно относиться к результатам своего труда и труда других людей.</w:t>
            </w:r>
          </w:p>
        </w:tc>
        <w:tc>
          <w:tcPr>
            <w:tcW w:w="2058" w:type="dxa"/>
          </w:tcPr>
          <w:p w14:paraId="3B5874FC"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Социально-коммуникативное развитие</w:t>
            </w:r>
          </w:p>
        </w:tc>
      </w:tr>
      <w:tr w:rsidR="00124CEA" w:rsidRPr="00124CEA" w14:paraId="76C70D18" w14:textId="77777777" w:rsidTr="00C94FF3">
        <w:tc>
          <w:tcPr>
            <w:tcW w:w="2249" w:type="dxa"/>
          </w:tcPr>
          <w:p w14:paraId="72036336"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Эстетическое</w:t>
            </w:r>
          </w:p>
          <w:p w14:paraId="07020768"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Times New Roman" w:hAnsi="Times New Roman" w:cs="Times New Roman"/>
                <w:sz w:val="24"/>
                <w:szCs w:val="24"/>
                <w:lang w:val="ru-RU"/>
              </w:rPr>
              <w:t>В основе лежат ценности «</w:t>
            </w:r>
            <w:r w:rsidRPr="00124CEA">
              <w:rPr>
                <w:rFonts w:ascii="Times New Roman" w:eastAsia="Calibri" w:hAnsi="Times New Roman" w:cs="Times New Roman"/>
                <w:color w:val="000000"/>
                <w:sz w:val="24"/>
                <w:szCs w:val="24"/>
                <w:shd w:val="clear" w:color="auto" w:fill="FFFFFF"/>
                <w:lang w:val="ru-RU"/>
              </w:rPr>
              <w:t>Культура» и «Красота»</w:t>
            </w:r>
          </w:p>
        </w:tc>
        <w:tc>
          <w:tcPr>
            <w:tcW w:w="2282" w:type="dxa"/>
          </w:tcPr>
          <w:p w14:paraId="73E2CCC3" w14:textId="77777777" w:rsidR="00124CEA" w:rsidRPr="00124CEA" w:rsidRDefault="00124CEA" w:rsidP="00124CEA">
            <w:pPr>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 xml:space="preserve">Становление у детей ценностного отношения к красоте </w:t>
            </w:r>
          </w:p>
        </w:tc>
        <w:tc>
          <w:tcPr>
            <w:tcW w:w="4393" w:type="dxa"/>
          </w:tcPr>
          <w:p w14:paraId="5ED64694" w14:textId="77777777" w:rsidR="00124CEA" w:rsidRPr="00124CEA" w:rsidRDefault="00124CEA" w:rsidP="00124CEA">
            <w:pPr>
              <w:numPr>
                <w:ilvl w:val="0"/>
                <w:numId w:val="47"/>
              </w:numPr>
              <w:tabs>
                <w:tab w:val="left" w:pos="146"/>
              </w:tabs>
              <w:contextualSpacing/>
              <w:rPr>
                <w:rFonts w:ascii="Times New Roman" w:eastAsia="Times New Roman" w:hAnsi="Times New Roman" w:cs="Times New Roman"/>
                <w:sz w:val="24"/>
                <w:szCs w:val="24"/>
                <w:lang w:val="ru-RU"/>
              </w:rPr>
            </w:pPr>
            <w:r w:rsidRPr="00124CEA">
              <w:rPr>
                <w:rFonts w:ascii="Times New Roman" w:eastAsia="Calibri" w:hAnsi="Times New Roman" w:cs="Times New Roman"/>
                <w:color w:val="000000"/>
                <w:sz w:val="24"/>
                <w:szCs w:val="24"/>
                <w:shd w:val="clear" w:color="auto" w:fill="FFFFFF"/>
                <w:lang w:val="ru-RU"/>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14:paraId="5D5E91C7"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100B5C5B"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E2D977"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 xml:space="preserve">Способствовать становлению эстетического, эмоционально-ценностного отношения к окружающему миру для гармонизации </w:t>
            </w:r>
            <w:r w:rsidRPr="00124CEA">
              <w:rPr>
                <w:rFonts w:ascii="Times New Roman" w:eastAsia="Times New Roman" w:hAnsi="Times New Roman" w:cs="Times New Roman"/>
                <w:color w:val="000000"/>
                <w:sz w:val="24"/>
                <w:szCs w:val="24"/>
                <w:shd w:val="clear" w:color="auto" w:fill="FFFFFF"/>
                <w:lang w:val="ru-RU"/>
              </w:rPr>
              <w:lastRenderedPageBreak/>
              <w:t>внешнего мира и внутреннего мира ребёнка</w:t>
            </w:r>
          </w:p>
          <w:p w14:paraId="7FBD6BDD"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Формировать целостную картину мира на основе интеграции интеллектуального и эмоционально-образного способов его освоения детьми</w:t>
            </w:r>
          </w:p>
          <w:p w14:paraId="20E001FC" w14:textId="77777777" w:rsidR="00124CEA" w:rsidRPr="00124CEA" w:rsidRDefault="00124CEA" w:rsidP="00124CEA">
            <w:pPr>
              <w:numPr>
                <w:ilvl w:val="0"/>
                <w:numId w:val="46"/>
              </w:numPr>
              <w:tabs>
                <w:tab w:val="left" w:pos="205"/>
              </w:tabs>
              <w:rPr>
                <w:rFonts w:ascii="Times New Roman" w:eastAsia="Times New Roman" w:hAnsi="Times New Roman" w:cs="Times New Roman"/>
                <w:color w:val="000000"/>
                <w:sz w:val="24"/>
                <w:szCs w:val="24"/>
                <w:shd w:val="clear" w:color="auto" w:fill="FFFFFF"/>
                <w:lang w:val="ru-RU"/>
              </w:rPr>
            </w:pPr>
            <w:r w:rsidRPr="00124CEA">
              <w:rPr>
                <w:rFonts w:ascii="Times New Roman" w:eastAsia="Times New Roman"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14:paraId="4CB8EE66" w14:textId="77777777" w:rsidR="00124CEA" w:rsidRPr="00124CEA" w:rsidRDefault="00124CEA" w:rsidP="00124CEA">
            <w:pPr>
              <w:numPr>
                <w:ilvl w:val="0"/>
                <w:numId w:val="46"/>
              </w:numPr>
              <w:tabs>
                <w:tab w:val="left" w:pos="205"/>
              </w:tabs>
              <w:rPr>
                <w:rFonts w:ascii="Times New Roman" w:eastAsia="Times New Roman" w:hAnsi="Times New Roman" w:cs="Times New Roman"/>
                <w:sz w:val="24"/>
                <w:szCs w:val="24"/>
                <w:lang w:val="ru-RU"/>
              </w:rPr>
            </w:pPr>
            <w:r w:rsidRPr="00124CEA">
              <w:rPr>
                <w:rFonts w:ascii="Times New Roman" w:eastAsia="Times New Roman" w:hAnsi="Times New Roman" w:cs="Times New Roman"/>
                <w:color w:val="000000"/>
                <w:sz w:val="24"/>
                <w:szCs w:val="24"/>
                <w:shd w:val="clear" w:color="auto" w:fill="FFFFFF"/>
                <w:lang w:val="ru-RU"/>
              </w:rPr>
              <w:t xml:space="preserve">Поддерживать готовность детей к творческой самореализации </w:t>
            </w:r>
          </w:p>
        </w:tc>
        <w:tc>
          <w:tcPr>
            <w:tcW w:w="2058" w:type="dxa"/>
          </w:tcPr>
          <w:p w14:paraId="6D9E8E54" w14:textId="77777777" w:rsidR="00124CEA" w:rsidRPr="00124CEA" w:rsidRDefault="00124CEA" w:rsidP="00124CEA">
            <w:pPr>
              <w:rPr>
                <w:rFonts w:ascii="Times New Roman" w:eastAsia="Times New Roman" w:hAnsi="Times New Roman" w:cs="Times New Roman"/>
                <w:sz w:val="24"/>
                <w:szCs w:val="24"/>
              </w:rPr>
            </w:pPr>
            <w:r w:rsidRPr="00124CEA">
              <w:rPr>
                <w:rFonts w:ascii="Times New Roman" w:eastAsia="Times New Roman" w:hAnsi="Times New Roman" w:cs="Times New Roman"/>
                <w:sz w:val="24"/>
                <w:szCs w:val="24"/>
              </w:rPr>
              <w:lastRenderedPageBreak/>
              <w:t>Художественно-эстетическое развитие</w:t>
            </w:r>
          </w:p>
        </w:tc>
      </w:tr>
    </w:tbl>
    <w:p w14:paraId="4D4E572A" w14:textId="77777777" w:rsidR="00124CEA" w:rsidRDefault="00124CEA" w:rsidP="00E84E7F">
      <w:pPr>
        <w:spacing w:after="0" w:line="240" w:lineRule="auto"/>
        <w:ind w:firstLine="709"/>
        <w:jc w:val="both"/>
        <w:rPr>
          <w:rFonts w:ascii="Times New Roman" w:eastAsia="Times New Roman" w:hAnsi="Times New Roman" w:cs="Times New Roman"/>
          <w:b/>
          <w:sz w:val="28"/>
          <w:szCs w:val="28"/>
          <w:lang w:eastAsia="ru-RU"/>
        </w:rPr>
        <w:sectPr w:rsidR="00124CEA" w:rsidSect="00124CEA">
          <w:pgSz w:w="16838" w:h="11906" w:orient="landscape"/>
          <w:pgMar w:top="1418" w:right="992" w:bottom="851" w:left="1134" w:header="709" w:footer="709" w:gutter="0"/>
          <w:cols w:space="708"/>
          <w:docGrid w:linePitch="360"/>
        </w:sectPr>
      </w:pPr>
    </w:p>
    <w:p w14:paraId="5172D36D" w14:textId="77777777"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lastRenderedPageBreak/>
        <w:t>1.3. Принципы воспитания</w:t>
      </w:r>
    </w:p>
    <w:p w14:paraId="3D25EF63"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E84E7F">
        <w:rPr>
          <w:rFonts w:ascii="Times New Roman" w:eastAsia="Times New Roman" w:hAnsi="Times New Roman" w:cs="Times New Roman"/>
          <w:i/>
          <w:sz w:val="28"/>
          <w:szCs w:val="28"/>
          <w:lang w:eastAsia="ru-RU"/>
        </w:rPr>
        <w:t>следующие принципы:</w:t>
      </w:r>
    </w:p>
    <w:p w14:paraId="735D8D4B"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гуманизма:</w:t>
      </w:r>
      <w:r w:rsidRPr="00E84E7F">
        <w:rPr>
          <w:rFonts w:ascii="Times New Roman" w:eastAsia="Times New Roman" w:hAnsi="Times New Roman" w:cs="Times New Roman"/>
          <w:sz w:val="28"/>
          <w:szCs w:val="28"/>
          <w:lang w:eastAsia="ru-RU"/>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67025866"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ценностного единства и совместности</w:t>
      </w:r>
      <w:r w:rsidRPr="00E84E7F">
        <w:rPr>
          <w:rFonts w:ascii="Times New Roman" w:eastAsia="Times New Roman" w:hAnsi="Times New Roman" w:cs="Times New Roman"/>
          <w:b/>
          <w:sz w:val="28"/>
          <w:szCs w:val="28"/>
          <w:lang w:eastAsia="ru-RU"/>
        </w:rPr>
        <w:t>:</w:t>
      </w:r>
      <w:r w:rsidRPr="00E84E7F">
        <w:rPr>
          <w:rFonts w:ascii="Times New Roman" w:eastAsia="Times New Roman" w:hAnsi="Times New Roman" w:cs="Times New Roman"/>
          <w:sz w:val="28"/>
          <w:szCs w:val="28"/>
          <w:lang w:eastAsia="ru-RU"/>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60063F75"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общего культурного образования:</w:t>
      </w:r>
      <w:r w:rsidRPr="00E84E7F">
        <w:rPr>
          <w:rFonts w:ascii="Times New Roman" w:eastAsia="Times New Roman" w:hAnsi="Times New Roman" w:cs="Times New Roman"/>
          <w:sz w:val="28"/>
          <w:szCs w:val="28"/>
          <w:lang w:eastAsia="ru-RU"/>
        </w:rPr>
        <w:t xml:space="preserve"> воспитание основывается на культуре и традициях России, включая культурные особенности региона;</w:t>
      </w:r>
    </w:p>
    <w:p w14:paraId="6ABD55C0" w14:textId="77777777"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i/>
          <w:sz w:val="28"/>
          <w:szCs w:val="28"/>
          <w:lang w:eastAsia="ru-RU"/>
        </w:rPr>
        <w:t>- принцип следования нравственному примеру:</w:t>
      </w:r>
      <w:r w:rsidRPr="00E84E7F">
        <w:rPr>
          <w:rFonts w:ascii="Times New Roman" w:eastAsia="Times New Roman" w:hAnsi="Times New Roman" w:cs="Times New Roman"/>
          <w:sz w:val="28"/>
          <w:szCs w:val="28"/>
          <w:lang w:eastAsia="ru-RU"/>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7C8F9651" w14:textId="77777777" w:rsidR="00E84E7F" w:rsidRPr="00E84E7F" w:rsidRDefault="00E84E7F" w:rsidP="00E84E7F">
      <w:pPr>
        <w:spacing w:after="0" w:line="240" w:lineRule="auto"/>
        <w:ind w:firstLine="709"/>
        <w:jc w:val="both"/>
        <w:rPr>
          <w:rFonts w:ascii="Times New Roman" w:eastAsia="Times New Roman" w:hAnsi="Times New Roman" w:cs="Times New Roman"/>
          <w:i/>
          <w:sz w:val="28"/>
          <w:szCs w:val="28"/>
          <w:lang w:eastAsia="ru-RU"/>
        </w:rPr>
      </w:pPr>
      <w:r w:rsidRPr="00E84E7F">
        <w:rPr>
          <w:rFonts w:ascii="Times New Roman" w:eastAsia="Times New Roman" w:hAnsi="Times New Roman" w:cs="Times New Roman"/>
          <w:b/>
          <w:i/>
          <w:sz w:val="28"/>
          <w:szCs w:val="28"/>
          <w:lang w:eastAsia="ru-RU"/>
        </w:rPr>
        <w:t>- принципы безопасной жизнедеятельности:</w:t>
      </w:r>
      <w:r w:rsidRPr="00E84E7F">
        <w:rPr>
          <w:rFonts w:ascii="Times New Roman" w:eastAsia="Times New Roman" w:hAnsi="Times New Roman" w:cs="Times New Roman"/>
          <w:sz w:val="28"/>
          <w:szCs w:val="28"/>
          <w:lang w:eastAsia="ru-RU"/>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14:paraId="2B868D06"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совместной деятельности ребенка и педагогического работника:</w:t>
      </w:r>
      <w:r w:rsidRPr="00E84E7F">
        <w:rPr>
          <w:rFonts w:ascii="Times New Roman" w:eastAsia="Times New Roman" w:hAnsi="Times New Roman" w:cs="Times New Roman"/>
          <w:sz w:val="28"/>
          <w:szCs w:val="28"/>
          <w:lang w:eastAsia="ru-RU"/>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14:paraId="63DCF2B9"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b/>
          <w:i/>
          <w:sz w:val="28"/>
          <w:szCs w:val="28"/>
          <w:lang w:eastAsia="ru-RU"/>
        </w:rPr>
        <w:t>- принцип инклюзивности</w:t>
      </w:r>
      <w:r w:rsidRPr="00E84E7F">
        <w:rPr>
          <w:rFonts w:ascii="Times New Roman" w:eastAsia="Times New Roman" w:hAnsi="Times New Roman" w:cs="Times New Roman"/>
          <w:i/>
          <w:sz w:val="28"/>
          <w:szCs w:val="28"/>
          <w:lang w:eastAsia="ru-RU"/>
        </w:rPr>
        <w:t>:</w:t>
      </w:r>
      <w:r w:rsidRPr="00E84E7F">
        <w:rPr>
          <w:rFonts w:ascii="Times New Roman" w:eastAsia="Times New Roman" w:hAnsi="Times New Roman" w:cs="Times New Roman"/>
          <w:sz w:val="28"/>
          <w:szCs w:val="28"/>
          <w:lang w:eastAsia="ru-RU"/>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2E58915A" w14:textId="77777777" w:rsidR="00E84E7F" w:rsidRPr="00E84E7F" w:rsidRDefault="00E84E7F" w:rsidP="00E84E7F">
      <w:pPr>
        <w:spacing w:after="0" w:line="240" w:lineRule="auto"/>
        <w:jc w:val="both"/>
        <w:rPr>
          <w:rFonts w:ascii="Times New Roman" w:eastAsia="Times New Roman" w:hAnsi="Times New Roman" w:cs="Times New Roman"/>
          <w:b/>
          <w:i/>
          <w:sz w:val="28"/>
          <w:szCs w:val="28"/>
          <w:lang w:eastAsia="ru-RU"/>
        </w:rPr>
      </w:pPr>
    </w:p>
    <w:p w14:paraId="16CD03FD" w14:textId="77777777" w:rsidR="00E84E7F" w:rsidRPr="00E84E7F" w:rsidRDefault="00E84E7F" w:rsidP="00E84E7F">
      <w:pPr>
        <w:spacing w:after="0" w:line="240" w:lineRule="auto"/>
        <w:ind w:firstLine="709"/>
        <w:jc w:val="both"/>
        <w:rPr>
          <w:rFonts w:ascii="Times New Roman" w:eastAsia="Times New Roman" w:hAnsi="Times New Roman" w:cs="Times New Roman"/>
          <w:b/>
          <w:sz w:val="28"/>
          <w:szCs w:val="28"/>
          <w:lang w:eastAsia="ru-RU"/>
        </w:rPr>
      </w:pPr>
      <w:r w:rsidRPr="00E84E7F">
        <w:rPr>
          <w:rFonts w:ascii="Times New Roman" w:eastAsia="Times New Roman" w:hAnsi="Times New Roman" w:cs="Times New Roman"/>
          <w:b/>
          <w:sz w:val="28"/>
          <w:szCs w:val="28"/>
          <w:lang w:eastAsia="ru-RU"/>
        </w:rPr>
        <w:t>1.4. Целевые ориентиры воспитания</w:t>
      </w:r>
    </w:p>
    <w:p w14:paraId="521EAFAA"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7E45F3C8" w14:textId="77777777" w:rsidR="00E84E7F" w:rsidRPr="00E84E7F" w:rsidRDefault="00E84E7F" w:rsidP="00E84E7F">
      <w:pPr>
        <w:spacing w:after="0" w:line="240" w:lineRule="auto"/>
        <w:ind w:firstLine="709"/>
        <w:jc w:val="both"/>
        <w:rPr>
          <w:rFonts w:ascii="Times New Roman" w:eastAsia="Times New Roman" w:hAnsi="Times New Roman" w:cs="Times New Roman"/>
          <w:sz w:val="28"/>
          <w:szCs w:val="28"/>
          <w:lang w:eastAsia="ru-RU"/>
        </w:rPr>
      </w:pPr>
      <w:r w:rsidRPr="00E84E7F">
        <w:rPr>
          <w:rFonts w:ascii="Times New Roman" w:eastAsia="Times New Roman" w:hAnsi="Times New Roman" w:cs="Times New Roman"/>
          <w:sz w:val="28"/>
          <w:szCs w:val="28"/>
          <w:lang w:eastAsia="ru-RU"/>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14:paraId="5CA6367E" w14:textId="77777777" w:rsid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p>
    <w:p w14:paraId="7F56897B" w14:textId="77777777" w:rsidR="006E4C6B" w:rsidRPr="00E84E7F" w:rsidRDefault="006E4C6B" w:rsidP="00E84E7F">
      <w:pPr>
        <w:spacing w:after="0" w:line="240" w:lineRule="auto"/>
        <w:ind w:firstLine="709"/>
        <w:jc w:val="both"/>
        <w:rPr>
          <w:rFonts w:ascii="Times New Roman" w:eastAsia="Times New Roman" w:hAnsi="Times New Roman" w:cs="Times New Roman"/>
          <w:b/>
          <w:i/>
          <w:sz w:val="28"/>
          <w:szCs w:val="28"/>
          <w:lang w:eastAsia="ru-RU"/>
        </w:rPr>
      </w:pPr>
    </w:p>
    <w:p w14:paraId="6F855CE8" w14:textId="77777777" w:rsidR="00E84E7F" w:rsidRPr="00E84E7F" w:rsidRDefault="00E84E7F" w:rsidP="00E84E7F">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lastRenderedPageBreak/>
        <w:t>1.4.1. Целевые ориентиры воспитания детей раннего возраста (к 3 годам)</w:t>
      </w:r>
    </w:p>
    <w:p w14:paraId="6A4A2804" w14:textId="77777777" w:rsidR="00E84E7F" w:rsidRPr="00C872A3" w:rsidRDefault="00E84E7F" w:rsidP="00C872A3">
      <w:pPr>
        <w:spacing w:after="0" w:line="240" w:lineRule="auto"/>
        <w:jc w:val="center"/>
        <w:rPr>
          <w:rFonts w:ascii="Times New Roman" w:eastAsia="Times New Roman" w:hAnsi="Times New Roman" w:cs="Times New Roman"/>
          <w:b/>
          <w:bCs/>
          <w:color w:val="000000"/>
          <w:sz w:val="28"/>
          <w:szCs w:val="28"/>
          <w:lang w:eastAsia="ru-RU"/>
        </w:rPr>
      </w:pPr>
      <w:r w:rsidRPr="00C872A3">
        <w:rPr>
          <w:rFonts w:ascii="Times New Roman" w:eastAsia="Times New Roman" w:hAnsi="Times New Roman" w:cs="Times New Roman"/>
          <w:b/>
          <w:bCs/>
          <w:color w:val="000000"/>
          <w:sz w:val="28"/>
          <w:szCs w:val="28"/>
          <w:lang w:eastAsia="ru-RU"/>
        </w:rPr>
        <w:t>Портрет ребенка младенческого и раннего возраста (к 3-м годам)</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127"/>
        <w:gridCol w:w="2268"/>
        <w:gridCol w:w="4819"/>
      </w:tblGrid>
      <w:tr w:rsidR="00E84E7F" w:rsidRPr="00E84E7F" w14:paraId="6886E7C7" w14:textId="77777777" w:rsidTr="00C872A3">
        <w:tc>
          <w:tcPr>
            <w:tcW w:w="567" w:type="dxa"/>
            <w:tcBorders>
              <w:top w:val="single" w:sz="4" w:space="0" w:color="auto"/>
              <w:bottom w:val="single" w:sz="4" w:space="0" w:color="auto"/>
              <w:right w:val="single" w:sz="4" w:space="0" w:color="auto"/>
            </w:tcBorders>
            <w:shd w:val="clear" w:color="auto" w:fill="auto"/>
          </w:tcPr>
          <w:p w14:paraId="7B552C54"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 п/п</w:t>
            </w:r>
          </w:p>
        </w:tc>
        <w:tc>
          <w:tcPr>
            <w:tcW w:w="2127" w:type="dxa"/>
            <w:tcBorders>
              <w:top w:val="single" w:sz="4" w:space="0" w:color="auto"/>
              <w:bottom w:val="single" w:sz="4" w:space="0" w:color="auto"/>
              <w:right w:val="single" w:sz="4" w:space="0" w:color="auto"/>
            </w:tcBorders>
            <w:shd w:val="clear" w:color="auto" w:fill="auto"/>
          </w:tcPr>
          <w:p w14:paraId="0D927AE5"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Направление</w:t>
            </w:r>
          </w:p>
          <w:p w14:paraId="478157B7"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0EEDFB"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Ценности</w:t>
            </w:r>
          </w:p>
        </w:tc>
        <w:tc>
          <w:tcPr>
            <w:tcW w:w="4819" w:type="dxa"/>
            <w:tcBorders>
              <w:top w:val="single" w:sz="4" w:space="0" w:color="auto"/>
              <w:left w:val="single" w:sz="4" w:space="0" w:color="auto"/>
              <w:bottom w:val="single" w:sz="4" w:space="0" w:color="auto"/>
            </w:tcBorders>
            <w:shd w:val="clear" w:color="auto" w:fill="auto"/>
          </w:tcPr>
          <w:p w14:paraId="7FCCA29A"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Целевые ориентиры</w:t>
            </w:r>
          </w:p>
        </w:tc>
      </w:tr>
      <w:tr w:rsidR="00E84E7F" w:rsidRPr="00E84E7F" w14:paraId="404BCDE0" w14:textId="77777777" w:rsidTr="00C872A3">
        <w:tc>
          <w:tcPr>
            <w:tcW w:w="567" w:type="dxa"/>
            <w:tcBorders>
              <w:top w:val="single" w:sz="4" w:space="0" w:color="auto"/>
              <w:bottom w:val="single" w:sz="4" w:space="0" w:color="auto"/>
              <w:right w:val="single" w:sz="4" w:space="0" w:color="auto"/>
            </w:tcBorders>
          </w:tcPr>
          <w:p w14:paraId="1A76A49F"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1</w:t>
            </w:r>
          </w:p>
        </w:tc>
        <w:tc>
          <w:tcPr>
            <w:tcW w:w="2127" w:type="dxa"/>
            <w:tcBorders>
              <w:top w:val="single" w:sz="4" w:space="0" w:color="auto"/>
              <w:bottom w:val="single" w:sz="4" w:space="0" w:color="auto"/>
              <w:right w:val="single" w:sz="4" w:space="0" w:color="auto"/>
            </w:tcBorders>
          </w:tcPr>
          <w:p w14:paraId="54962DBE"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Патриотическое</w:t>
            </w:r>
          </w:p>
        </w:tc>
        <w:tc>
          <w:tcPr>
            <w:tcW w:w="2268" w:type="dxa"/>
            <w:tcBorders>
              <w:top w:val="single" w:sz="4" w:space="0" w:color="auto"/>
              <w:left w:val="single" w:sz="4" w:space="0" w:color="auto"/>
              <w:bottom w:val="single" w:sz="4" w:space="0" w:color="auto"/>
              <w:right w:val="single" w:sz="4" w:space="0" w:color="auto"/>
            </w:tcBorders>
          </w:tcPr>
          <w:p w14:paraId="2065C4E4"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Родина, природа</w:t>
            </w:r>
          </w:p>
        </w:tc>
        <w:tc>
          <w:tcPr>
            <w:tcW w:w="4819" w:type="dxa"/>
            <w:tcBorders>
              <w:top w:val="single" w:sz="4" w:space="0" w:color="auto"/>
              <w:left w:val="single" w:sz="4" w:space="0" w:color="auto"/>
              <w:bottom w:val="single" w:sz="4" w:space="0" w:color="auto"/>
            </w:tcBorders>
          </w:tcPr>
          <w:p w14:paraId="7B3F23C2"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привязанность к близким людям, бережное отношение к живому</w:t>
            </w:r>
          </w:p>
        </w:tc>
      </w:tr>
      <w:tr w:rsidR="00E84E7F" w:rsidRPr="00E84E7F" w14:paraId="1EE9DE67" w14:textId="77777777" w:rsidTr="00C872A3">
        <w:tc>
          <w:tcPr>
            <w:tcW w:w="567" w:type="dxa"/>
            <w:tcBorders>
              <w:top w:val="single" w:sz="4" w:space="0" w:color="auto"/>
              <w:bottom w:val="single" w:sz="4" w:space="0" w:color="auto"/>
              <w:right w:val="single" w:sz="4" w:space="0" w:color="auto"/>
            </w:tcBorders>
          </w:tcPr>
          <w:p w14:paraId="3725E2B7"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2</w:t>
            </w:r>
          </w:p>
        </w:tc>
        <w:tc>
          <w:tcPr>
            <w:tcW w:w="2127" w:type="dxa"/>
            <w:tcBorders>
              <w:top w:val="single" w:sz="4" w:space="0" w:color="auto"/>
              <w:bottom w:val="single" w:sz="4" w:space="0" w:color="auto"/>
              <w:right w:val="single" w:sz="4" w:space="0" w:color="auto"/>
            </w:tcBorders>
          </w:tcPr>
          <w:p w14:paraId="4377663D"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Духовно-нравственное</w:t>
            </w:r>
          </w:p>
        </w:tc>
        <w:tc>
          <w:tcPr>
            <w:tcW w:w="2268" w:type="dxa"/>
            <w:tcBorders>
              <w:top w:val="single" w:sz="4" w:space="0" w:color="auto"/>
              <w:left w:val="single" w:sz="4" w:space="0" w:color="auto"/>
              <w:bottom w:val="single" w:sz="4" w:space="0" w:color="auto"/>
              <w:right w:val="single" w:sz="4" w:space="0" w:color="auto"/>
            </w:tcBorders>
          </w:tcPr>
          <w:p w14:paraId="569A113E"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Жизнь,</w:t>
            </w:r>
          </w:p>
          <w:p w14:paraId="6F94649E"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милосердие, добро</w:t>
            </w:r>
          </w:p>
        </w:tc>
        <w:tc>
          <w:tcPr>
            <w:tcW w:w="4819" w:type="dxa"/>
            <w:tcBorders>
              <w:top w:val="single" w:sz="4" w:space="0" w:color="auto"/>
              <w:left w:val="single" w:sz="4" w:space="0" w:color="auto"/>
              <w:bottom w:val="single" w:sz="4" w:space="0" w:color="auto"/>
            </w:tcBorders>
          </w:tcPr>
          <w:p w14:paraId="2AE4ED39"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Способный понять и принять, что такое «хорошо» и «плохо».</w:t>
            </w:r>
          </w:p>
          <w:p w14:paraId="2B6D65DF"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сочувствие, доброту.</w:t>
            </w:r>
          </w:p>
        </w:tc>
      </w:tr>
      <w:tr w:rsidR="00E84E7F" w:rsidRPr="00E84E7F" w14:paraId="074013B3" w14:textId="77777777" w:rsidTr="00C872A3">
        <w:tc>
          <w:tcPr>
            <w:tcW w:w="567" w:type="dxa"/>
            <w:tcBorders>
              <w:top w:val="single" w:sz="4" w:space="0" w:color="auto"/>
              <w:bottom w:val="single" w:sz="4" w:space="0" w:color="auto"/>
              <w:right w:val="single" w:sz="4" w:space="0" w:color="auto"/>
            </w:tcBorders>
          </w:tcPr>
          <w:p w14:paraId="0D05C659"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3</w:t>
            </w:r>
          </w:p>
        </w:tc>
        <w:tc>
          <w:tcPr>
            <w:tcW w:w="2127" w:type="dxa"/>
            <w:tcBorders>
              <w:top w:val="single" w:sz="4" w:space="0" w:color="auto"/>
              <w:bottom w:val="single" w:sz="4" w:space="0" w:color="auto"/>
              <w:right w:val="single" w:sz="4" w:space="0" w:color="auto"/>
            </w:tcBorders>
          </w:tcPr>
          <w:p w14:paraId="31970F43"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Социальное</w:t>
            </w:r>
          </w:p>
        </w:tc>
        <w:tc>
          <w:tcPr>
            <w:tcW w:w="2268" w:type="dxa"/>
            <w:tcBorders>
              <w:top w:val="single" w:sz="4" w:space="0" w:color="auto"/>
              <w:left w:val="single" w:sz="4" w:space="0" w:color="auto"/>
              <w:bottom w:val="single" w:sz="4" w:space="0" w:color="auto"/>
              <w:right w:val="single" w:sz="4" w:space="0" w:color="auto"/>
            </w:tcBorders>
          </w:tcPr>
          <w:p w14:paraId="0B314965"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Человек, семья,</w:t>
            </w:r>
          </w:p>
          <w:p w14:paraId="7CD9692D"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дружба,</w:t>
            </w:r>
          </w:p>
          <w:p w14:paraId="3BA4DA1C"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сотрудничество</w:t>
            </w:r>
          </w:p>
        </w:tc>
        <w:tc>
          <w:tcPr>
            <w:tcW w:w="4819" w:type="dxa"/>
            <w:tcBorders>
              <w:top w:val="single" w:sz="4" w:space="0" w:color="auto"/>
              <w:left w:val="single" w:sz="4" w:space="0" w:color="auto"/>
              <w:bottom w:val="single" w:sz="4" w:space="0" w:color="auto"/>
            </w:tcBorders>
          </w:tcPr>
          <w:p w14:paraId="3E503A44"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Испытывающий чувство удовольствия в случае одобрения и чувство огорчения в случае неодобрения со стороны взрослых. </w:t>
            </w:r>
          </w:p>
          <w:p w14:paraId="26D8113B"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интерес к другим детям и способный бесконфликтно играть рядом с ними.</w:t>
            </w:r>
          </w:p>
          <w:p w14:paraId="4A19C5B2"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позицию «Я сам!».</w:t>
            </w:r>
          </w:p>
          <w:p w14:paraId="59C21F85"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Способный к самостоятельным (свободным) активным действиям в общении</w:t>
            </w:r>
          </w:p>
        </w:tc>
      </w:tr>
      <w:tr w:rsidR="00E84E7F" w:rsidRPr="00E84E7F" w14:paraId="652A30C2" w14:textId="77777777" w:rsidTr="00C872A3">
        <w:tc>
          <w:tcPr>
            <w:tcW w:w="567" w:type="dxa"/>
            <w:tcBorders>
              <w:top w:val="single" w:sz="4" w:space="0" w:color="auto"/>
              <w:bottom w:val="single" w:sz="4" w:space="0" w:color="auto"/>
              <w:right w:val="single" w:sz="4" w:space="0" w:color="auto"/>
            </w:tcBorders>
          </w:tcPr>
          <w:p w14:paraId="40408076"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4</w:t>
            </w:r>
          </w:p>
        </w:tc>
        <w:tc>
          <w:tcPr>
            <w:tcW w:w="2127" w:type="dxa"/>
            <w:tcBorders>
              <w:top w:val="single" w:sz="4" w:space="0" w:color="auto"/>
              <w:bottom w:val="single" w:sz="4" w:space="0" w:color="auto"/>
              <w:right w:val="single" w:sz="4" w:space="0" w:color="auto"/>
            </w:tcBorders>
          </w:tcPr>
          <w:p w14:paraId="058CFED2"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Познавательное</w:t>
            </w:r>
          </w:p>
        </w:tc>
        <w:tc>
          <w:tcPr>
            <w:tcW w:w="2268" w:type="dxa"/>
            <w:tcBorders>
              <w:top w:val="single" w:sz="4" w:space="0" w:color="auto"/>
              <w:left w:val="single" w:sz="4" w:space="0" w:color="auto"/>
              <w:bottom w:val="single" w:sz="4" w:space="0" w:color="auto"/>
              <w:right w:val="single" w:sz="4" w:space="0" w:color="auto"/>
            </w:tcBorders>
          </w:tcPr>
          <w:p w14:paraId="0D186A80"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Познание</w:t>
            </w:r>
          </w:p>
        </w:tc>
        <w:tc>
          <w:tcPr>
            <w:tcW w:w="4819" w:type="dxa"/>
            <w:tcBorders>
              <w:top w:val="single" w:sz="4" w:space="0" w:color="auto"/>
              <w:left w:val="single" w:sz="4" w:space="0" w:color="auto"/>
              <w:bottom w:val="single" w:sz="4" w:space="0" w:color="auto"/>
            </w:tcBorders>
          </w:tcPr>
          <w:p w14:paraId="7CBA6A6B"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интерес к окружающему миру. </w:t>
            </w:r>
          </w:p>
          <w:p w14:paraId="1691745F"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Любознательный, активный в поведении и деятельности</w:t>
            </w:r>
          </w:p>
        </w:tc>
      </w:tr>
      <w:tr w:rsidR="00E84E7F" w:rsidRPr="00E84E7F" w14:paraId="5AC0A722" w14:textId="77777777" w:rsidTr="00C872A3">
        <w:tc>
          <w:tcPr>
            <w:tcW w:w="567" w:type="dxa"/>
            <w:tcBorders>
              <w:top w:val="single" w:sz="4" w:space="0" w:color="auto"/>
              <w:bottom w:val="single" w:sz="4" w:space="0" w:color="auto"/>
              <w:right w:val="single" w:sz="4" w:space="0" w:color="auto"/>
            </w:tcBorders>
          </w:tcPr>
          <w:p w14:paraId="1E9D70EC"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5</w:t>
            </w:r>
          </w:p>
        </w:tc>
        <w:tc>
          <w:tcPr>
            <w:tcW w:w="2127" w:type="dxa"/>
            <w:tcBorders>
              <w:top w:val="single" w:sz="4" w:space="0" w:color="auto"/>
              <w:bottom w:val="single" w:sz="4" w:space="0" w:color="auto"/>
              <w:right w:val="single" w:sz="4" w:space="0" w:color="auto"/>
            </w:tcBorders>
          </w:tcPr>
          <w:p w14:paraId="1901DD89"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14:paraId="779C9567"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Здоровье, жизнь</w:t>
            </w:r>
          </w:p>
        </w:tc>
        <w:tc>
          <w:tcPr>
            <w:tcW w:w="4819" w:type="dxa"/>
            <w:tcBorders>
              <w:top w:val="single" w:sz="4" w:space="0" w:color="auto"/>
              <w:left w:val="single" w:sz="4" w:space="0" w:color="auto"/>
              <w:bottom w:val="single" w:sz="4" w:space="0" w:color="auto"/>
            </w:tcBorders>
          </w:tcPr>
          <w:p w14:paraId="4D1C78F1"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58589E60"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E84E7F" w:rsidRPr="00E84E7F" w14:paraId="3510D9E2" w14:textId="77777777" w:rsidTr="00C872A3">
        <w:tc>
          <w:tcPr>
            <w:tcW w:w="567" w:type="dxa"/>
            <w:tcBorders>
              <w:top w:val="single" w:sz="4" w:space="0" w:color="auto"/>
              <w:bottom w:val="single" w:sz="4" w:space="0" w:color="auto"/>
              <w:right w:val="single" w:sz="4" w:space="0" w:color="auto"/>
            </w:tcBorders>
          </w:tcPr>
          <w:p w14:paraId="2BD8B086"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6</w:t>
            </w:r>
          </w:p>
        </w:tc>
        <w:tc>
          <w:tcPr>
            <w:tcW w:w="2127" w:type="dxa"/>
            <w:tcBorders>
              <w:top w:val="single" w:sz="4" w:space="0" w:color="auto"/>
              <w:bottom w:val="single" w:sz="4" w:space="0" w:color="auto"/>
              <w:right w:val="single" w:sz="4" w:space="0" w:color="auto"/>
            </w:tcBorders>
          </w:tcPr>
          <w:p w14:paraId="32F8D11C"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Трудовое</w:t>
            </w:r>
          </w:p>
        </w:tc>
        <w:tc>
          <w:tcPr>
            <w:tcW w:w="2268" w:type="dxa"/>
            <w:tcBorders>
              <w:top w:val="single" w:sz="4" w:space="0" w:color="auto"/>
              <w:left w:val="single" w:sz="4" w:space="0" w:color="auto"/>
              <w:bottom w:val="single" w:sz="4" w:space="0" w:color="auto"/>
              <w:right w:val="single" w:sz="4" w:space="0" w:color="auto"/>
            </w:tcBorders>
          </w:tcPr>
          <w:p w14:paraId="0E7ADD24"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Труд</w:t>
            </w:r>
          </w:p>
        </w:tc>
        <w:tc>
          <w:tcPr>
            <w:tcW w:w="4819" w:type="dxa"/>
            <w:tcBorders>
              <w:top w:val="single" w:sz="4" w:space="0" w:color="auto"/>
              <w:left w:val="single" w:sz="4" w:space="0" w:color="auto"/>
              <w:bottom w:val="single" w:sz="4" w:space="0" w:color="auto"/>
            </w:tcBorders>
          </w:tcPr>
          <w:p w14:paraId="1A8269E0"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Поддерживающий элементарный порядок в окружающей обстановке. </w:t>
            </w:r>
          </w:p>
          <w:p w14:paraId="182467E8"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Стремящийся помогать старшим в доступных трудовых действиях. </w:t>
            </w:r>
          </w:p>
          <w:p w14:paraId="47B2E53B"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E84E7F" w:rsidRPr="00E84E7F" w14:paraId="0F9BEFC9" w14:textId="77777777" w:rsidTr="00C872A3">
        <w:tc>
          <w:tcPr>
            <w:tcW w:w="567" w:type="dxa"/>
            <w:tcBorders>
              <w:top w:val="single" w:sz="4" w:space="0" w:color="auto"/>
              <w:bottom w:val="single" w:sz="4" w:space="0" w:color="auto"/>
              <w:right w:val="single" w:sz="4" w:space="0" w:color="auto"/>
            </w:tcBorders>
          </w:tcPr>
          <w:p w14:paraId="62837796"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7</w:t>
            </w:r>
          </w:p>
        </w:tc>
        <w:tc>
          <w:tcPr>
            <w:tcW w:w="2127" w:type="dxa"/>
            <w:tcBorders>
              <w:top w:val="single" w:sz="4" w:space="0" w:color="auto"/>
              <w:bottom w:val="single" w:sz="4" w:space="0" w:color="auto"/>
              <w:right w:val="single" w:sz="4" w:space="0" w:color="auto"/>
            </w:tcBorders>
          </w:tcPr>
          <w:p w14:paraId="688F9014"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tcPr>
          <w:p w14:paraId="66974041" w14:textId="77777777" w:rsidR="00E84E7F" w:rsidRPr="00E84E7F" w:rsidRDefault="00E84E7F" w:rsidP="00E84E7F">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Культура и красота</w:t>
            </w:r>
          </w:p>
        </w:tc>
        <w:tc>
          <w:tcPr>
            <w:tcW w:w="4819" w:type="dxa"/>
            <w:tcBorders>
              <w:top w:val="single" w:sz="4" w:space="0" w:color="auto"/>
              <w:left w:val="single" w:sz="4" w:space="0" w:color="auto"/>
              <w:bottom w:val="single" w:sz="4" w:space="0" w:color="auto"/>
            </w:tcBorders>
          </w:tcPr>
          <w:p w14:paraId="5388FA85"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эмоциональную отзывчивость на красоту в окружающем мире и искусстве. </w:t>
            </w:r>
          </w:p>
          <w:p w14:paraId="48FF924A" w14:textId="77777777" w:rsidR="00E84E7F" w:rsidRPr="00E84E7F" w:rsidRDefault="00E84E7F" w:rsidP="00C872A3">
            <w:pPr>
              <w:widowControl w:val="0"/>
              <w:autoSpaceDE w:val="0"/>
              <w:autoSpaceDN w:val="0"/>
              <w:adjustRightInd w:val="0"/>
              <w:spacing w:after="0" w:line="240" w:lineRule="auto"/>
              <w:ind w:firstLine="33"/>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Способный к творческой деятельности (изобразительной, декоративно-оформительской, музыкальной, словесно-речевой, театрализованной и другое)</w:t>
            </w:r>
          </w:p>
        </w:tc>
      </w:tr>
    </w:tbl>
    <w:p w14:paraId="6C4AAFC2" w14:textId="77777777" w:rsidR="00E84E7F" w:rsidRPr="00E84E7F" w:rsidRDefault="00E84E7F" w:rsidP="00C872A3">
      <w:pPr>
        <w:spacing w:after="0" w:line="240" w:lineRule="auto"/>
        <w:rPr>
          <w:rFonts w:ascii="Calibri" w:eastAsia="Times New Roman" w:hAnsi="Calibri" w:cs="Times New Roman"/>
          <w:sz w:val="28"/>
          <w:szCs w:val="28"/>
          <w:lang w:eastAsia="ru-RU"/>
        </w:rPr>
      </w:pPr>
    </w:p>
    <w:p w14:paraId="08459918" w14:textId="13F7D167" w:rsidR="00E84E7F" w:rsidRPr="00E84E7F" w:rsidRDefault="00E84E7F" w:rsidP="00C872A3">
      <w:pPr>
        <w:spacing w:after="0" w:line="240" w:lineRule="auto"/>
        <w:ind w:firstLine="709"/>
        <w:jc w:val="both"/>
        <w:rPr>
          <w:rFonts w:ascii="Times New Roman" w:eastAsia="Times New Roman" w:hAnsi="Times New Roman" w:cs="Times New Roman"/>
          <w:b/>
          <w:i/>
          <w:sz w:val="28"/>
          <w:szCs w:val="28"/>
          <w:lang w:eastAsia="ru-RU"/>
        </w:rPr>
      </w:pPr>
      <w:r w:rsidRPr="00E84E7F">
        <w:rPr>
          <w:rFonts w:ascii="Times New Roman" w:eastAsia="Times New Roman" w:hAnsi="Times New Roman" w:cs="Times New Roman"/>
          <w:b/>
          <w:i/>
          <w:sz w:val="28"/>
          <w:szCs w:val="28"/>
          <w:lang w:eastAsia="ru-RU"/>
        </w:rPr>
        <w:t>1.</w:t>
      </w:r>
      <w:r w:rsidR="000F03A8">
        <w:rPr>
          <w:rFonts w:ascii="Times New Roman" w:eastAsia="Times New Roman" w:hAnsi="Times New Roman" w:cs="Times New Roman"/>
          <w:b/>
          <w:i/>
          <w:sz w:val="28"/>
          <w:szCs w:val="28"/>
          <w:lang w:eastAsia="ru-RU"/>
        </w:rPr>
        <w:t>4</w:t>
      </w:r>
      <w:r w:rsidRPr="00E84E7F">
        <w:rPr>
          <w:rFonts w:ascii="Times New Roman" w:eastAsia="Times New Roman" w:hAnsi="Times New Roman" w:cs="Times New Roman"/>
          <w:b/>
          <w:i/>
          <w:sz w:val="28"/>
          <w:szCs w:val="28"/>
          <w:lang w:eastAsia="ru-RU"/>
        </w:rPr>
        <w:t>.2. Целевые ориентиры воспитания детей на этапе завершения освоения программы</w:t>
      </w:r>
    </w:p>
    <w:p w14:paraId="710EEBAF" w14:textId="77777777" w:rsidR="00E84E7F" w:rsidRPr="00C872A3" w:rsidRDefault="00E84E7F" w:rsidP="00C872A3">
      <w:pPr>
        <w:spacing w:after="0" w:line="240" w:lineRule="auto"/>
        <w:ind w:firstLine="720"/>
        <w:jc w:val="center"/>
        <w:rPr>
          <w:rFonts w:ascii="Times New Roman" w:eastAsia="Times New Roman" w:hAnsi="Times New Roman" w:cs="Times New Roman"/>
          <w:b/>
          <w:sz w:val="28"/>
          <w:szCs w:val="28"/>
          <w:lang w:eastAsia="ru-RU"/>
        </w:rPr>
      </w:pPr>
      <w:r w:rsidRPr="00C872A3">
        <w:rPr>
          <w:rFonts w:ascii="Times New Roman" w:eastAsia="Times New Roman" w:hAnsi="Times New Roman" w:cs="Times New Roman"/>
          <w:b/>
          <w:sz w:val="28"/>
          <w:szCs w:val="28"/>
          <w:lang w:eastAsia="ru-RU"/>
        </w:rPr>
        <w:t>Портрет ребенка на этапе завершения освоения Программы</w:t>
      </w:r>
    </w:p>
    <w:p w14:paraId="64747ABA" w14:textId="77777777" w:rsidR="00E84E7F" w:rsidRPr="00E84E7F" w:rsidRDefault="00E84E7F" w:rsidP="00E84E7F">
      <w:pPr>
        <w:spacing w:after="0" w:line="240" w:lineRule="auto"/>
        <w:ind w:firstLine="720"/>
        <w:jc w:val="right"/>
        <w:rPr>
          <w:rFonts w:ascii="Times New Roman" w:eastAsia="Times New Roman" w:hAnsi="Times New Roman" w:cs="Times New Roman"/>
          <w:b/>
          <w:i/>
          <w:sz w:val="24"/>
          <w:szCs w:val="24"/>
          <w:lang w:eastAsia="ru-RU"/>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127"/>
        <w:gridCol w:w="2268"/>
        <w:gridCol w:w="4819"/>
      </w:tblGrid>
      <w:tr w:rsidR="00E84E7F" w:rsidRPr="00E84E7F" w14:paraId="5E4C9572" w14:textId="77777777" w:rsidTr="00C872A3">
        <w:tc>
          <w:tcPr>
            <w:tcW w:w="567" w:type="dxa"/>
            <w:tcBorders>
              <w:top w:val="single" w:sz="4" w:space="0" w:color="auto"/>
              <w:bottom w:val="single" w:sz="4" w:space="0" w:color="auto"/>
              <w:right w:val="single" w:sz="4" w:space="0" w:color="auto"/>
            </w:tcBorders>
            <w:shd w:val="clear" w:color="auto" w:fill="auto"/>
          </w:tcPr>
          <w:p w14:paraId="63952FF9"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 п/п</w:t>
            </w:r>
          </w:p>
        </w:tc>
        <w:tc>
          <w:tcPr>
            <w:tcW w:w="2127" w:type="dxa"/>
            <w:tcBorders>
              <w:top w:val="single" w:sz="4" w:space="0" w:color="auto"/>
              <w:bottom w:val="single" w:sz="4" w:space="0" w:color="auto"/>
              <w:right w:val="single" w:sz="4" w:space="0" w:color="auto"/>
            </w:tcBorders>
            <w:shd w:val="clear" w:color="auto" w:fill="auto"/>
          </w:tcPr>
          <w:p w14:paraId="6D5E4DB4"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 xml:space="preserve">Направления </w:t>
            </w:r>
          </w:p>
          <w:p w14:paraId="55D7E1F5"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045FAD"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Ценности</w:t>
            </w:r>
          </w:p>
        </w:tc>
        <w:tc>
          <w:tcPr>
            <w:tcW w:w="4819" w:type="dxa"/>
            <w:tcBorders>
              <w:top w:val="single" w:sz="4" w:space="0" w:color="auto"/>
              <w:left w:val="single" w:sz="4" w:space="0" w:color="auto"/>
              <w:bottom w:val="single" w:sz="4" w:space="0" w:color="auto"/>
            </w:tcBorders>
            <w:shd w:val="clear" w:color="auto" w:fill="auto"/>
          </w:tcPr>
          <w:p w14:paraId="00D74A5D"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Целевые ориентиры</w:t>
            </w:r>
          </w:p>
        </w:tc>
      </w:tr>
      <w:tr w:rsidR="00E84E7F" w:rsidRPr="00E84E7F" w14:paraId="017EEADA" w14:textId="77777777" w:rsidTr="00C872A3">
        <w:tc>
          <w:tcPr>
            <w:tcW w:w="567" w:type="dxa"/>
            <w:tcBorders>
              <w:top w:val="single" w:sz="4" w:space="0" w:color="auto"/>
              <w:bottom w:val="single" w:sz="4" w:space="0" w:color="auto"/>
              <w:right w:val="single" w:sz="4" w:space="0" w:color="auto"/>
            </w:tcBorders>
          </w:tcPr>
          <w:p w14:paraId="3B0E1114"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1</w:t>
            </w:r>
          </w:p>
        </w:tc>
        <w:tc>
          <w:tcPr>
            <w:tcW w:w="2127" w:type="dxa"/>
            <w:tcBorders>
              <w:top w:val="single" w:sz="4" w:space="0" w:color="auto"/>
              <w:bottom w:val="single" w:sz="4" w:space="0" w:color="auto"/>
              <w:right w:val="single" w:sz="4" w:space="0" w:color="auto"/>
            </w:tcBorders>
          </w:tcPr>
          <w:p w14:paraId="25B20954"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Патриотическое</w:t>
            </w:r>
          </w:p>
        </w:tc>
        <w:tc>
          <w:tcPr>
            <w:tcW w:w="2268" w:type="dxa"/>
            <w:tcBorders>
              <w:top w:val="single" w:sz="4" w:space="0" w:color="auto"/>
              <w:left w:val="single" w:sz="4" w:space="0" w:color="auto"/>
              <w:bottom w:val="single" w:sz="4" w:space="0" w:color="auto"/>
              <w:right w:val="single" w:sz="4" w:space="0" w:color="auto"/>
            </w:tcBorders>
          </w:tcPr>
          <w:p w14:paraId="3A1CA5EC"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Родина, природа</w:t>
            </w:r>
          </w:p>
        </w:tc>
        <w:tc>
          <w:tcPr>
            <w:tcW w:w="4819" w:type="dxa"/>
            <w:tcBorders>
              <w:top w:val="single" w:sz="4" w:space="0" w:color="auto"/>
              <w:left w:val="single" w:sz="4" w:space="0" w:color="auto"/>
              <w:bottom w:val="single" w:sz="4" w:space="0" w:color="auto"/>
            </w:tcBorders>
          </w:tcPr>
          <w:p w14:paraId="7816105E"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E84E7F" w:rsidRPr="00E84E7F" w14:paraId="7F978899" w14:textId="77777777" w:rsidTr="00C872A3">
        <w:tc>
          <w:tcPr>
            <w:tcW w:w="567" w:type="dxa"/>
            <w:tcBorders>
              <w:top w:val="single" w:sz="4" w:space="0" w:color="auto"/>
              <w:bottom w:val="single" w:sz="4" w:space="0" w:color="auto"/>
              <w:right w:val="single" w:sz="4" w:space="0" w:color="auto"/>
            </w:tcBorders>
          </w:tcPr>
          <w:p w14:paraId="7D0454AE"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2</w:t>
            </w:r>
          </w:p>
        </w:tc>
        <w:tc>
          <w:tcPr>
            <w:tcW w:w="2127" w:type="dxa"/>
            <w:tcBorders>
              <w:top w:val="single" w:sz="4" w:space="0" w:color="auto"/>
              <w:bottom w:val="single" w:sz="4" w:space="0" w:color="auto"/>
              <w:right w:val="single" w:sz="4" w:space="0" w:color="auto"/>
            </w:tcBorders>
          </w:tcPr>
          <w:p w14:paraId="2A318CDA"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Духовно-нравственное</w:t>
            </w:r>
          </w:p>
        </w:tc>
        <w:tc>
          <w:tcPr>
            <w:tcW w:w="2268" w:type="dxa"/>
            <w:tcBorders>
              <w:top w:val="single" w:sz="4" w:space="0" w:color="auto"/>
              <w:left w:val="single" w:sz="4" w:space="0" w:color="auto"/>
              <w:bottom w:val="single" w:sz="4" w:space="0" w:color="auto"/>
              <w:right w:val="single" w:sz="4" w:space="0" w:color="auto"/>
            </w:tcBorders>
          </w:tcPr>
          <w:p w14:paraId="49F54CF4"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Жизнь,</w:t>
            </w:r>
          </w:p>
          <w:p w14:paraId="62960A99"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милосердие,</w:t>
            </w:r>
          </w:p>
          <w:p w14:paraId="3121873E"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добро</w:t>
            </w:r>
          </w:p>
        </w:tc>
        <w:tc>
          <w:tcPr>
            <w:tcW w:w="4819" w:type="dxa"/>
            <w:tcBorders>
              <w:top w:val="single" w:sz="4" w:space="0" w:color="auto"/>
              <w:left w:val="single" w:sz="4" w:space="0" w:color="auto"/>
              <w:bottom w:val="single" w:sz="4" w:space="0" w:color="auto"/>
            </w:tcBorders>
          </w:tcPr>
          <w:p w14:paraId="6E4E326F"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48F1AF28"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Способный не оставаться равнодушным к чужому горю, проявлять заботу. </w:t>
            </w:r>
          </w:p>
          <w:p w14:paraId="7AD95B7B"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E84E7F" w:rsidRPr="00E84E7F" w14:paraId="4A7C052C" w14:textId="77777777" w:rsidTr="00C872A3">
        <w:tc>
          <w:tcPr>
            <w:tcW w:w="567" w:type="dxa"/>
            <w:tcBorders>
              <w:top w:val="single" w:sz="4" w:space="0" w:color="auto"/>
              <w:bottom w:val="single" w:sz="4" w:space="0" w:color="auto"/>
              <w:right w:val="single" w:sz="4" w:space="0" w:color="auto"/>
            </w:tcBorders>
          </w:tcPr>
          <w:p w14:paraId="73604CCA"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3</w:t>
            </w:r>
          </w:p>
        </w:tc>
        <w:tc>
          <w:tcPr>
            <w:tcW w:w="2127" w:type="dxa"/>
            <w:tcBorders>
              <w:top w:val="single" w:sz="4" w:space="0" w:color="auto"/>
              <w:bottom w:val="single" w:sz="4" w:space="0" w:color="auto"/>
              <w:right w:val="single" w:sz="4" w:space="0" w:color="auto"/>
            </w:tcBorders>
          </w:tcPr>
          <w:p w14:paraId="506EE149"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Социальное</w:t>
            </w:r>
          </w:p>
        </w:tc>
        <w:tc>
          <w:tcPr>
            <w:tcW w:w="2268" w:type="dxa"/>
            <w:tcBorders>
              <w:top w:val="single" w:sz="4" w:space="0" w:color="auto"/>
              <w:left w:val="single" w:sz="4" w:space="0" w:color="auto"/>
              <w:bottom w:val="single" w:sz="4" w:space="0" w:color="auto"/>
              <w:right w:val="single" w:sz="4" w:space="0" w:color="auto"/>
            </w:tcBorders>
          </w:tcPr>
          <w:p w14:paraId="48C589C2"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Человек, семья,</w:t>
            </w:r>
          </w:p>
          <w:p w14:paraId="5D42A1F4"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дружба,</w:t>
            </w:r>
          </w:p>
          <w:p w14:paraId="604BFC9C"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сотрудничество</w:t>
            </w:r>
          </w:p>
        </w:tc>
        <w:tc>
          <w:tcPr>
            <w:tcW w:w="4819" w:type="dxa"/>
            <w:tcBorders>
              <w:top w:val="single" w:sz="4" w:space="0" w:color="auto"/>
              <w:left w:val="single" w:sz="4" w:space="0" w:color="auto"/>
              <w:bottom w:val="single" w:sz="4" w:space="0" w:color="auto"/>
            </w:tcBorders>
          </w:tcPr>
          <w:p w14:paraId="5E26C6E2"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ответственность за свои действия и поведение; принимающий и уважающий различия между людьми. </w:t>
            </w:r>
          </w:p>
          <w:p w14:paraId="10A8C09E"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Владеющий основами речевой культуры. </w:t>
            </w:r>
          </w:p>
          <w:p w14:paraId="34F2322F"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E84E7F" w:rsidRPr="00E84E7F" w14:paraId="0FC1CC9A" w14:textId="77777777" w:rsidTr="00C872A3">
        <w:tc>
          <w:tcPr>
            <w:tcW w:w="567" w:type="dxa"/>
            <w:tcBorders>
              <w:top w:val="single" w:sz="4" w:space="0" w:color="auto"/>
              <w:bottom w:val="single" w:sz="4" w:space="0" w:color="auto"/>
              <w:right w:val="single" w:sz="4" w:space="0" w:color="auto"/>
            </w:tcBorders>
          </w:tcPr>
          <w:p w14:paraId="12DF497F"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4</w:t>
            </w:r>
          </w:p>
        </w:tc>
        <w:tc>
          <w:tcPr>
            <w:tcW w:w="2127" w:type="dxa"/>
            <w:tcBorders>
              <w:top w:val="single" w:sz="4" w:space="0" w:color="auto"/>
              <w:bottom w:val="single" w:sz="4" w:space="0" w:color="auto"/>
              <w:right w:val="single" w:sz="4" w:space="0" w:color="auto"/>
            </w:tcBorders>
          </w:tcPr>
          <w:p w14:paraId="1B133ED1"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Познавательное</w:t>
            </w:r>
          </w:p>
        </w:tc>
        <w:tc>
          <w:tcPr>
            <w:tcW w:w="2268" w:type="dxa"/>
            <w:tcBorders>
              <w:top w:val="single" w:sz="4" w:space="0" w:color="auto"/>
              <w:left w:val="single" w:sz="4" w:space="0" w:color="auto"/>
              <w:bottom w:val="single" w:sz="4" w:space="0" w:color="auto"/>
              <w:right w:val="single" w:sz="4" w:space="0" w:color="auto"/>
            </w:tcBorders>
          </w:tcPr>
          <w:p w14:paraId="4C5D9BCF"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Познание</w:t>
            </w:r>
          </w:p>
        </w:tc>
        <w:tc>
          <w:tcPr>
            <w:tcW w:w="4819" w:type="dxa"/>
            <w:tcBorders>
              <w:top w:val="single" w:sz="4" w:space="0" w:color="auto"/>
              <w:left w:val="single" w:sz="4" w:space="0" w:color="auto"/>
              <w:bottom w:val="single" w:sz="4" w:space="0" w:color="auto"/>
            </w:tcBorders>
          </w:tcPr>
          <w:p w14:paraId="3E2F43C5"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Любознательный, наблюдательный, испытывающий потребность в самовыражении, в т.ч. творческом. </w:t>
            </w:r>
          </w:p>
          <w:p w14:paraId="3647A1CD"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14:paraId="75170904"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Обладающий первичной картиной мира на основе традиционных ценностей</w:t>
            </w:r>
          </w:p>
        </w:tc>
      </w:tr>
      <w:tr w:rsidR="00E84E7F" w:rsidRPr="00E84E7F" w14:paraId="58896805" w14:textId="77777777" w:rsidTr="00C872A3">
        <w:tc>
          <w:tcPr>
            <w:tcW w:w="567" w:type="dxa"/>
            <w:tcBorders>
              <w:top w:val="single" w:sz="4" w:space="0" w:color="auto"/>
              <w:bottom w:val="single" w:sz="4" w:space="0" w:color="auto"/>
              <w:right w:val="single" w:sz="4" w:space="0" w:color="auto"/>
            </w:tcBorders>
          </w:tcPr>
          <w:p w14:paraId="18D2E406"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5</w:t>
            </w:r>
          </w:p>
        </w:tc>
        <w:tc>
          <w:tcPr>
            <w:tcW w:w="2127" w:type="dxa"/>
            <w:tcBorders>
              <w:top w:val="single" w:sz="4" w:space="0" w:color="auto"/>
              <w:bottom w:val="single" w:sz="4" w:space="0" w:color="auto"/>
              <w:right w:val="single" w:sz="4" w:space="0" w:color="auto"/>
            </w:tcBorders>
          </w:tcPr>
          <w:p w14:paraId="6D8276DF"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14:paraId="411727CC"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Здоровье, жизнь</w:t>
            </w:r>
          </w:p>
        </w:tc>
        <w:tc>
          <w:tcPr>
            <w:tcW w:w="4819" w:type="dxa"/>
            <w:tcBorders>
              <w:top w:val="single" w:sz="4" w:space="0" w:color="auto"/>
              <w:left w:val="single" w:sz="4" w:space="0" w:color="auto"/>
              <w:bottom w:val="single" w:sz="4" w:space="0" w:color="auto"/>
            </w:tcBorders>
          </w:tcPr>
          <w:p w14:paraId="305E8E68"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14:paraId="368A08B1"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lastRenderedPageBreak/>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14:paraId="687C5121"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 xml:space="preserve">Демонстрирующий потребность в двигательной деятельности. </w:t>
            </w:r>
          </w:p>
          <w:p w14:paraId="04414F3C"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Имеющий представление о некоторых видах спорта и активного отдыха</w:t>
            </w:r>
          </w:p>
        </w:tc>
      </w:tr>
      <w:tr w:rsidR="00E84E7F" w:rsidRPr="00E84E7F" w14:paraId="5EDFC6C2" w14:textId="77777777" w:rsidTr="00C872A3">
        <w:tc>
          <w:tcPr>
            <w:tcW w:w="567" w:type="dxa"/>
            <w:tcBorders>
              <w:top w:val="single" w:sz="4" w:space="0" w:color="auto"/>
              <w:bottom w:val="single" w:sz="4" w:space="0" w:color="auto"/>
              <w:right w:val="single" w:sz="4" w:space="0" w:color="auto"/>
            </w:tcBorders>
          </w:tcPr>
          <w:p w14:paraId="2A685CA3"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lastRenderedPageBreak/>
              <w:t>6</w:t>
            </w:r>
          </w:p>
        </w:tc>
        <w:tc>
          <w:tcPr>
            <w:tcW w:w="2127" w:type="dxa"/>
            <w:tcBorders>
              <w:top w:val="single" w:sz="4" w:space="0" w:color="auto"/>
              <w:bottom w:val="single" w:sz="4" w:space="0" w:color="auto"/>
              <w:right w:val="single" w:sz="4" w:space="0" w:color="auto"/>
            </w:tcBorders>
          </w:tcPr>
          <w:p w14:paraId="00B6A45F"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Трудовое</w:t>
            </w:r>
          </w:p>
        </w:tc>
        <w:tc>
          <w:tcPr>
            <w:tcW w:w="2268" w:type="dxa"/>
            <w:tcBorders>
              <w:top w:val="single" w:sz="4" w:space="0" w:color="auto"/>
              <w:left w:val="single" w:sz="4" w:space="0" w:color="auto"/>
              <w:bottom w:val="single" w:sz="4" w:space="0" w:color="auto"/>
              <w:right w:val="single" w:sz="4" w:space="0" w:color="auto"/>
            </w:tcBorders>
          </w:tcPr>
          <w:p w14:paraId="79CC8B1A"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Труд</w:t>
            </w:r>
          </w:p>
        </w:tc>
        <w:tc>
          <w:tcPr>
            <w:tcW w:w="4819" w:type="dxa"/>
            <w:tcBorders>
              <w:top w:val="single" w:sz="4" w:space="0" w:color="auto"/>
              <w:left w:val="single" w:sz="4" w:space="0" w:color="auto"/>
              <w:bottom w:val="single" w:sz="4" w:space="0" w:color="auto"/>
            </w:tcBorders>
          </w:tcPr>
          <w:p w14:paraId="3701664C"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Понимающий ценность труда в семье и в обществе на основе уважения к людям труда, результатам их деятельности.</w:t>
            </w:r>
          </w:p>
          <w:p w14:paraId="4BBE4EBF"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Проявляющий трудолюбие при выполнении поручений и в самостоятельной деятельности</w:t>
            </w:r>
          </w:p>
        </w:tc>
      </w:tr>
      <w:tr w:rsidR="00E84E7F" w:rsidRPr="00E84E7F" w14:paraId="55069374" w14:textId="77777777" w:rsidTr="00C872A3">
        <w:tc>
          <w:tcPr>
            <w:tcW w:w="567" w:type="dxa"/>
            <w:tcBorders>
              <w:top w:val="single" w:sz="4" w:space="0" w:color="auto"/>
              <w:bottom w:val="single" w:sz="4" w:space="0" w:color="auto"/>
              <w:right w:val="single" w:sz="4" w:space="0" w:color="auto"/>
            </w:tcBorders>
          </w:tcPr>
          <w:p w14:paraId="49D8E45B" w14:textId="77777777" w:rsidR="00E84E7F" w:rsidRPr="00E84E7F" w:rsidRDefault="00E84E7F" w:rsidP="00E84E7F">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7</w:t>
            </w:r>
          </w:p>
        </w:tc>
        <w:tc>
          <w:tcPr>
            <w:tcW w:w="2127" w:type="dxa"/>
            <w:tcBorders>
              <w:top w:val="single" w:sz="4" w:space="0" w:color="auto"/>
              <w:bottom w:val="single" w:sz="4" w:space="0" w:color="auto"/>
              <w:right w:val="single" w:sz="4" w:space="0" w:color="auto"/>
            </w:tcBorders>
          </w:tcPr>
          <w:p w14:paraId="20BD55C5"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r w:rsidRPr="00E84E7F">
              <w:rPr>
                <w:rFonts w:ascii="Times New Roman CYR" w:eastAsia="Times New Roman" w:hAnsi="Times New Roman CYR" w:cs="Times New Roman CYR"/>
                <w:b/>
                <w:sz w:val="24"/>
                <w:szCs w:val="24"/>
                <w:lang w:eastAsia="ru-RU"/>
              </w:rPr>
              <w:t>Эстетическое</w:t>
            </w:r>
          </w:p>
        </w:tc>
        <w:tc>
          <w:tcPr>
            <w:tcW w:w="2268" w:type="dxa"/>
            <w:tcBorders>
              <w:top w:val="single" w:sz="4" w:space="0" w:color="auto"/>
              <w:left w:val="single" w:sz="4" w:space="0" w:color="auto"/>
              <w:bottom w:val="single" w:sz="4" w:space="0" w:color="auto"/>
              <w:right w:val="single" w:sz="4" w:space="0" w:color="auto"/>
            </w:tcBorders>
          </w:tcPr>
          <w:p w14:paraId="1A9030D3" w14:textId="77777777" w:rsidR="00E84E7F" w:rsidRPr="00E84E7F" w:rsidRDefault="00E84E7F" w:rsidP="00E84E7F">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Культура и красота</w:t>
            </w:r>
          </w:p>
        </w:tc>
        <w:tc>
          <w:tcPr>
            <w:tcW w:w="4819" w:type="dxa"/>
            <w:tcBorders>
              <w:top w:val="single" w:sz="4" w:space="0" w:color="auto"/>
              <w:left w:val="single" w:sz="4" w:space="0" w:color="auto"/>
              <w:bottom w:val="single" w:sz="4" w:space="0" w:color="auto"/>
            </w:tcBorders>
          </w:tcPr>
          <w:p w14:paraId="28ADC25B"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Способный воспринимать и чувствовать прекрасное в быту, природе, поступках, искусстве.</w:t>
            </w:r>
          </w:p>
          <w:p w14:paraId="2D05DD46" w14:textId="77777777" w:rsidR="00E84E7F" w:rsidRPr="00E84E7F" w:rsidRDefault="00E84E7F" w:rsidP="00C872A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E84E7F">
              <w:rPr>
                <w:rFonts w:ascii="Times New Roman CYR" w:eastAsia="Times New Roman" w:hAnsi="Times New Roman CYR" w:cs="Times New Roman CYR"/>
                <w:sz w:val="24"/>
                <w:szCs w:val="24"/>
                <w:lang w:eastAsia="ru-RU"/>
              </w:rPr>
              <w:t>Стремящийся к отображению прекрасного в продуктивных видах деятельности</w:t>
            </w:r>
          </w:p>
        </w:tc>
      </w:tr>
    </w:tbl>
    <w:p w14:paraId="7853BEDA" w14:textId="77777777" w:rsidR="00E84E7F" w:rsidRPr="00E84E7F" w:rsidRDefault="00E84E7F" w:rsidP="00E84E7F">
      <w:pPr>
        <w:suppressAutoHyphens/>
        <w:spacing w:after="0" w:line="240" w:lineRule="auto"/>
        <w:jc w:val="both"/>
        <w:rPr>
          <w:rFonts w:ascii="Times New Roman" w:eastAsia="Times New Roman" w:hAnsi="Times New Roman" w:cs="Times New Roman"/>
          <w:color w:val="000000"/>
          <w:sz w:val="28"/>
          <w:szCs w:val="28"/>
          <w:lang w:eastAsia="zh-CN"/>
        </w:rPr>
      </w:pPr>
    </w:p>
    <w:p w14:paraId="3FCD98BF" w14:textId="77777777" w:rsidR="00E84E7F" w:rsidRPr="00E84E7F" w:rsidRDefault="00B03E50" w:rsidP="00E84E7F">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Часть, формируемая участниками образовательных отношений</w:t>
      </w:r>
    </w:p>
    <w:p w14:paraId="4D69B26D" w14:textId="77777777" w:rsidR="00B03E50" w:rsidRDefault="00B03E50" w:rsidP="00B03E50">
      <w:pPr>
        <w:autoSpaceDE w:val="0"/>
        <w:autoSpaceDN w:val="0"/>
        <w:adjustRightInd w:val="0"/>
        <w:spacing w:after="0" w:line="240" w:lineRule="auto"/>
        <w:jc w:val="both"/>
        <w:rPr>
          <w:rFonts w:ascii="Times New Roman" w:hAnsi="Times New Roman" w:cs="Times New Roman"/>
          <w:b/>
          <w:bCs/>
          <w:sz w:val="28"/>
          <w:szCs w:val="28"/>
        </w:rPr>
      </w:pPr>
    </w:p>
    <w:p w14:paraId="6AEECDAC" w14:textId="77777777" w:rsidR="00B03E50" w:rsidRPr="00B03E50" w:rsidRDefault="00B03E50" w:rsidP="00B03E50">
      <w:pPr>
        <w:autoSpaceDE w:val="0"/>
        <w:autoSpaceDN w:val="0"/>
        <w:adjustRightInd w:val="0"/>
        <w:spacing w:after="0" w:line="240" w:lineRule="auto"/>
        <w:jc w:val="center"/>
        <w:rPr>
          <w:rFonts w:ascii="Times New Roman" w:hAnsi="Times New Roman" w:cs="Times New Roman"/>
          <w:sz w:val="28"/>
          <w:szCs w:val="28"/>
        </w:rPr>
      </w:pPr>
      <w:r w:rsidRPr="00B03E50">
        <w:rPr>
          <w:rFonts w:ascii="Times New Roman" w:hAnsi="Times New Roman" w:cs="Times New Roman"/>
          <w:b/>
          <w:bCs/>
          <w:sz w:val="28"/>
          <w:szCs w:val="28"/>
        </w:rPr>
        <w:t>Система оценки результатов освоения Программы (особенности проведения педагогической диагностики)</w:t>
      </w:r>
    </w:p>
    <w:p w14:paraId="665523A9" w14:textId="77777777" w:rsidR="00B03E50" w:rsidRPr="00B03E50" w:rsidRDefault="00B03E50" w:rsidP="00B03E50">
      <w:pPr>
        <w:autoSpaceDE w:val="0"/>
        <w:autoSpaceDN w:val="0"/>
        <w:adjustRightInd w:val="0"/>
        <w:spacing w:after="0" w:line="240" w:lineRule="auto"/>
        <w:ind w:firstLine="851"/>
        <w:jc w:val="both"/>
        <w:rPr>
          <w:rFonts w:ascii="Times New Roman" w:hAnsi="Times New Roman" w:cs="Times New Roman"/>
          <w:sz w:val="28"/>
          <w:szCs w:val="28"/>
        </w:rPr>
      </w:pPr>
      <w:r w:rsidRPr="00B03E50">
        <w:rPr>
          <w:rFonts w:ascii="Times New Roman" w:hAnsi="Times New Roman" w:cs="Times New Roman"/>
          <w:sz w:val="28"/>
          <w:szCs w:val="28"/>
        </w:rPr>
        <w:t xml:space="preserve">Результаты достижений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p>
    <w:p w14:paraId="6B46050D" w14:textId="77777777" w:rsidR="00B03E50" w:rsidRPr="00B03E50" w:rsidRDefault="00B03E50" w:rsidP="00B03E50">
      <w:pPr>
        <w:autoSpaceDE w:val="0"/>
        <w:autoSpaceDN w:val="0"/>
        <w:adjustRightInd w:val="0"/>
        <w:spacing w:after="0" w:line="240" w:lineRule="auto"/>
        <w:ind w:firstLine="851"/>
        <w:jc w:val="both"/>
        <w:rPr>
          <w:rFonts w:ascii="Times New Roman" w:hAnsi="Times New Roman" w:cs="Times New Roman"/>
          <w:sz w:val="28"/>
          <w:szCs w:val="28"/>
        </w:rPr>
      </w:pPr>
      <w:r w:rsidRPr="00B03E50">
        <w:rPr>
          <w:rFonts w:ascii="Times New Roman" w:hAnsi="Times New Roman" w:cs="Times New Roman"/>
          <w:sz w:val="28"/>
          <w:szCs w:val="28"/>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за поведением детей. </w:t>
      </w:r>
    </w:p>
    <w:p w14:paraId="783CAAD2" w14:textId="77777777" w:rsidR="00B03E50" w:rsidRPr="00B03E50" w:rsidRDefault="00B03E50" w:rsidP="00B03E50">
      <w:pPr>
        <w:widowControl w:val="0"/>
        <w:tabs>
          <w:tab w:val="left" w:pos="1364"/>
        </w:tabs>
        <w:spacing w:after="0"/>
        <w:ind w:firstLine="709"/>
        <w:jc w:val="both"/>
        <w:rPr>
          <w:rFonts w:ascii="Times New Roman" w:eastAsia="Times New Roman" w:hAnsi="Times New Roman" w:cs="Times New Roman"/>
          <w:b/>
          <w:bCs/>
          <w:sz w:val="28"/>
          <w:szCs w:val="28"/>
          <w:shd w:val="clear" w:color="auto" w:fill="FFFFFF"/>
        </w:rPr>
      </w:pPr>
      <w:r w:rsidRPr="00B03E50">
        <w:rPr>
          <w:rFonts w:ascii="Times New Roman" w:hAnsi="Times New Roman" w:cs="Times New Roman"/>
          <w:sz w:val="28"/>
          <w:szCs w:val="28"/>
        </w:rPr>
        <w:t>В фокусе педагогической диагностики находится понимание ребенком смысла конкретной ценности и ее проявление в его поведении.</w:t>
      </w:r>
    </w:p>
    <w:p w14:paraId="78CDE8AE" w14:textId="77777777" w:rsidR="006E4C6B" w:rsidRDefault="006E4C6B" w:rsidP="007C141C">
      <w:pPr>
        <w:widowControl w:val="0"/>
        <w:tabs>
          <w:tab w:val="left" w:pos="1364"/>
        </w:tabs>
        <w:spacing w:after="0"/>
        <w:jc w:val="center"/>
        <w:rPr>
          <w:rFonts w:ascii="Times New Roman" w:eastAsia="Times New Roman" w:hAnsi="Times New Roman" w:cs="Times New Roman"/>
          <w:b/>
          <w:bCs/>
          <w:color w:val="000000"/>
          <w:sz w:val="28"/>
          <w:szCs w:val="28"/>
          <w:shd w:val="clear" w:color="auto" w:fill="FFFFFF"/>
        </w:rPr>
      </w:pPr>
    </w:p>
    <w:p w14:paraId="1ADEC9A9" w14:textId="41E7E877" w:rsidR="00AB3958" w:rsidRPr="00AB3958" w:rsidRDefault="005942AF" w:rsidP="007C141C">
      <w:pPr>
        <w:widowControl w:val="0"/>
        <w:tabs>
          <w:tab w:val="left" w:pos="1364"/>
        </w:tabs>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shd w:val="clear" w:color="auto" w:fill="FFFFFF"/>
        </w:rPr>
        <w:t>2.</w:t>
      </w:r>
      <w:r w:rsidR="00AB3958" w:rsidRPr="00AB3958">
        <w:rPr>
          <w:rFonts w:ascii="Times New Roman" w:eastAsia="Times New Roman" w:hAnsi="Times New Roman" w:cs="Times New Roman"/>
          <w:b/>
          <w:bCs/>
          <w:color w:val="000000"/>
          <w:sz w:val="28"/>
          <w:szCs w:val="28"/>
          <w:shd w:val="clear" w:color="auto" w:fill="FFFFFF"/>
        </w:rPr>
        <w:t>Содержатель</w:t>
      </w:r>
      <w:r w:rsidR="00AB3958">
        <w:rPr>
          <w:rFonts w:ascii="Times New Roman" w:eastAsia="Times New Roman" w:hAnsi="Times New Roman" w:cs="Times New Roman"/>
          <w:b/>
          <w:bCs/>
          <w:color w:val="000000"/>
          <w:sz w:val="28"/>
          <w:szCs w:val="28"/>
          <w:shd w:val="clear" w:color="auto" w:fill="FFFFFF"/>
        </w:rPr>
        <w:t>ный раздел Программы воспитания</w:t>
      </w:r>
    </w:p>
    <w:p w14:paraId="6FEB232C" w14:textId="77777777" w:rsidR="00AB3958" w:rsidRPr="00AB3958" w:rsidRDefault="005942AF" w:rsidP="00AB3958">
      <w:pPr>
        <w:widowControl w:val="0"/>
        <w:tabs>
          <w:tab w:val="left" w:pos="1575"/>
        </w:tabs>
        <w:spacing w:after="0"/>
        <w:ind w:firstLine="709"/>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color w:val="000000"/>
          <w:sz w:val="28"/>
          <w:szCs w:val="28"/>
          <w:shd w:val="clear" w:color="auto" w:fill="FFFFFF"/>
        </w:rPr>
        <w:t>2.1.</w:t>
      </w:r>
      <w:r w:rsidR="00AB3958" w:rsidRPr="00AB3958">
        <w:rPr>
          <w:rFonts w:ascii="Times New Roman" w:eastAsia="Times New Roman" w:hAnsi="Times New Roman" w:cs="Times New Roman"/>
          <w:b/>
          <w:bCs/>
          <w:iCs/>
          <w:color w:val="000000"/>
          <w:sz w:val="28"/>
          <w:szCs w:val="28"/>
          <w:shd w:val="clear" w:color="auto" w:fill="FFFFFF"/>
        </w:rPr>
        <w:t>Ук</w:t>
      </w:r>
      <w:r w:rsidR="00AB3958">
        <w:rPr>
          <w:rFonts w:ascii="Times New Roman" w:eastAsia="Times New Roman" w:hAnsi="Times New Roman" w:cs="Times New Roman"/>
          <w:b/>
          <w:bCs/>
          <w:iCs/>
          <w:color w:val="000000"/>
          <w:sz w:val="28"/>
          <w:szCs w:val="28"/>
          <w:shd w:val="clear" w:color="auto" w:fill="FFFFFF"/>
        </w:rPr>
        <w:t>лад образовательной организации</w:t>
      </w:r>
    </w:p>
    <w:p w14:paraId="2AB13377"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 xml:space="preserve">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w:t>
      </w:r>
      <w:r w:rsidR="00ED539B">
        <w:rPr>
          <w:rFonts w:ascii="Times New Roman" w:eastAsia="Times New Roman" w:hAnsi="Times New Roman" w:cs="Times New Roman"/>
          <w:sz w:val="28"/>
          <w:szCs w:val="28"/>
          <w:lang w:eastAsia="ru-RU"/>
        </w:rPr>
        <w:t>ОУ.</w:t>
      </w:r>
    </w:p>
    <w:p w14:paraId="6B102608" w14:textId="77777777" w:rsidR="00A678CD" w:rsidRPr="00A678CD"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A678CD">
        <w:rPr>
          <w:rFonts w:ascii="Times New Roman" w:eastAsia="Times New Roman" w:hAnsi="Times New Roman" w:cs="Times New Roman"/>
          <w:sz w:val="28"/>
          <w:szCs w:val="28"/>
          <w:lang w:eastAsia="ru-RU"/>
        </w:rPr>
        <w:t xml:space="preserve">Уклад </w:t>
      </w:r>
      <w:r w:rsidR="00ED539B">
        <w:rPr>
          <w:rFonts w:ascii="Times New Roman" w:eastAsia="Times New Roman" w:hAnsi="Times New Roman" w:cs="Times New Roman"/>
          <w:sz w:val="28"/>
          <w:szCs w:val="28"/>
          <w:lang w:eastAsia="ru-RU"/>
        </w:rPr>
        <w:t>ОУ</w:t>
      </w:r>
      <w:r w:rsidRPr="00A678CD">
        <w:rPr>
          <w:rFonts w:ascii="Times New Roman" w:eastAsia="Times New Roman" w:hAnsi="Times New Roman" w:cs="Times New Roman"/>
          <w:sz w:val="28"/>
          <w:szCs w:val="28"/>
          <w:lang w:eastAsia="ru-RU"/>
        </w:rPr>
        <w:t xml:space="preserve"> задает и удерживает ценности воспитания для всех участников образовател</w:t>
      </w:r>
      <w:r w:rsidR="00ED539B">
        <w:rPr>
          <w:rFonts w:ascii="Times New Roman" w:eastAsia="Times New Roman" w:hAnsi="Times New Roman" w:cs="Times New Roman"/>
          <w:sz w:val="28"/>
          <w:szCs w:val="28"/>
          <w:lang w:eastAsia="ru-RU"/>
        </w:rPr>
        <w:t>ьных отношений: руководителей ОУ</w:t>
      </w:r>
      <w:r w:rsidRPr="00A678CD">
        <w:rPr>
          <w:rFonts w:ascii="Times New Roman" w:eastAsia="Times New Roman" w:hAnsi="Times New Roman" w:cs="Times New Roman"/>
          <w:sz w:val="28"/>
          <w:szCs w:val="28"/>
          <w:lang w:eastAsia="ru-RU"/>
        </w:rPr>
        <w:t>, воспитателей и специалистов, вспомогательного персонала, воспитанников, родителей (законных представителей), субъект</w:t>
      </w:r>
      <w:r w:rsidR="00ED539B">
        <w:rPr>
          <w:rFonts w:ascii="Times New Roman" w:eastAsia="Times New Roman" w:hAnsi="Times New Roman" w:cs="Times New Roman"/>
          <w:sz w:val="28"/>
          <w:szCs w:val="28"/>
          <w:lang w:eastAsia="ru-RU"/>
        </w:rPr>
        <w:t>ов социокультурного окружения ОУ</w:t>
      </w:r>
      <w:r w:rsidRPr="00A678CD">
        <w:rPr>
          <w:rFonts w:ascii="Times New Roman" w:eastAsia="Times New Roman" w:hAnsi="Times New Roman" w:cs="Times New Roman"/>
          <w:sz w:val="28"/>
          <w:szCs w:val="28"/>
          <w:lang w:eastAsia="ru-RU"/>
        </w:rPr>
        <w:t>.</w:t>
      </w:r>
    </w:p>
    <w:p w14:paraId="658FFDE2" w14:textId="77777777" w:rsidR="00A678CD" w:rsidRPr="00A678CD" w:rsidRDefault="00A678CD" w:rsidP="00A678CD">
      <w:pPr>
        <w:spacing w:after="0" w:line="240" w:lineRule="auto"/>
        <w:ind w:firstLine="709"/>
        <w:jc w:val="both"/>
        <w:rPr>
          <w:rFonts w:ascii="Times New Roman" w:eastAsia="Times New Roman" w:hAnsi="Times New Roman" w:cs="Times New Roman"/>
          <w:b/>
          <w:sz w:val="28"/>
          <w:szCs w:val="28"/>
          <w:lang w:eastAsia="ru-RU"/>
        </w:rPr>
      </w:pPr>
      <w:r w:rsidRPr="00A678CD">
        <w:rPr>
          <w:rFonts w:ascii="Times New Roman" w:eastAsia="Times New Roman" w:hAnsi="Times New Roman" w:cs="Times New Roman"/>
          <w:b/>
          <w:sz w:val="28"/>
          <w:szCs w:val="28"/>
          <w:lang w:eastAsia="ru-RU"/>
        </w:rPr>
        <w:t xml:space="preserve">Основные характеристики уклада </w:t>
      </w:r>
      <w:r w:rsidR="00B03E50">
        <w:rPr>
          <w:rFonts w:ascii="Times New Roman" w:eastAsia="Times New Roman" w:hAnsi="Times New Roman" w:cs="Times New Roman"/>
          <w:b/>
          <w:sz w:val="28"/>
          <w:szCs w:val="28"/>
          <w:lang w:eastAsia="ru-RU"/>
        </w:rPr>
        <w:t>ОУ</w:t>
      </w:r>
    </w:p>
    <w:p w14:paraId="600BC667" w14:textId="77777777" w:rsidR="00A678CD" w:rsidRPr="00ED539B" w:rsidRDefault="00A678CD" w:rsidP="00A678CD">
      <w:pPr>
        <w:spacing w:after="0" w:line="240" w:lineRule="auto"/>
        <w:ind w:firstLine="709"/>
        <w:jc w:val="both"/>
        <w:rPr>
          <w:rFonts w:ascii="Times New Roman" w:eastAsia="Times New Roman" w:hAnsi="Times New Roman" w:cs="Times New Roman"/>
          <w:b/>
          <w:i/>
          <w:sz w:val="28"/>
          <w:szCs w:val="28"/>
          <w:lang w:eastAsia="ru-RU"/>
        </w:rPr>
      </w:pPr>
      <w:r w:rsidRPr="00A678CD">
        <w:rPr>
          <w:rFonts w:ascii="Times New Roman" w:eastAsia="Times New Roman" w:hAnsi="Times New Roman" w:cs="Times New Roman"/>
          <w:b/>
          <w:i/>
          <w:sz w:val="28"/>
          <w:szCs w:val="28"/>
          <w:lang w:eastAsia="ru-RU"/>
        </w:rPr>
        <w:t xml:space="preserve">Цель и смысл деятельности </w:t>
      </w:r>
      <w:r w:rsidR="00ED539B">
        <w:rPr>
          <w:rFonts w:ascii="Times New Roman" w:eastAsia="Times New Roman" w:hAnsi="Times New Roman" w:cs="Times New Roman"/>
          <w:b/>
          <w:i/>
          <w:sz w:val="28"/>
          <w:szCs w:val="28"/>
          <w:lang w:eastAsia="ru-RU"/>
        </w:rPr>
        <w:t>ОУ, его</w:t>
      </w:r>
      <w:r w:rsidRPr="00A678CD">
        <w:rPr>
          <w:rFonts w:ascii="Times New Roman" w:eastAsia="Times New Roman" w:hAnsi="Times New Roman" w:cs="Times New Roman"/>
          <w:b/>
          <w:i/>
          <w:sz w:val="28"/>
          <w:szCs w:val="28"/>
          <w:lang w:eastAsia="ru-RU"/>
        </w:rPr>
        <w:t xml:space="preserve"> миссия</w:t>
      </w:r>
      <w:r w:rsidRPr="00A678CD">
        <w:rPr>
          <w:rFonts w:ascii="Times New Roman" w:eastAsia="Times New Roman" w:hAnsi="Times New Roman" w:cs="Times New Roman"/>
          <w:sz w:val="28"/>
          <w:szCs w:val="28"/>
          <w:lang w:eastAsia="ru-RU"/>
        </w:rPr>
        <w:t xml:space="preserve"> -</w:t>
      </w:r>
      <w:r w:rsidRPr="00A678CD">
        <w:rPr>
          <w:rFonts w:ascii="Times New Roman" w:eastAsia="Times New Roman" w:hAnsi="Times New Roman" w:cs="Times New Roman"/>
          <w:color w:val="FF0000"/>
          <w:sz w:val="28"/>
          <w:szCs w:val="28"/>
          <w:lang w:eastAsia="ru-RU"/>
        </w:rPr>
        <w:t xml:space="preserve"> </w:t>
      </w:r>
      <w:r w:rsidRPr="00ED539B">
        <w:rPr>
          <w:rFonts w:ascii="Times New Roman" w:eastAsia="Times New Roman" w:hAnsi="Times New Roman" w:cs="Times New Roman"/>
          <w:sz w:val="28"/>
          <w:szCs w:val="28"/>
          <w:lang w:eastAsia="ru-RU"/>
        </w:rPr>
        <w:t xml:space="preserve">разностороннее развитие ребёнка в период дошкольного детства с учётом возрастных и индивидуальных </w:t>
      </w:r>
      <w:r w:rsidRPr="00ED539B">
        <w:rPr>
          <w:rFonts w:ascii="Times New Roman" w:eastAsia="Times New Roman" w:hAnsi="Times New Roman" w:cs="Times New Roman"/>
          <w:sz w:val="28"/>
          <w:szCs w:val="28"/>
          <w:lang w:eastAsia="ru-RU"/>
        </w:rPr>
        <w:lastRenderedPageBreak/>
        <w:t>особенностей на основе духовно-нравственных ценностей российского народа, исторических и национально-культурных традиций.</w:t>
      </w:r>
    </w:p>
    <w:p w14:paraId="3EC74E8F" w14:textId="77777777" w:rsidR="00A678CD" w:rsidRPr="00A678CD" w:rsidRDefault="00A678CD" w:rsidP="00A678CD">
      <w:pPr>
        <w:spacing w:after="0" w:line="240" w:lineRule="auto"/>
        <w:ind w:firstLine="709"/>
        <w:jc w:val="both"/>
        <w:rPr>
          <w:rFonts w:ascii="Times New Roman" w:eastAsia="Times New Roman" w:hAnsi="Times New Roman" w:cs="Times New Roman"/>
          <w:b/>
          <w:i/>
          <w:sz w:val="28"/>
          <w:szCs w:val="28"/>
          <w:lang w:eastAsia="ru-RU"/>
        </w:rPr>
      </w:pPr>
      <w:r w:rsidRPr="00A678CD">
        <w:rPr>
          <w:rFonts w:ascii="Times New Roman" w:eastAsia="Times New Roman" w:hAnsi="Times New Roman" w:cs="Times New Roman"/>
          <w:b/>
          <w:i/>
          <w:sz w:val="28"/>
          <w:szCs w:val="28"/>
          <w:lang w:eastAsia="ru-RU"/>
        </w:rPr>
        <w:t>Принципы</w:t>
      </w:r>
      <w:r w:rsidR="00ED539B">
        <w:rPr>
          <w:rFonts w:ascii="Times New Roman" w:eastAsia="Times New Roman" w:hAnsi="Times New Roman" w:cs="Times New Roman"/>
          <w:b/>
          <w:i/>
          <w:sz w:val="28"/>
          <w:szCs w:val="28"/>
          <w:lang w:eastAsia="ru-RU"/>
        </w:rPr>
        <w:t xml:space="preserve"> жизни и воспитания в ОУ</w:t>
      </w:r>
    </w:p>
    <w:p w14:paraId="7F1DA86D" w14:textId="77777777" w:rsidR="00A678CD" w:rsidRPr="00ED539B" w:rsidRDefault="00A678CD" w:rsidP="00A678CD">
      <w:pPr>
        <w:spacing w:after="0" w:line="240" w:lineRule="auto"/>
        <w:ind w:firstLine="709"/>
        <w:jc w:val="both"/>
        <w:rPr>
          <w:rFonts w:ascii="Times New Roman" w:eastAsia="Times New Roman" w:hAnsi="Times New Roman" w:cs="Times New Roman"/>
          <w:i/>
          <w:sz w:val="28"/>
          <w:szCs w:val="28"/>
          <w:lang w:eastAsia="ru-RU"/>
        </w:rPr>
      </w:pPr>
      <w:r w:rsidRPr="00ED539B">
        <w:rPr>
          <w:rFonts w:ascii="Times New Roman" w:eastAsia="Times New Roman" w:hAnsi="Times New Roman" w:cs="Times New Roman"/>
          <w:i/>
          <w:sz w:val="28"/>
          <w:szCs w:val="28"/>
          <w:lang w:eastAsia="ru-RU"/>
        </w:rPr>
        <w:t>Принципы жизни и воспитания в ДОО соответствуют основным принципам дошкольного образования в соответствии с ФГОС ДО:</w:t>
      </w:r>
    </w:p>
    <w:p w14:paraId="2FD34DB1"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 w:name="sub_1401"/>
      <w:r w:rsidRPr="00ED539B">
        <w:rPr>
          <w:rFonts w:ascii="Times New Roman" w:eastAsia="Times New Roman" w:hAnsi="Times New Roman" w:cs="Times New Roman"/>
          <w:sz w:val="28"/>
          <w:szCs w:val="28"/>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58584EF3"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2" w:name="sub_1402"/>
      <w:bookmarkEnd w:id="1"/>
      <w:r w:rsidRPr="00ED539B">
        <w:rPr>
          <w:rFonts w:ascii="Times New Roman" w:eastAsia="Times New Roman" w:hAnsi="Times New Roman" w:cs="Times New Roman"/>
          <w:sz w:val="28"/>
          <w:szCs w:val="28"/>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4ED99D56"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3" w:name="sub_1403"/>
      <w:bookmarkEnd w:id="2"/>
      <w:r w:rsidRPr="00ED539B">
        <w:rPr>
          <w:rFonts w:ascii="Times New Roman" w:eastAsia="Times New Roman" w:hAnsi="Times New Roman" w:cs="Times New Roman"/>
          <w:sz w:val="28"/>
          <w:szCs w:val="28"/>
          <w:lang w:eastAsia="ru-RU"/>
        </w:rPr>
        <w:t>3) содействие и сотрудничество детей и взрослых, признание ребенка полноценным участником (субъектом) образовательных отношений;</w:t>
      </w:r>
    </w:p>
    <w:p w14:paraId="0D75DD03"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4" w:name="sub_1404"/>
      <w:bookmarkEnd w:id="3"/>
      <w:r w:rsidRPr="00ED539B">
        <w:rPr>
          <w:rFonts w:ascii="Times New Roman" w:eastAsia="Times New Roman" w:hAnsi="Times New Roman" w:cs="Times New Roman"/>
          <w:sz w:val="28"/>
          <w:szCs w:val="28"/>
          <w:lang w:eastAsia="ru-RU"/>
        </w:rPr>
        <w:t>4) поддержка инициативы детей в различных видах деятельности;</w:t>
      </w:r>
    </w:p>
    <w:p w14:paraId="7DAC7DB9"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5" w:name="sub_1405"/>
      <w:bookmarkEnd w:id="4"/>
      <w:r w:rsidRPr="00ED539B">
        <w:rPr>
          <w:rFonts w:ascii="Times New Roman" w:eastAsia="Times New Roman" w:hAnsi="Times New Roman" w:cs="Times New Roman"/>
          <w:sz w:val="28"/>
          <w:szCs w:val="28"/>
          <w:lang w:eastAsia="ru-RU"/>
        </w:rPr>
        <w:t>5) сотрудничество ДОО с семьей;</w:t>
      </w:r>
    </w:p>
    <w:p w14:paraId="5D6026E7"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6" w:name="sub_1406"/>
      <w:bookmarkEnd w:id="5"/>
      <w:r w:rsidRPr="00ED539B">
        <w:rPr>
          <w:rFonts w:ascii="Times New Roman" w:eastAsia="Times New Roman" w:hAnsi="Times New Roman" w:cs="Times New Roman"/>
          <w:sz w:val="28"/>
          <w:szCs w:val="28"/>
          <w:lang w:eastAsia="ru-RU"/>
        </w:rPr>
        <w:t>6) приобщение детей к социокультурным нормам, традициям семьи, общества и государства;</w:t>
      </w:r>
    </w:p>
    <w:p w14:paraId="4CC16022"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7" w:name="sub_1407"/>
      <w:bookmarkEnd w:id="6"/>
      <w:r w:rsidRPr="00ED539B">
        <w:rPr>
          <w:rFonts w:ascii="Times New Roman" w:eastAsia="Times New Roman" w:hAnsi="Times New Roman" w:cs="Times New Roman"/>
          <w:sz w:val="28"/>
          <w:szCs w:val="28"/>
          <w:lang w:eastAsia="ru-RU"/>
        </w:rPr>
        <w:t>7) формирование познавательных интересов и познавательных действий ребенка в различных видах деятельности;</w:t>
      </w:r>
    </w:p>
    <w:p w14:paraId="3191C7A0"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8" w:name="sub_1408"/>
      <w:bookmarkEnd w:id="7"/>
      <w:r w:rsidRPr="00ED539B">
        <w:rPr>
          <w:rFonts w:ascii="Times New Roman" w:eastAsia="Times New Roman" w:hAnsi="Times New Roman" w:cs="Times New Roman"/>
          <w:sz w:val="28"/>
          <w:szCs w:val="28"/>
          <w:lang w:eastAsia="ru-RU"/>
        </w:rPr>
        <w:t>8) возрастная адекватность дошкольного образования (соответствие условий, требований, методов возрасту и особенностям развития);</w:t>
      </w:r>
    </w:p>
    <w:bookmarkEnd w:id="8"/>
    <w:p w14:paraId="40A425B5"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9) учет этнокультурной ситуации развития детей.</w:t>
      </w:r>
    </w:p>
    <w:p w14:paraId="74476FC3" w14:textId="77777777" w:rsidR="00A678CD" w:rsidRPr="00ED539B" w:rsidRDefault="00ED539B" w:rsidP="00A678CD">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Отношение</w:t>
      </w:r>
      <w:r w:rsidR="00A678CD" w:rsidRPr="00ED539B">
        <w:rPr>
          <w:rFonts w:ascii="Times New Roman" w:eastAsia="Times New Roman" w:hAnsi="Times New Roman" w:cs="Times New Roman"/>
          <w:b/>
          <w:i/>
          <w:sz w:val="28"/>
          <w:szCs w:val="28"/>
          <w:lang w:eastAsia="ru-RU"/>
        </w:rPr>
        <w:t xml:space="preserve"> к воспитанникам, их родителям (законным представителям</w:t>
      </w:r>
      <w:r>
        <w:rPr>
          <w:rFonts w:ascii="Times New Roman" w:eastAsia="Times New Roman" w:hAnsi="Times New Roman" w:cs="Times New Roman"/>
          <w:b/>
          <w:i/>
          <w:sz w:val="28"/>
          <w:szCs w:val="28"/>
          <w:lang w:eastAsia="ru-RU"/>
        </w:rPr>
        <w:t>), сотрудникам и партнерам ОУ</w:t>
      </w:r>
    </w:p>
    <w:p w14:paraId="739771F7" w14:textId="77777777" w:rsidR="00A678CD" w:rsidRPr="00ED539B" w:rsidRDefault="00A678CD" w:rsidP="00A678CD">
      <w:pPr>
        <w:spacing w:after="0" w:line="240" w:lineRule="auto"/>
        <w:ind w:firstLine="709"/>
        <w:jc w:val="both"/>
        <w:rPr>
          <w:rFonts w:ascii="Times New Roman" w:eastAsia="Times New Roman" w:hAnsi="Times New Roman" w:cs="Times New Roman"/>
          <w:i/>
          <w:sz w:val="28"/>
          <w:szCs w:val="28"/>
          <w:lang w:eastAsia="ru-RU"/>
        </w:rPr>
      </w:pPr>
      <w:r w:rsidRPr="00ED539B">
        <w:rPr>
          <w:rFonts w:ascii="Times New Roman" w:eastAsia="Times New Roman" w:hAnsi="Times New Roman" w:cs="Times New Roman"/>
          <w:i/>
          <w:sz w:val="28"/>
          <w:szCs w:val="28"/>
          <w:lang w:eastAsia="ru-RU"/>
        </w:rPr>
        <w:t>Отношение к воспитанникам строятся по следующим правилам:</w:t>
      </w:r>
    </w:p>
    <w:p w14:paraId="13FC00C0"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9" w:name="sub_2170"/>
      <w:r w:rsidRPr="00ED539B">
        <w:rPr>
          <w:rFonts w:ascii="Times New Roman" w:eastAsia="Times New Roman" w:hAnsi="Times New Roman" w:cs="Times New Roman"/>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45B58E81"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0" w:name="sub_2171"/>
      <w:bookmarkEnd w:id="9"/>
      <w:r w:rsidRPr="00ED539B">
        <w:rPr>
          <w:rFonts w:ascii="Times New Roman" w:eastAsia="Times New Roman" w:hAnsi="Times New Roman" w:cs="Times New Roman"/>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6128D303"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1" w:name="sub_2172"/>
      <w:bookmarkEnd w:id="10"/>
      <w:r w:rsidRPr="00ED539B">
        <w:rPr>
          <w:rFonts w:ascii="Times New Roman" w:eastAsia="Times New Roman" w:hAnsi="Times New Roman" w:cs="Times New Roman"/>
          <w:sz w:val="28"/>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7634065C"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2" w:name="sub_2173"/>
      <w:bookmarkEnd w:id="11"/>
      <w:r w:rsidRPr="00ED539B">
        <w:rPr>
          <w:rFonts w:ascii="Times New Roman" w:eastAsia="Times New Roman" w:hAnsi="Times New Roman" w:cs="Times New Roman"/>
          <w:sz w:val="28"/>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44E4E352"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3" w:name="sub_2174"/>
      <w:bookmarkEnd w:id="12"/>
      <w:r w:rsidRPr="00ED539B">
        <w:rPr>
          <w:rFonts w:ascii="Times New Roman" w:eastAsia="Times New Roman" w:hAnsi="Times New Roman" w:cs="Times New Roman"/>
          <w:sz w:val="28"/>
          <w:szCs w:val="28"/>
          <w:lang w:eastAsia="ru-RU"/>
        </w:rPr>
        <w:t>5) поддержка инициативы и самостоятельности детей в специфических для них видах деятельности;</w:t>
      </w:r>
    </w:p>
    <w:p w14:paraId="1BF189D9"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4" w:name="sub_2175"/>
      <w:bookmarkEnd w:id="13"/>
      <w:r w:rsidRPr="00ED539B">
        <w:rPr>
          <w:rFonts w:ascii="Times New Roman" w:eastAsia="Times New Roman" w:hAnsi="Times New Roman" w:cs="Times New Roman"/>
          <w:sz w:val="28"/>
          <w:szCs w:val="28"/>
          <w:lang w:eastAsia="ru-RU"/>
        </w:rPr>
        <w:t>6) возможность выбора детьми материалов, видов активности, участников совместной деятельности и общения;</w:t>
      </w:r>
    </w:p>
    <w:p w14:paraId="1C420122"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bookmarkStart w:id="15" w:name="sub_2176"/>
      <w:bookmarkEnd w:id="14"/>
      <w:r w:rsidRPr="00ED539B">
        <w:rPr>
          <w:rFonts w:ascii="Times New Roman" w:eastAsia="Times New Roman" w:hAnsi="Times New Roman" w:cs="Times New Roman"/>
          <w:sz w:val="28"/>
          <w:szCs w:val="28"/>
          <w:lang w:eastAsia="ru-RU"/>
        </w:rPr>
        <w:t>7) защита детей от всех форм физического и психического насилия</w:t>
      </w:r>
      <w:hyperlink w:anchor="sub_995" w:history="1">
        <w:r w:rsidRPr="00ED539B">
          <w:rPr>
            <w:rFonts w:ascii="Times New Roman" w:eastAsia="Times New Roman" w:hAnsi="Times New Roman" w:cs="Times New Roman"/>
            <w:sz w:val="28"/>
            <w:szCs w:val="28"/>
            <w:lang w:eastAsia="ru-RU"/>
          </w:rPr>
          <w:t>*(7)</w:t>
        </w:r>
      </w:hyperlink>
      <w:r w:rsidRPr="00ED539B">
        <w:rPr>
          <w:rFonts w:ascii="Times New Roman" w:eastAsia="Times New Roman" w:hAnsi="Times New Roman" w:cs="Times New Roman"/>
          <w:sz w:val="28"/>
          <w:szCs w:val="28"/>
          <w:lang w:eastAsia="ru-RU"/>
        </w:rPr>
        <w:t>;</w:t>
      </w:r>
    </w:p>
    <w:bookmarkEnd w:id="15"/>
    <w:p w14:paraId="2B322AC7"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w:t>
      </w:r>
      <w:r w:rsidR="00ED539B">
        <w:rPr>
          <w:rFonts w:ascii="Times New Roman" w:eastAsia="Times New Roman" w:hAnsi="Times New Roman" w:cs="Times New Roman"/>
          <w:sz w:val="28"/>
          <w:szCs w:val="28"/>
          <w:lang w:eastAsia="ru-RU"/>
        </w:rPr>
        <w:t>ную деятельность;</w:t>
      </w:r>
    </w:p>
    <w:p w14:paraId="3E9FDB53"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i/>
          <w:sz w:val="28"/>
          <w:szCs w:val="28"/>
          <w:lang w:eastAsia="ru-RU"/>
        </w:rPr>
        <w:t xml:space="preserve">взаимодействие с родителями (законными представителями) по вопросам образования ребенка, </w:t>
      </w:r>
      <w:r w:rsidRPr="00ED539B">
        <w:rPr>
          <w:rFonts w:ascii="Times New Roman" w:eastAsia="Times New Roman" w:hAnsi="Times New Roman" w:cs="Times New Roman"/>
          <w:sz w:val="28"/>
          <w:szCs w:val="28"/>
          <w:lang w:eastAsia="ru-RU"/>
        </w:rPr>
        <w:t>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15ADE07D"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Взаимоотношения с родителями строятся на принципе партнерства в интересах создания максимально благоприятных условий для развития обучающихся.</w:t>
      </w:r>
    </w:p>
    <w:p w14:paraId="4A89CD03" w14:textId="77777777" w:rsidR="00A678CD" w:rsidRPr="00ED539B"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ED539B">
        <w:rPr>
          <w:rFonts w:ascii="Times New Roman" w:eastAsia="Times New Roman" w:hAnsi="Times New Roman" w:cs="Times New Roman"/>
          <w:sz w:val="28"/>
          <w:szCs w:val="28"/>
          <w:lang w:eastAsia="ru-RU"/>
        </w:rPr>
        <w:t xml:space="preserve">Взаимоотношения с родителями строятся на принципе сотрудничества для объединения усилий семьи и </w:t>
      </w:r>
      <w:r w:rsidR="00ED539B">
        <w:rPr>
          <w:rFonts w:ascii="Times New Roman" w:eastAsia="Times New Roman" w:hAnsi="Times New Roman" w:cs="Times New Roman"/>
          <w:sz w:val="28"/>
          <w:szCs w:val="28"/>
          <w:lang w:eastAsia="ru-RU"/>
        </w:rPr>
        <w:t>ОУ</w:t>
      </w:r>
      <w:r w:rsidRPr="00ED539B">
        <w:rPr>
          <w:rFonts w:ascii="Times New Roman" w:eastAsia="Times New Roman" w:hAnsi="Times New Roman" w:cs="Times New Roman"/>
          <w:sz w:val="28"/>
          <w:szCs w:val="28"/>
          <w:lang w:eastAsia="ru-RU"/>
        </w:rPr>
        <w:t xml:space="preserve"> в воспитании ребенка.</w:t>
      </w:r>
    </w:p>
    <w:p w14:paraId="1F423CD7" w14:textId="10F198A1" w:rsidR="00A678CD" w:rsidRPr="009C42B9" w:rsidRDefault="00A678CD" w:rsidP="009C42B9">
      <w:pPr>
        <w:spacing w:after="0" w:line="240" w:lineRule="auto"/>
        <w:ind w:firstLine="709"/>
        <w:jc w:val="both"/>
        <w:rPr>
          <w:rFonts w:ascii="Times New Roman" w:eastAsia="Times New Roman" w:hAnsi="Times New Roman" w:cs="Times New Roman"/>
          <w:b/>
          <w:i/>
          <w:color w:val="0070C0"/>
          <w:sz w:val="28"/>
          <w:szCs w:val="28"/>
          <w:lang w:eastAsia="ru-RU"/>
        </w:rPr>
      </w:pPr>
    </w:p>
    <w:p w14:paraId="4B24C8F7" w14:textId="77777777" w:rsidR="008A66FE" w:rsidRPr="008A66FE" w:rsidRDefault="008A66FE" w:rsidP="008A66FE">
      <w:pPr>
        <w:autoSpaceDE w:val="0"/>
        <w:autoSpaceDN w:val="0"/>
        <w:adjustRightInd w:val="0"/>
        <w:spacing w:after="0" w:line="240" w:lineRule="auto"/>
        <w:rPr>
          <w:rFonts w:ascii="Times New Roman" w:hAnsi="Times New Roman" w:cs="Times New Roman"/>
          <w:color w:val="000000"/>
          <w:sz w:val="28"/>
          <w:szCs w:val="28"/>
        </w:rPr>
      </w:pPr>
      <w:r w:rsidRPr="008A66FE">
        <w:rPr>
          <w:rFonts w:ascii="Times New Roman" w:hAnsi="Times New Roman" w:cs="Times New Roman"/>
          <w:b/>
          <w:bCs/>
          <w:i/>
          <w:iCs/>
          <w:color w:val="000000"/>
          <w:sz w:val="28"/>
          <w:szCs w:val="28"/>
        </w:rPr>
        <w:t xml:space="preserve">Традиции ОУ: </w:t>
      </w:r>
    </w:p>
    <w:p w14:paraId="5D3E82CC" w14:textId="77777777" w:rsidR="009F2D80" w:rsidRDefault="009F2D80" w:rsidP="009F2D80">
      <w:pPr>
        <w:autoSpaceDE w:val="0"/>
        <w:autoSpaceDN w:val="0"/>
        <w:adjustRightInd w:val="0"/>
        <w:spacing w:after="0" w:line="240" w:lineRule="auto"/>
        <w:ind w:firstLine="851"/>
        <w:jc w:val="both"/>
        <w:rPr>
          <w:rFonts w:ascii="Times New Roman" w:hAnsi="Times New Roman" w:cs="Times New Roman"/>
          <w:color w:val="000000"/>
          <w:sz w:val="28"/>
          <w:szCs w:val="28"/>
        </w:rPr>
      </w:pPr>
      <w:r w:rsidRPr="009F2D80">
        <w:rPr>
          <w:rFonts w:ascii="Times New Roman" w:hAnsi="Times New Roman" w:cs="Times New Roman"/>
          <w:color w:val="000000"/>
          <w:sz w:val="28"/>
          <w:szCs w:val="28"/>
        </w:rPr>
        <w:t>Конкурсные</w:t>
      </w:r>
      <w:r>
        <w:rPr>
          <w:rFonts w:ascii="Times New Roman" w:hAnsi="Times New Roman" w:cs="Times New Roman"/>
          <w:color w:val="000000"/>
          <w:sz w:val="28"/>
          <w:szCs w:val="28"/>
        </w:rPr>
        <w:t>,</w:t>
      </w:r>
      <w:r w:rsidRPr="009F2D80">
        <w:rPr>
          <w:rFonts w:ascii="Times New Roman" w:hAnsi="Times New Roman" w:cs="Times New Roman"/>
          <w:color w:val="000000"/>
          <w:sz w:val="28"/>
          <w:szCs w:val="28"/>
        </w:rPr>
        <w:t xml:space="preserve"> праздничные мероприятия, физкультурно-спортивные соревнования</w:t>
      </w:r>
      <w:r>
        <w:rPr>
          <w:rFonts w:ascii="Times New Roman" w:hAnsi="Times New Roman" w:cs="Times New Roman"/>
          <w:color w:val="000000"/>
          <w:sz w:val="28"/>
          <w:szCs w:val="28"/>
        </w:rPr>
        <w:t>, творческие выставки, акции, тематические дни и тематические недели</w:t>
      </w:r>
      <w:r w:rsidRPr="009F2D80">
        <w:rPr>
          <w:rFonts w:ascii="Times New Roman" w:hAnsi="Times New Roman" w:cs="Times New Roman"/>
          <w:color w:val="000000"/>
          <w:sz w:val="28"/>
          <w:szCs w:val="28"/>
        </w:rPr>
        <w:t xml:space="preserve"> - главные традиционные события в </w:t>
      </w:r>
      <w:r>
        <w:rPr>
          <w:rFonts w:ascii="Times New Roman" w:hAnsi="Times New Roman" w:cs="Times New Roman"/>
          <w:color w:val="000000"/>
          <w:sz w:val="28"/>
          <w:szCs w:val="28"/>
        </w:rPr>
        <w:t>ОУ</w:t>
      </w:r>
      <w:r w:rsidRPr="009F2D80">
        <w:rPr>
          <w:rFonts w:ascii="Times New Roman" w:hAnsi="Times New Roman" w:cs="Times New Roman"/>
          <w:color w:val="000000"/>
          <w:sz w:val="28"/>
          <w:szCs w:val="28"/>
        </w:rPr>
        <w:t>, кото</w:t>
      </w:r>
      <w:r>
        <w:rPr>
          <w:rFonts w:ascii="Times New Roman" w:hAnsi="Times New Roman" w:cs="Times New Roman"/>
          <w:color w:val="000000"/>
          <w:sz w:val="28"/>
          <w:szCs w:val="28"/>
        </w:rPr>
        <w:t>рые организуются для всех детей с участием всего педагогического коллектива, родителей воспитанников.</w:t>
      </w:r>
      <w:r w:rsidRPr="009F2D80">
        <w:rPr>
          <w:rFonts w:ascii="Times New Roman" w:hAnsi="Times New Roman" w:cs="Times New Roman"/>
          <w:color w:val="000000"/>
          <w:sz w:val="28"/>
          <w:szCs w:val="28"/>
        </w:rPr>
        <w:t xml:space="preserve"> Характер проводимых мероприятий является</w:t>
      </w:r>
      <w:r>
        <w:rPr>
          <w:rFonts w:ascii="Times New Roman" w:hAnsi="Times New Roman" w:cs="Times New Roman"/>
          <w:color w:val="000000"/>
          <w:sz w:val="28"/>
          <w:szCs w:val="28"/>
        </w:rPr>
        <w:t>,</w:t>
      </w:r>
      <w:r w:rsidRPr="009F2D80">
        <w:rPr>
          <w:rFonts w:ascii="Times New Roman" w:hAnsi="Times New Roman" w:cs="Times New Roman"/>
          <w:color w:val="000000"/>
          <w:sz w:val="28"/>
          <w:szCs w:val="28"/>
        </w:rPr>
        <w:t xml:space="preserve"> в первую очередь</w:t>
      </w:r>
      <w:r>
        <w:rPr>
          <w:rFonts w:ascii="Times New Roman" w:hAnsi="Times New Roman" w:cs="Times New Roman"/>
          <w:color w:val="000000"/>
          <w:sz w:val="28"/>
          <w:szCs w:val="28"/>
        </w:rPr>
        <w:t>,</w:t>
      </w:r>
      <w:r w:rsidRPr="009F2D80">
        <w:rPr>
          <w:rFonts w:ascii="Times New Roman" w:hAnsi="Times New Roman" w:cs="Times New Roman"/>
          <w:color w:val="000000"/>
          <w:sz w:val="28"/>
          <w:szCs w:val="28"/>
        </w:rPr>
        <w:t xml:space="preserve"> социально-активным, формирующим у участников позицию активного гражданина, познавательным, продуктивным – всегда есть результат деятельности, выраженный в конкретно</w:t>
      </w:r>
      <w:r>
        <w:rPr>
          <w:rFonts w:ascii="Times New Roman" w:hAnsi="Times New Roman" w:cs="Times New Roman"/>
          <w:color w:val="000000"/>
          <w:sz w:val="28"/>
          <w:szCs w:val="28"/>
        </w:rPr>
        <w:t xml:space="preserve">м продукте, а также </w:t>
      </w:r>
      <w:r w:rsidRPr="009F2D80">
        <w:rPr>
          <w:rFonts w:ascii="Times New Roman" w:hAnsi="Times New Roman" w:cs="Times New Roman"/>
          <w:color w:val="000000"/>
          <w:sz w:val="28"/>
          <w:szCs w:val="28"/>
        </w:rPr>
        <w:t xml:space="preserve"> всегда я</w:t>
      </w:r>
      <w:r>
        <w:rPr>
          <w:rFonts w:ascii="Times New Roman" w:hAnsi="Times New Roman" w:cs="Times New Roman"/>
          <w:color w:val="000000"/>
          <w:sz w:val="28"/>
          <w:szCs w:val="28"/>
        </w:rPr>
        <w:t>вляется эмоционально насыщенным.</w:t>
      </w:r>
      <w:r w:rsidRPr="009F2D80">
        <w:rPr>
          <w:rFonts w:ascii="Times New Roman" w:hAnsi="Times New Roman" w:cs="Times New Roman"/>
          <w:color w:val="000000"/>
          <w:sz w:val="28"/>
          <w:szCs w:val="28"/>
        </w:rPr>
        <w:t xml:space="preserve"> </w:t>
      </w:r>
    </w:p>
    <w:p w14:paraId="422CA87F" w14:textId="77777777" w:rsidR="00054D09" w:rsidRDefault="00054D09" w:rsidP="00EA4C80">
      <w:pPr>
        <w:spacing w:after="0" w:line="240" w:lineRule="auto"/>
        <w:ind w:firstLine="709"/>
        <w:jc w:val="both"/>
        <w:rPr>
          <w:rFonts w:ascii="Times New Roman" w:eastAsia="Times New Roman" w:hAnsi="Times New Roman" w:cs="Times New Roman"/>
          <w:b/>
          <w:sz w:val="28"/>
          <w:szCs w:val="28"/>
          <w:lang w:eastAsia="ru-RU"/>
        </w:rPr>
      </w:pPr>
    </w:p>
    <w:p w14:paraId="4648E88D" w14:textId="77777777" w:rsidR="00EA4C80" w:rsidRPr="00B46E9B" w:rsidRDefault="00EA4C80" w:rsidP="00EA4C80">
      <w:pPr>
        <w:spacing w:after="0" w:line="240" w:lineRule="auto"/>
        <w:ind w:firstLine="709"/>
        <w:jc w:val="both"/>
        <w:rPr>
          <w:rFonts w:ascii="Times New Roman" w:eastAsia="Times New Roman" w:hAnsi="Times New Roman" w:cs="Times New Roman"/>
          <w:b/>
          <w:sz w:val="28"/>
          <w:szCs w:val="28"/>
          <w:lang w:eastAsia="ru-RU"/>
        </w:rPr>
      </w:pPr>
      <w:r w:rsidRPr="00B46E9B">
        <w:rPr>
          <w:rFonts w:ascii="Times New Roman" w:eastAsia="Times New Roman" w:hAnsi="Times New Roman" w:cs="Times New Roman"/>
          <w:b/>
          <w:sz w:val="28"/>
          <w:szCs w:val="28"/>
          <w:lang w:eastAsia="ru-RU"/>
        </w:rPr>
        <w:t xml:space="preserve">2.2. Воспитывающая среда </w:t>
      </w:r>
      <w:r>
        <w:rPr>
          <w:rFonts w:ascii="Times New Roman" w:eastAsia="Times New Roman" w:hAnsi="Times New Roman" w:cs="Times New Roman"/>
          <w:b/>
          <w:sz w:val="28"/>
          <w:szCs w:val="28"/>
          <w:lang w:eastAsia="ru-RU"/>
        </w:rPr>
        <w:t>ОУ</w:t>
      </w:r>
    </w:p>
    <w:p w14:paraId="760E4FF2" w14:textId="77777777" w:rsidR="00EA4C80" w:rsidRPr="00B46E9B"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B46E9B">
        <w:rPr>
          <w:rFonts w:ascii="Times New Roman" w:eastAsia="Times New Roman" w:hAnsi="Times New Roman" w:cs="Times New Roman"/>
          <w:b/>
          <w:i/>
          <w:sz w:val="28"/>
          <w:szCs w:val="28"/>
          <w:lang w:eastAsia="ru-RU"/>
        </w:rPr>
        <w:t xml:space="preserve">Воспитывающая среда </w:t>
      </w:r>
      <w:r>
        <w:rPr>
          <w:rFonts w:ascii="Times New Roman" w:eastAsia="Times New Roman" w:hAnsi="Times New Roman" w:cs="Times New Roman"/>
          <w:b/>
          <w:i/>
          <w:sz w:val="28"/>
          <w:szCs w:val="28"/>
          <w:lang w:eastAsia="ru-RU"/>
        </w:rPr>
        <w:t>ОУ</w:t>
      </w:r>
      <w:r w:rsidRPr="00B46E9B">
        <w:rPr>
          <w:rFonts w:ascii="Times New Roman" w:eastAsia="Times New Roman" w:hAnsi="Times New Roman" w:cs="Times New Roman"/>
          <w:sz w:val="28"/>
          <w:szCs w:val="28"/>
          <w:lang w:eastAsia="ru-RU"/>
        </w:rPr>
        <w:t xml:space="preserve"> – это пространство, в рамках которого происходит процесс воспитания.</w:t>
      </w:r>
    </w:p>
    <w:p w14:paraId="1E1DF83E" w14:textId="77777777" w:rsidR="00EA4C80" w:rsidRPr="00B46E9B" w:rsidRDefault="00EA4C80" w:rsidP="00EA4C80">
      <w:pPr>
        <w:spacing w:after="0" w:line="240" w:lineRule="auto"/>
        <w:ind w:firstLine="709"/>
        <w:jc w:val="both"/>
        <w:rPr>
          <w:rFonts w:ascii="Times New Roman" w:eastAsia="Times New Roman" w:hAnsi="Times New Roman" w:cs="Times New Roman"/>
          <w:b/>
          <w:i/>
          <w:sz w:val="28"/>
          <w:szCs w:val="28"/>
          <w:lang w:eastAsia="ru-RU"/>
        </w:rPr>
      </w:pPr>
      <w:r w:rsidRPr="00B46E9B">
        <w:rPr>
          <w:rFonts w:ascii="Times New Roman" w:eastAsia="Times New Roman" w:hAnsi="Times New Roman" w:cs="Times New Roman"/>
          <w:b/>
          <w:i/>
          <w:sz w:val="28"/>
          <w:szCs w:val="28"/>
          <w:lang w:eastAsia="ru-RU"/>
        </w:rPr>
        <w:t xml:space="preserve">Состав воспитывающей среда </w:t>
      </w:r>
      <w:r>
        <w:rPr>
          <w:rFonts w:ascii="Times New Roman" w:eastAsia="Times New Roman" w:hAnsi="Times New Roman" w:cs="Times New Roman"/>
          <w:b/>
          <w:i/>
          <w:sz w:val="28"/>
          <w:szCs w:val="28"/>
          <w:lang w:eastAsia="ru-RU"/>
        </w:rPr>
        <w:t>ОУ</w:t>
      </w:r>
    </w:p>
    <w:p w14:paraId="7EC929C7" w14:textId="77777777" w:rsidR="00EA4C80" w:rsidRPr="005942AF"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xml:space="preserve">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w:t>
      </w:r>
    </w:p>
    <w:p w14:paraId="0654AD89" w14:textId="77777777" w:rsidR="00EA4C80" w:rsidRPr="005942AF" w:rsidRDefault="00EA4C80" w:rsidP="00EA4C80">
      <w:pPr>
        <w:spacing w:after="0" w:line="240" w:lineRule="auto"/>
        <w:ind w:firstLine="709"/>
        <w:jc w:val="both"/>
        <w:rPr>
          <w:rFonts w:ascii="Times New Roman" w:eastAsia="Times New Roman" w:hAnsi="Times New Roman" w:cs="Times New Roman"/>
          <w:i/>
          <w:sz w:val="28"/>
          <w:szCs w:val="28"/>
          <w:lang w:eastAsia="ru-RU"/>
        </w:rPr>
      </w:pPr>
      <w:r w:rsidRPr="005942AF">
        <w:rPr>
          <w:rFonts w:ascii="Times New Roman" w:eastAsia="Times New Roman" w:hAnsi="Times New Roman" w:cs="Times New Roman"/>
          <w:i/>
          <w:sz w:val="28"/>
          <w:szCs w:val="28"/>
          <w:lang w:eastAsia="ru-RU"/>
        </w:rPr>
        <w:t>Воспитывающая среда ДОО направлена на создание следующих групп условий:</w:t>
      </w:r>
    </w:p>
    <w:p w14:paraId="79920628" w14:textId="77777777" w:rsidR="00EA4C80" w:rsidRPr="005942AF"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условия для формирования эмоционально-ценностного отношения ребёнка к окружающему миру, другим людям, себе;</w:t>
      </w:r>
    </w:p>
    <w:p w14:paraId="72031EDE" w14:textId="77777777" w:rsidR="00EA4C80" w:rsidRPr="005942AF"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условия для обретения ребёнком первичного опыта деятельности и поступка в соответствии с традиционными ценностями российского общества;</w:t>
      </w:r>
    </w:p>
    <w:p w14:paraId="7CC4320A" w14:textId="77777777" w:rsidR="00EA4C80" w:rsidRPr="005942AF" w:rsidRDefault="00EA4C80" w:rsidP="00EA4C80">
      <w:pPr>
        <w:spacing w:after="0" w:line="240" w:lineRule="auto"/>
        <w:ind w:firstLine="709"/>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0DC0B288" w14:textId="77777777" w:rsidR="00EA4C80" w:rsidRDefault="00EA4C80" w:rsidP="00EA4C80">
      <w:pPr>
        <w:spacing w:after="0" w:line="240" w:lineRule="auto"/>
        <w:ind w:firstLine="709"/>
        <w:jc w:val="both"/>
        <w:rPr>
          <w:rFonts w:ascii="Times New Roman" w:eastAsia="Times New Roman" w:hAnsi="Times New Roman" w:cs="Times New Roman"/>
          <w:b/>
          <w:bCs/>
          <w:color w:val="000000"/>
          <w:sz w:val="28"/>
          <w:szCs w:val="28"/>
          <w:lang w:eastAsia="ru-RU"/>
        </w:rPr>
      </w:pPr>
    </w:p>
    <w:p w14:paraId="0F3FC4AE" w14:textId="77777777" w:rsidR="000F03A8" w:rsidRDefault="000F03A8" w:rsidP="009C436F">
      <w:pPr>
        <w:spacing w:after="0" w:line="240" w:lineRule="auto"/>
        <w:ind w:firstLine="709"/>
        <w:jc w:val="both"/>
        <w:rPr>
          <w:rFonts w:ascii="Times New Roman" w:eastAsia="Times New Roman" w:hAnsi="Times New Roman" w:cs="Times New Roman"/>
          <w:b/>
          <w:sz w:val="28"/>
          <w:szCs w:val="28"/>
          <w:lang w:eastAsia="ru-RU"/>
        </w:rPr>
      </w:pPr>
    </w:p>
    <w:p w14:paraId="53354ED4" w14:textId="77777777" w:rsidR="000F03A8" w:rsidRDefault="000F03A8" w:rsidP="009C436F">
      <w:pPr>
        <w:spacing w:after="0" w:line="240" w:lineRule="auto"/>
        <w:ind w:firstLine="709"/>
        <w:jc w:val="both"/>
        <w:rPr>
          <w:rFonts w:ascii="Times New Roman" w:eastAsia="Times New Roman" w:hAnsi="Times New Roman" w:cs="Times New Roman"/>
          <w:b/>
          <w:sz w:val="28"/>
          <w:szCs w:val="28"/>
          <w:lang w:eastAsia="ru-RU"/>
        </w:rPr>
      </w:pPr>
    </w:p>
    <w:p w14:paraId="25470317" w14:textId="77777777" w:rsidR="000F03A8" w:rsidRDefault="000F03A8" w:rsidP="009C436F">
      <w:pPr>
        <w:spacing w:after="0" w:line="240" w:lineRule="auto"/>
        <w:ind w:firstLine="709"/>
        <w:jc w:val="both"/>
        <w:rPr>
          <w:rFonts w:ascii="Times New Roman" w:eastAsia="Times New Roman" w:hAnsi="Times New Roman" w:cs="Times New Roman"/>
          <w:b/>
          <w:sz w:val="28"/>
          <w:szCs w:val="28"/>
          <w:lang w:eastAsia="ru-RU"/>
        </w:rPr>
      </w:pPr>
    </w:p>
    <w:p w14:paraId="348DB97D" w14:textId="7156AD66" w:rsidR="009C436F" w:rsidRPr="009C436F" w:rsidRDefault="009C436F" w:rsidP="009C436F">
      <w:pPr>
        <w:spacing w:after="0" w:line="240" w:lineRule="auto"/>
        <w:ind w:firstLine="709"/>
        <w:jc w:val="both"/>
        <w:rPr>
          <w:rFonts w:ascii="Times New Roman" w:eastAsia="Times New Roman" w:hAnsi="Times New Roman" w:cs="Times New Roman"/>
          <w:b/>
          <w:sz w:val="28"/>
          <w:szCs w:val="28"/>
          <w:lang w:eastAsia="ru-RU"/>
        </w:rPr>
      </w:pPr>
      <w:r w:rsidRPr="009C436F">
        <w:rPr>
          <w:rFonts w:ascii="Times New Roman" w:eastAsia="Times New Roman" w:hAnsi="Times New Roman" w:cs="Times New Roman"/>
          <w:b/>
          <w:sz w:val="28"/>
          <w:szCs w:val="28"/>
          <w:lang w:eastAsia="ru-RU"/>
        </w:rPr>
        <w:lastRenderedPageBreak/>
        <w:t xml:space="preserve">2.3. Общности </w:t>
      </w:r>
      <w:r>
        <w:rPr>
          <w:rFonts w:ascii="Times New Roman" w:eastAsia="Times New Roman" w:hAnsi="Times New Roman" w:cs="Times New Roman"/>
          <w:b/>
          <w:sz w:val="28"/>
          <w:szCs w:val="28"/>
          <w:lang w:eastAsia="ru-RU"/>
        </w:rPr>
        <w:t>ОУ</w:t>
      </w:r>
    </w:p>
    <w:p w14:paraId="3C11BF16"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b/>
          <w:i/>
          <w:sz w:val="28"/>
          <w:szCs w:val="28"/>
          <w:lang w:eastAsia="ru-RU"/>
        </w:rPr>
        <w:t>Общность</w:t>
      </w:r>
      <w:r w:rsidRPr="009C436F">
        <w:rPr>
          <w:rFonts w:ascii="Times New Roman" w:eastAsia="Times New Roman" w:hAnsi="Times New Roman" w:cs="Times New Roman"/>
          <w:sz w:val="28"/>
          <w:szCs w:val="28"/>
          <w:lang w:eastAsia="ru-RU"/>
        </w:rPr>
        <w:t xml:space="preserve"> - это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0FDC7E32" w14:textId="1F792524"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ОУ</w:t>
      </w:r>
      <w:r w:rsidR="009C42B9">
        <w:rPr>
          <w:rFonts w:ascii="Times New Roman" w:eastAsia="Times New Roman" w:hAnsi="Times New Roman" w:cs="Times New Roman"/>
          <w:sz w:val="28"/>
          <w:szCs w:val="28"/>
          <w:lang w:eastAsia="ru-RU"/>
        </w:rPr>
        <w:t xml:space="preserve"> </w:t>
      </w:r>
      <w:r w:rsidRPr="009C436F">
        <w:rPr>
          <w:rFonts w:ascii="Times New Roman" w:eastAsia="Times New Roman" w:hAnsi="Times New Roman" w:cs="Times New Roman"/>
          <w:sz w:val="28"/>
          <w:szCs w:val="28"/>
          <w:lang w:eastAsia="ru-RU"/>
        </w:rPr>
        <w:t>существуют следующие общности:</w:t>
      </w:r>
    </w:p>
    <w:p w14:paraId="18E1F76B"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 xml:space="preserve">педагог - дети, </w:t>
      </w:r>
    </w:p>
    <w:p w14:paraId="2FDD80A4"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 xml:space="preserve">родители (законные представители) - ребёнок (дети), </w:t>
      </w:r>
    </w:p>
    <w:p w14:paraId="5F9CD2F7"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педагог - родители (законные представители).</w:t>
      </w:r>
    </w:p>
    <w:p w14:paraId="1E564133" w14:textId="77777777" w:rsidR="009C436F" w:rsidRPr="009C436F" w:rsidRDefault="009C436F" w:rsidP="009C436F">
      <w:pPr>
        <w:spacing w:after="0" w:line="240" w:lineRule="auto"/>
        <w:ind w:firstLine="709"/>
        <w:jc w:val="both"/>
        <w:rPr>
          <w:rFonts w:ascii="Times New Roman" w:eastAsia="Times New Roman" w:hAnsi="Times New Roman" w:cs="Times New Roman"/>
          <w:b/>
          <w:i/>
          <w:sz w:val="28"/>
          <w:szCs w:val="28"/>
          <w:lang w:eastAsia="ru-RU"/>
        </w:rPr>
      </w:pPr>
      <w:r w:rsidRPr="009C436F">
        <w:rPr>
          <w:rFonts w:ascii="Times New Roman" w:eastAsia="Times New Roman" w:hAnsi="Times New Roman" w:cs="Times New Roman"/>
          <w:b/>
          <w:i/>
          <w:sz w:val="28"/>
          <w:szCs w:val="28"/>
          <w:lang w:eastAsia="ru-RU"/>
        </w:rPr>
        <w:t xml:space="preserve">Ценности и цели общностей </w:t>
      </w:r>
      <w:r>
        <w:rPr>
          <w:rFonts w:ascii="Times New Roman" w:eastAsia="Times New Roman" w:hAnsi="Times New Roman" w:cs="Times New Roman"/>
          <w:b/>
          <w:i/>
          <w:sz w:val="28"/>
          <w:szCs w:val="28"/>
          <w:lang w:eastAsia="ru-RU"/>
        </w:rPr>
        <w:t>ОУ</w:t>
      </w:r>
    </w:p>
    <w:p w14:paraId="6E0FF17B" w14:textId="77777777" w:rsidR="009C436F" w:rsidRPr="009C436F" w:rsidRDefault="009C436F" w:rsidP="009C436F">
      <w:pPr>
        <w:tabs>
          <w:tab w:val="left" w:pos="7116"/>
        </w:tabs>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Ценности и цели профессиональной общности</w:t>
      </w:r>
    </w:p>
    <w:p w14:paraId="74AFDF1C"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Профессиональная общность - это </w:t>
      </w:r>
      <w:r w:rsidRPr="009C436F">
        <w:rPr>
          <w:rFonts w:ascii="Times New Roman" w:eastAsia="Times New Roman" w:hAnsi="Times New Roman" w:cs="Times New Roman"/>
          <w:sz w:val="28"/>
          <w:szCs w:val="28"/>
          <w:lang w:eastAsia="ru-RU"/>
        </w:rPr>
        <w:t>устойчивая система связей и отношений между педагогическими работниками</w:t>
      </w:r>
      <w:r w:rsidRPr="009C436F">
        <w:rPr>
          <w:rFonts w:ascii="Times New Roman" w:eastAsia="Calibri" w:hAnsi="Times New Roman" w:cs="Times New Roman"/>
          <w:sz w:val="28"/>
          <w:szCs w:val="28"/>
          <w:lang w:eastAsia="ru-RU"/>
        </w:rPr>
        <w:t>, единство целей и задач воспитания, реализуемое всеми сотрудниками ДОО.</w:t>
      </w:r>
    </w:p>
    <w:p w14:paraId="1A0F36E0"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Участники профессиональной общности разделяют те ценности, которые заложены в основу Программы. </w:t>
      </w:r>
    </w:p>
    <w:p w14:paraId="54B8F309"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Основой эффективности профессиональной общности является рефлексия собственной профессиональной деятельности.</w:t>
      </w:r>
    </w:p>
    <w:p w14:paraId="56507AEF"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Педагогические работники и другие сотрудники ДОО ориентированы на то, чтобы:</w:t>
      </w:r>
    </w:p>
    <w:p w14:paraId="6888F46B" w14:textId="77777777" w:rsidR="009C436F" w:rsidRPr="009C436F" w:rsidRDefault="009C436F" w:rsidP="009C436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быть примером в формировании полноценных и сформированных ценностных ориентиров, норм общения и поведения;</w:t>
      </w:r>
    </w:p>
    <w:p w14:paraId="6915A5A7" w14:textId="77777777" w:rsidR="009C436F" w:rsidRPr="009C436F" w:rsidRDefault="009C436F" w:rsidP="009C436F">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мотивировать детей к общению друг с другом, поощрять даже самые незначительные стремления к общению и взаимодействию;</w:t>
      </w:r>
    </w:p>
    <w:p w14:paraId="7E80F060" w14:textId="77777777"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поощрять детскую дружбу, стараться, чтобы дружба между отдельными детьми внутри группы сверстников принимала общественную направленность;</w:t>
      </w:r>
    </w:p>
    <w:p w14:paraId="3392849E" w14:textId="77777777"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заботиться о том, чтобы дети непрерывно приобретали опыт общения на основе чувства доброжелательности;</w:t>
      </w:r>
    </w:p>
    <w:p w14:paraId="16F6710D" w14:textId="77777777"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075BB66D" w14:textId="77777777"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647217A3" w14:textId="77777777"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учить детей совместной деятельности, насыщать их жизнь событиями, которые сплачивали бы и объединяли ребят;</w:t>
      </w:r>
    </w:p>
    <w:p w14:paraId="0801B038" w14:textId="77777777" w:rsidR="009C436F" w:rsidRPr="009C436F" w:rsidRDefault="009C436F" w:rsidP="009C436F">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воспитывать в детях чувство ответственности перед группой за свое поведение.</w:t>
      </w:r>
    </w:p>
    <w:p w14:paraId="43D20C51" w14:textId="77777777" w:rsidR="009C436F" w:rsidRPr="009C436F" w:rsidRDefault="009C436F" w:rsidP="009C436F">
      <w:pPr>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Ценности и цели профессионально-родительской общности</w:t>
      </w:r>
    </w:p>
    <w:p w14:paraId="6C2F4D33"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bCs/>
          <w:i/>
          <w:sz w:val="28"/>
          <w:szCs w:val="28"/>
          <w:lang w:eastAsia="ru-RU"/>
        </w:rPr>
        <w:t>Профессионально-родительская общность</w:t>
      </w:r>
      <w:r w:rsidRPr="009C436F">
        <w:rPr>
          <w:rFonts w:ascii="Times New Roman" w:eastAsia="Calibri" w:hAnsi="Times New Roman" w:cs="Times New Roman"/>
          <w:sz w:val="28"/>
          <w:szCs w:val="28"/>
          <w:lang w:eastAsia="ru-RU"/>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14:paraId="6DB18C32"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14:paraId="4F5C3EF1"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lastRenderedPageBreak/>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14:paraId="20E7893B" w14:textId="77777777" w:rsidR="009C436F" w:rsidRPr="009C436F" w:rsidRDefault="009C436F" w:rsidP="009C436F">
      <w:pPr>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Ценности и цели детско-взрослой общности</w:t>
      </w:r>
    </w:p>
    <w:p w14:paraId="6D886290"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bCs/>
          <w:i/>
          <w:sz w:val="28"/>
          <w:szCs w:val="28"/>
          <w:lang w:eastAsia="ru-RU"/>
        </w:rPr>
        <w:t>Детско-взрослая общность</w:t>
      </w:r>
      <w:r w:rsidRPr="009C436F">
        <w:rPr>
          <w:rFonts w:ascii="Times New Roman" w:eastAsia="Calibri" w:hAnsi="Times New Roman" w:cs="Times New Roman"/>
          <w:sz w:val="28"/>
          <w:szCs w:val="28"/>
          <w:lang w:eastAsia="ru-RU"/>
        </w:rPr>
        <w:t xml:space="preserve"> характеризуется содействием друг другу, сотворчеством и сопереживанием, взаимопониманием и взаимным уважением, отношением к ребенку как к полноправному человеку, наличием общих симпатий, ценностей и смыслов у всех участников общности.</w:t>
      </w:r>
    </w:p>
    <w:p w14:paraId="243A2F1E"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672E4EAA"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Общность строится и задается системой связей и отношений ее участников. </w:t>
      </w:r>
    </w:p>
    <w:p w14:paraId="768CB582"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В каждом возрасте и каждом случае она обладать своей спецификой в зависимости от решаемых воспитательных задач.</w:t>
      </w:r>
    </w:p>
    <w:p w14:paraId="0F1C2FB2" w14:textId="77777777" w:rsidR="009C436F" w:rsidRPr="009C436F" w:rsidRDefault="009C436F" w:rsidP="009C436F">
      <w:pPr>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Особенности организации всех общностей и их роль в процессе воспитания детей</w:t>
      </w:r>
    </w:p>
    <w:p w14:paraId="475E6FB1"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Times New Roman" w:hAnsi="Times New Roman" w:cs="Times New Roman"/>
          <w:sz w:val="28"/>
          <w:szCs w:val="28"/>
          <w:lang w:eastAsia="ru-RU"/>
        </w:rPr>
        <w:t>Достижение общей цели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 возможно только при условии эффективной деятельности всех общностей.</w:t>
      </w:r>
    </w:p>
    <w:p w14:paraId="0CEFC3B4"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Особенности организации всех общностей определяются системой взаимосвязей их участников. </w:t>
      </w:r>
    </w:p>
    <w:p w14:paraId="6533812B"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В центре воспитательного процесса находится ребенок, который по мере взросления занимает субъектную позицию. </w:t>
      </w:r>
    </w:p>
    <w:p w14:paraId="03EF31FB"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Деятельность профессиональной общности обеспечивает создание необходимых психолого-педагогических условий реализации программы воспитания. </w:t>
      </w:r>
    </w:p>
    <w:p w14:paraId="0A5D181E"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Деятельность профессионально-родительской общности способствует формированию единого подхода к воспитанию детей в семье и </w:t>
      </w:r>
      <w:r>
        <w:rPr>
          <w:rFonts w:ascii="Times New Roman" w:eastAsia="Calibri" w:hAnsi="Times New Roman" w:cs="Times New Roman"/>
          <w:sz w:val="28"/>
          <w:szCs w:val="28"/>
          <w:lang w:eastAsia="ru-RU"/>
        </w:rPr>
        <w:t>в ОУ</w:t>
      </w:r>
      <w:r w:rsidRPr="009C436F">
        <w:rPr>
          <w:rFonts w:ascii="Times New Roman" w:eastAsia="Calibri" w:hAnsi="Times New Roman" w:cs="Times New Roman"/>
          <w:sz w:val="28"/>
          <w:szCs w:val="28"/>
          <w:lang w:eastAsia="ru-RU"/>
        </w:rPr>
        <w:t>.</w:t>
      </w:r>
    </w:p>
    <w:p w14:paraId="3072F7A3" w14:textId="77777777" w:rsidR="009C436F" w:rsidRPr="009C436F" w:rsidRDefault="009C436F" w:rsidP="009C436F">
      <w:pPr>
        <w:spacing w:after="0" w:line="240" w:lineRule="auto"/>
        <w:ind w:firstLine="709"/>
        <w:jc w:val="both"/>
        <w:rPr>
          <w:rFonts w:ascii="Times New Roman" w:eastAsia="Times New Roman" w:hAnsi="Times New Roman" w:cs="Times New Roman"/>
          <w:i/>
          <w:sz w:val="28"/>
          <w:szCs w:val="28"/>
          <w:lang w:eastAsia="ru-RU"/>
        </w:rPr>
      </w:pPr>
      <w:r w:rsidRPr="009C436F">
        <w:rPr>
          <w:rFonts w:ascii="Times New Roman" w:eastAsia="Times New Roman" w:hAnsi="Times New Roman" w:cs="Times New Roman"/>
          <w:i/>
          <w:sz w:val="28"/>
          <w:szCs w:val="28"/>
          <w:lang w:eastAsia="ru-RU"/>
        </w:rPr>
        <w:t>Особенности обеспечения возможности разновозрастного взаимодействия детей</w:t>
      </w:r>
    </w:p>
    <w:p w14:paraId="4592FFA8"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i/>
          <w:sz w:val="28"/>
          <w:szCs w:val="28"/>
          <w:lang w:eastAsia="ru-RU"/>
        </w:rPr>
        <w:t>Организация деятельности детской общности</w:t>
      </w:r>
      <w:r w:rsidRPr="009C436F">
        <w:rPr>
          <w:rFonts w:ascii="Times New Roman" w:eastAsia="Calibri" w:hAnsi="Times New Roman" w:cs="Times New Roman"/>
          <w:sz w:val="28"/>
          <w:szCs w:val="28"/>
          <w:lang w:eastAsia="ru-RU"/>
        </w:rPr>
        <w:t xml:space="preserve"> – необходимое условие полноценного 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3366A8E6"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 </w:t>
      </w:r>
    </w:p>
    <w:p w14:paraId="046A435E"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 xml:space="preserve">Педагогическое воздействие направляется на придание детским взаимоотношениям духа доброжелательности, развития у детей стремления и </w:t>
      </w:r>
      <w:r w:rsidRPr="009C436F">
        <w:rPr>
          <w:rFonts w:ascii="Times New Roman" w:eastAsia="Calibri" w:hAnsi="Times New Roman" w:cs="Times New Roman"/>
          <w:sz w:val="28"/>
          <w:szCs w:val="28"/>
          <w:lang w:eastAsia="ru-RU"/>
        </w:rPr>
        <w:lastRenderedPageBreak/>
        <w:t>умения помогать как старшим, так и друг другу, оказывать сопротивление плохим поступкам, общими усилиями достигать поставленной цели.</w:t>
      </w:r>
    </w:p>
    <w:p w14:paraId="7BA72F62"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Одним из видов детских общностей являются </w:t>
      </w:r>
      <w:r w:rsidRPr="009C436F">
        <w:rPr>
          <w:rFonts w:ascii="Times New Roman" w:eastAsia="Calibri" w:hAnsi="Times New Roman" w:cs="Times New Roman"/>
          <w:i/>
          <w:sz w:val="28"/>
          <w:szCs w:val="28"/>
          <w:lang w:eastAsia="ru-RU"/>
        </w:rPr>
        <w:t xml:space="preserve">разновозрастные детские общности. </w:t>
      </w:r>
      <w:r w:rsidRPr="009C436F">
        <w:rPr>
          <w:rFonts w:ascii="Times New Roman" w:eastAsia="Calibri" w:hAnsi="Times New Roman" w:cs="Times New Roman"/>
          <w:sz w:val="28"/>
          <w:szCs w:val="28"/>
          <w:lang w:eastAsia="ru-RU"/>
        </w:rPr>
        <w:t xml:space="preserve">В ДОО обеспечена возможность взаимодействия ребенка как со старшими, так и с младшими детьми. </w:t>
      </w:r>
    </w:p>
    <w:p w14:paraId="57D1B252" w14:textId="77777777" w:rsidR="009C436F" w:rsidRPr="009C436F" w:rsidRDefault="009C436F" w:rsidP="009C436F">
      <w:pPr>
        <w:spacing w:after="0" w:line="240" w:lineRule="auto"/>
        <w:ind w:firstLine="709"/>
        <w:jc w:val="both"/>
        <w:rPr>
          <w:rFonts w:ascii="Times New Roman" w:eastAsia="Calibri" w:hAnsi="Times New Roman" w:cs="Times New Roman"/>
          <w:sz w:val="28"/>
          <w:szCs w:val="28"/>
          <w:lang w:eastAsia="ru-RU"/>
        </w:rPr>
      </w:pPr>
      <w:r w:rsidRPr="009C436F">
        <w:rPr>
          <w:rFonts w:ascii="Times New Roman" w:eastAsia="Calibri" w:hAnsi="Times New Roman" w:cs="Times New Roman"/>
          <w:sz w:val="28"/>
          <w:szCs w:val="28"/>
          <w:lang w:eastAsia="ru-RU"/>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14:paraId="22B2C709"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3F8A768B" w14:textId="77777777" w:rsidR="009C436F" w:rsidRPr="009C436F" w:rsidRDefault="009C436F" w:rsidP="009C436F">
      <w:pPr>
        <w:spacing w:after="0" w:line="240" w:lineRule="auto"/>
        <w:ind w:firstLine="709"/>
        <w:jc w:val="both"/>
        <w:rPr>
          <w:rFonts w:ascii="Times New Roman" w:eastAsia="Times New Roman" w:hAnsi="Times New Roman" w:cs="Times New Roman"/>
          <w:sz w:val="28"/>
          <w:szCs w:val="28"/>
          <w:lang w:eastAsia="ru-RU"/>
        </w:rPr>
      </w:pPr>
      <w:r w:rsidRPr="009C436F">
        <w:rPr>
          <w:rFonts w:ascii="Times New Roman" w:eastAsia="Calibri" w:hAnsi="Times New Roman" w:cs="Times New Roman"/>
          <w:sz w:val="28"/>
          <w:szCs w:val="28"/>
          <w:lang w:eastAsia="ru-RU"/>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3DF276E8" w14:textId="77777777" w:rsidR="009C436F" w:rsidRDefault="009C436F" w:rsidP="00A678CD">
      <w:pPr>
        <w:spacing w:after="0" w:line="240" w:lineRule="auto"/>
        <w:ind w:firstLine="709"/>
        <w:jc w:val="both"/>
        <w:rPr>
          <w:rFonts w:ascii="Times New Roman" w:eastAsia="Times New Roman" w:hAnsi="Times New Roman" w:cs="Times New Roman"/>
          <w:b/>
          <w:i/>
          <w:sz w:val="28"/>
          <w:szCs w:val="28"/>
          <w:lang w:eastAsia="ru-RU"/>
        </w:rPr>
      </w:pPr>
    </w:p>
    <w:p w14:paraId="19C875E7" w14:textId="3E516C58" w:rsidR="00A678CD" w:rsidRPr="00A678CD" w:rsidRDefault="00EA4C80" w:rsidP="00A678CD">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w:t>
      </w:r>
      <w:r w:rsidR="000F03A8">
        <w:rPr>
          <w:rFonts w:ascii="Times New Roman" w:eastAsia="Times New Roman" w:hAnsi="Times New Roman" w:cs="Times New Roman"/>
          <w:b/>
          <w:i/>
          <w:sz w:val="28"/>
          <w:szCs w:val="28"/>
          <w:lang w:eastAsia="ru-RU"/>
        </w:rPr>
        <w:t>3</w:t>
      </w:r>
      <w:r w:rsidR="005942AF">
        <w:rPr>
          <w:rFonts w:ascii="Times New Roman" w:eastAsia="Times New Roman" w:hAnsi="Times New Roman" w:cs="Times New Roman"/>
          <w:b/>
          <w:i/>
          <w:sz w:val="28"/>
          <w:szCs w:val="28"/>
          <w:lang w:eastAsia="ru-RU"/>
        </w:rPr>
        <w:t>.</w:t>
      </w:r>
      <w:r w:rsidR="000F03A8">
        <w:rPr>
          <w:rFonts w:ascii="Times New Roman" w:eastAsia="Times New Roman" w:hAnsi="Times New Roman" w:cs="Times New Roman"/>
          <w:b/>
          <w:i/>
          <w:sz w:val="28"/>
          <w:szCs w:val="28"/>
          <w:lang w:eastAsia="ru-RU"/>
        </w:rPr>
        <w:t xml:space="preserve">1 </w:t>
      </w:r>
      <w:r w:rsidR="006A3C8D">
        <w:rPr>
          <w:rFonts w:ascii="Times New Roman" w:eastAsia="Times New Roman" w:hAnsi="Times New Roman" w:cs="Times New Roman"/>
          <w:b/>
          <w:i/>
          <w:sz w:val="28"/>
          <w:szCs w:val="28"/>
          <w:lang w:eastAsia="ru-RU"/>
        </w:rPr>
        <w:t>Н</w:t>
      </w:r>
      <w:r w:rsidR="00A678CD" w:rsidRPr="00A678CD">
        <w:rPr>
          <w:rFonts w:ascii="Times New Roman" w:eastAsia="Times New Roman" w:hAnsi="Times New Roman" w:cs="Times New Roman"/>
          <w:b/>
          <w:i/>
          <w:sz w:val="28"/>
          <w:szCs w:val="28"/>
          <w:lang w:eastAsia="ru-RU"/>
        </w:rPr>
        <w:t xml:space="preserve">ормы этикета в </w:t>
      </w:r>
      <w:r w:rsidR="000C250E">
        <w:rPr>
          <w:rFonts w:ascii="Times New Roman" w:eastAsia="Times New Roman" w:hAnsi="Times New Roman" w:cs="Times New Roman"/>
          <w:b/>
          <w:i/>
          <w:sz w:val="28"/>
          <w:szCs w:val="28"/>
          <w:lang w:eastAsia="ru-RU"/>
        </w:rPr>
        <w:t>ОУ</w:t>
      </w:r>
    </w:p>
    <w:p w14:paraId="3A5FEDAB" w14:textId="5A9D9C0D" w:rsidR="006A3C8D" w:rsidRPr="00D46ADA" w:rsidRDefault="004431DB" w:rsidP="00D46AD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В ОУ</w:t>
      </w:r>
      <w:r w:rsidR="006A3C8D" w:rsidRPr="006A3C8D">
        <w:rPr>
          <w:rFonts w:ascii="Times New Roman" w:hAnsi="Times New Roman" w:cs="Times New Roman"/>
          <w:color w:val="000000"/>
          <w:sz w:val="28"/>
          <w:szCs w:val="28"/>
        </w:rPr>
        <w:t xml:space="preserve"> разработан</w:t>
      </w:r>
      <w:r>
        <w:rPr>
          <w:rFonts w:ascii="Times New Roman" w:hAnsi="Times New Roman" w:cs="Times New Roman"/>
          <w:color w:val="000000"/>
          <w:sz w:val="28"/>
          <w:szCs w:val="28"/>
        </w:rPr>
        <w:t>ы нормы профессиональной этики</w:t>
      </w:r>
      <w:r w:rsidR="006A3C8D" w:rsidRPr="006A3C8D">
        <w:rPr>
          <w:rFonts w:ascii="Times New Roman" w:hAnsi="Times New Roman" w:cs="Times New Roman"/>
          <w:color w:val="000000"/>
          <w:sz w:val="28"/>
          <w:szCs w:val="28"/>
        </w:rPr>
        <w:t xml:space="preserve"> на основании Конституции Российской Федерации, Федеральных законов: </w:t>
      </w:r>
      <w:r>
        <w:rPr>
          <w:rFonts w:ascii="Times New Roman" w:hAnsi="Times New Roman" w:cs="Times New Roman"/>
          <w:color w:val="000000"/>
          <w:sz w:val="28"/>
          <w:szCs w:val="28"/>
        </w:rPr>
        <w:t>от 25 декабря 2008 г. № 273-ФЗ «</w:t>
      </w:r>
      <w:r w:rsidR="006A3C8D" w:rsidRPr="006A3C8D">
        <w:rPr>
          <w:rFonts w:ascii="Times New Roman" w:hAnsi="Times New Roman" w:cs="Times New Roman"/>
          <w:color w:val="000000"/>
          <w:sz w:val="28"/>
          <w:szCs w:val="28"/>
        </w:rPr>
        <w:t xml:space="preserve">О противодействии </w:t>
      </w:r>
      <w:r>
        <w:rPr>
          <w:rFonts w:ascii="Times New Roman" w:hAnsi="Times New Roman" w:cs="Times New Roman"/>
          <w:color w:val="000000"/>
          <w:sz w:val="28"/>
          <w:szCs w:val="28"/>
        </w:rPr>
        <w:t>коррупции»</w:t>
      </w:r>
      <w:r w:rsidR="006A3C8D" w:rsidRPr="006A3C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29 декабря 2012 г. № 273-ФЗ «</w:t>
      </w:r>
      <w:r w:rsidR="006A3C8D" w:rsidRPr="006A3C8D">
        <w:rPr>
          <w:rFonts w:ascii="Times New Roman" w:hAnsi="Times New Roman" w:cs="Times New Roman"/>
          <w:color w:val="000000"/>
          <w:sz w:val="28"/>
          <w:szCs w:val="28"/>
        </w:rPr>
        <w:t>Об обр</w:t>
      </w:r>
      <w:r>
        <w:rPr>
          <w:rFonts w:ascii="Times New Roman" w:hAnsi="Times New Roman" w:cs="Times New Roman"/>
          <w:color w:val="000000"/>
          <w:sz w:val="28"/>
          <w:szCs w:val="28"/>
        </w:rPr>
        <w:t>азовании в Российской Федерации»</w:t>
      </w:r>
      <w:r w:rsidR="006A3C8D" w:rsidRPr="006A3C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29 декабря 2010 г. N 436-ФЗ «</w:t>
      </w:r>
      <w:r w:rsidR="006A3C8D" w:rsidRPr="006A3C8D">
        <w:rPr>
          <w:rFonts w:ascii="Times New Roman" w:hAnsi="Times New Roman" w:cs="Times New Roman"/>
          <w:color w:val="000000"/>
          <w:sz w:val="28"/>
          <w:szCs w:val="28"/>
        </w:rPr>
        <w:t>О защите детей от информации, причиняю</w:t>
      </w:r>
      <w:r>
        <w:rPr>
          <w:rFonts w:ascii="Times New Roman" w:hAnsi="Times New Roman" w:cs="Times New Roman"/>
          <w:color w:val="000000"/>
          <w:sz w:val="28"/>
          <w:szCs w:val="28"/>
        </w:rPr>
        <w:t>щей вред их здоровью и развитию»</w:t>
      </w:r>
      <w:r w:rsidR="006A3C8D" w:rsidRPr="006A3C8D">
        <w:rPr>
          <w:rFonts w:ascii="Times New Roman" w:hAnsi="Times New Roman" w:cs="Times New Roman"/>
          <w:color w:val="000000"/>
          <w:sz w:val="28"/>
          <w:szCs w:val="28"/>
        </w:rPr>
        <w:t>, других федеральных законов, содержащих ограничения, запреты и обязательства для педагогических и других категорий работников, Указа Президента Российской Федерац</w:t>
      </w:r>
      <w:r>
        <w:rPr>
          <w:rFonts w:ascii="Times New Roman" w:hAnsi="Times New Roman" w:cs="Times New Roman"/>
          <w:color w:val="000000"/>
          <w:sz w:val="28"/>
          <w:szCs w:val="28"/>
        </w:rPr>
        <w:t>ии от 12 августа 2002 г. № 885 «</w:t>
      </w:r>
      <w:r w:rsidR="006A3C8D" w:rsidRPr="006A3C8D">
        <w:rPr>
          <w:rFonts w:ascii="Times New Roman" w:hAnsi="Times New Roman" w:cs="Times New Roman"/>
          <w:color w:val="000000"/>
          <w:sz w:val="28"/>
          <w:szCs w:val="28"/>
        </w:rPr>
        <w:t>Об утверждении общих принципов служебного пов</w:t>
      </w:r>
      <w:r>
        <w:rPr>
          <w:rFonts w:ascii="Times New Roman" w:hAnsi="Times New Roman" w:cs="Times New Roman"/>
          <w:color w:val="000000"/>
          <w:sz w:val="28"/>
          <w:szCs w:val="28"/>
        </w:rPr>
        <w:t>едения государственных служащих»</w:t>
      </w:r>
      <w:r w:rsidR="006A3C8D" w:rsidRPr="006A3C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6A3C8D" w:rsidRPr="006A3C8D">
        <w:rPr>
          <w:rFonts w:ascii="Times New Roman" w:hAnsi="Times New Roman" w:cs="Times New Roman"/>
          <w:color w:val="000000"/>
          <w:sz w:val="28"/>
          <w:szCs w:val="28"/>
        </w:rPr>
        <w:t>письма Министерства просвещения РФ и Профессионального союза работников народного образования и науки РФ от 20 а</w:t>
      </w:r>
      <w:r>
        <w:rPr>
          <w:rFonts w:ascii="Times New Roman" w:hAnsi="Times New Roman" w:cs="Times New Roman"/>
          <w:color w:val="000000"/>
          <w:sz w:val="28"/>
          <w:szCs w:val="28"/>
        </w:rPr>
        <w:t>вгуста 2019 г. N ИП-941/06/484 «</w:t>
      </w:r>
      <w:r w:rsidR="006A3C8D" w:rsidRPr="006A3C8D">
        <w:rPr>
          <w:rFonts w:ascii="Times New Roman" w:hAnsi="Times New Roman" w:cs="Times New Roman"/>
          <w:color w:val="000000"/>
          <w:sz w:val="28"/>
          <w:szCs w:val="28"/>
        </w:rPr>
        <w:t xml:space="preserve">О примерном положении о нормах профессиональной </w:t>
      </w:r>
      <w:r>
        <w:rPr>
          <w:rFonts w:ascii="Times New Roman" w:hAnsi="Times New Roman" w:cs="Times New Roman"/>
          <w:color w:val="000000"/>
          <w:sz w:val="28"/>
          <w:szCs w:val="28"/>
        </w:rPr>
        <w:t>этики педагогических работников»</w:t>
      </w:r>
      <w:r w:rsidR="006A3C8D" w:rsidRPr="006A3C8D">
        <w:rPr>
          <w:rFonts w:ascii="Times New Roman" w:hAnsi="Times New Roman" w:cs="Times New Roman"/>
          <w:color w:val="000000"/>
          <w:sz w:val="28"/>
          <w:szCs w:val="28"/>
        </w:rPr>
        <w:t xml:space="preserve">, иных нормативных </w:t>
      </w:r>
      <w:r w:rsidR="006A3C8D" w:rsidRPr="00D46ADA">
        <w:rPr>
          <w:rFonts w:ascii="Times New Roman" w:hAnsi="Times New Roman" w:cs="Times New Roman"/>
          <w:sz w:val="28"/>
          <w:szCs w:val="28"/>
        </w:rPr>
        <w:t>право</w:t>
      </w:r>
      <w:r w:rsidR="00432C85" w:rsidRPr="00D46ADA">
        <w:rPr>
          <w:rFonts w:ascii="Times New Roman" w:hAnsi="Times New Roman" w:cs="Times New Roman"/>
          <w:sz w:val="28"/>
          <w:szCs w:val="28"/>
        </w:rPr>
        <w:t>вых актов Российской Федерации (приложение 1).</w:t>
      </w:r>
    </w:p>
    <w:p w14:paraId="0D2D8F4B" w14:textId="77777777" w:rsidR="00D46ADA" w:rsidRPr="00D46ADA" w:rsidRDefault="00D46ADA" w:rsidP="00D46ADA">
      <w:pPr>
        <w:autoSpaceDE w:val="0"/>
        <w:autoSpaceDN w:val="0"/>
        <w:adjustRightInd w:val="0"/>
        <w:spacing w:after="0" w:line="240" w:lineRule="auto"/>
        <w:ind w:firstLine="851"/>
        <w:jc w:val="both"/>
        <w:rPr>
          <w:rFonts w:ascii="Times New Roman" w:hAnsi="Times New Roman" w:cs="Times New Roman"/>
          <w:sz w:val="28"/>
          <w:szCs w:val="28"/>
        </w:rPr>
      </w:pPr>
      <w:r w:rsidRPr="00D46ADA">
        <w:rPr>
          <w:rFonts w:ascii="Times New Roman" w:hAnsi="Times New Roman" w:cs="Times New Roman"/>
          <w:sz w:val="28"/>
          <w:szCs w:val="28"/>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нормы профессиональной этики и поведения: </w:t>
      </w:r>
    </w:p>
    <w:p w14:paraId="27DEDF61"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педагог всегда выходит навстречу родителям и приветствует родителей и детей первым; </w:t>
      </w:r>
    </w:p>
    <w:p w14:paraId="2C2C4962"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улыбка – всегда обязательная часть приветствия; </w:t>
      </w:r>
    </w:p>
    <w:p w14:paraId="3A07F078"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педагог описывает события и ситуации, но не дает им оценки; </w:t>
      </w:r>
    </w:p>
    <w:p w14:paraId="5DA10A74"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педагог не обвиняет родителей и не возлагает на них ответственность за поведение детей в детском саду; </w:t>
      </w:r>
    </w:p>
    <w:p w14:paraId="061ADC56"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тон общения ровный и дружелюбный, исключается повышение голоса; </w:t>
      </w:r>
    </w:p>
    <w:p w14:paraId="4F837AB3"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уважительное отношение к личности воспитанника; </w:t>
      </w:r>
    </w:p>
    <w:p w14:paraId="02070C5C"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lastRenderedPageBreak/>
        <w:t xml:space="preserve">− умение заинтересованно слушать собеседника и сопереживать ему; </w:t>
      </w:r>
    </w:p>
    <w:p w14:paraId="6371C50A"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умение видеть и слышать воспитанника, сопереживать ему; </w:t>
      </w:r>
    </w:p>
    <w:p w14:paraId="1EA10381"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уравновешенность и самообладание, выдержка в отношениях с детьми; </w:t>
      </w:r>
    </w:p>
    <w:p w14:paraId="22102170"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5FDF9AA8"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умение сочетать мягкий эмоциональный и деловой тон в отношениях с детьми; </w:t>
      </w:r>
    </w:p>
    <w:p w14:paraId="203CF820"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умение сочетать требовательность с чутким отношением к воспитанникам; </w:t>
      </w:r>
    </w:p>
    <w:p w14:paraId="5E0795FA" w14:textId="77777777" w:rsidR="00D46ADA" w:rsidRPr="00D46ADA" w:rsidRDefault="00D46ADA" w:rsidP="00D46ADA">
      <w:pPr>
        <w:autoSpaceDE w:val="0"/>
        <w:autoSpaceDN w:val="0"/>
        <w:adjustRightInd w:val="0"/>
        <w:spacing w:after="44"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соответствие внешнего вида статусу воспитателя детского сада; </w:t>
      </w:r>
    </w:p>
    <w:p w14:paraId="6411740E" w14:textId="77777777" w:rsidR="00D46ADA" w:rsidRPr="00D46ADA" w:rsidRDefault="00D46ADA" w:rsidP="00D46ADA">
      <w:pPr>
        <w:autoSpaceDE w:val="0"/>
        <w:autoSpaceDN w:val="0"/>
        <w:adjustRightInd w:val="0"/>
        <w:spacing w:after="0"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 знание возрастных и индивидуальных особенностей воспитанников. </w:t>
      </w:r>
    </w:p>
    <w:p w14:paraId="0C9E2DEE" w14:textId="77777777" w:rsidR="00D46ADA" w:rsidRPr="00D46ADA" w:rsidRDefault="00D46ADA" w:rsidP="00D46ADA">
      <w:pPr>
        <w:autoSpaceDE w:val="0"/>
        <w:autoSpaceDN w:val="0"/>
        <w:adjustRightInd w:val="0"/>
        <w:spacing w:after="0" w:line="240" w:lineRule="auto"/>
        <w:jc w:val="both"/>
        <w:rPr>
          <w:rFonts w:ascii="Times New Roman" w:hAnsi="Times New Roman" w:cs="Times New Roman"/>
          <w:sz w:val="28"/>
          <w:szCs w:val="28"/>
        </w:rPr>
      </w:pPr>
      <w:r w:rsidRPr="00D46ADA">
        <w:rPr>
          <w:rFonts w:ascii="Times New Roman" w:hAnsi="Times New Roman" w:cs="Times New Roman"/>
          <w:sz w:val="28"/>
          <w:szCs w:val="28"/>
        </w:rPr>
        <w:t xml:space="preserve">Педагог имеет право следовать за пожеланиями родителей только с точки зрения возрастной психологии и педагогики. </w:t>
      </w:r>
    </w:p>
    <w:p w14:paraId="6F258263" w14:textId="77777777" w:rsidR="00432C85" w:rsidRDefault="00432C85" w:rsidP="00A678CD">
      <w:pPr>
        <w:spacing w:after="0" w:line="240" w:lineRule="auto"/>
        <w:ind w:firstLine="709"/>
        <w:jc w:val="both"/>
        <w:rPr>
          <w:rFonts w:ascii="Times New Roman" w:eastAsia="Times New Roman" w:hAnsi="Times New Roman" w:cs="Times New Roman"/>
          <w:b/>
          <w:i/>
          <w:sz w:val="28"/>
          <w:szCs w:val="28"/>
          <w:lang w:eastAsia="ru-RU"/>
        </w:rPr>
      </w:pPr>
    </w:p>
    <w:p w14:paraId="0D08047B" w14:textId="4A06B487" w:rsidR="00A678CD" w:rsidRPr="00A678CD" w:rsidRDefault="00B005FE" w:rsidP="007C14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2.4</w:t>
      </w:r>
      <w:r w:rsidR="005942AF">
        <w:rPr>
          <w:rFonts w:ascii="Times New Roman" w:eastAsia="Times New Roman" w:hAnsi="Times New Roman" w:cs="Times New Roman"/>
          <w:b/>
          <w:i/>
          <w:sz w:val="28"/>
          <w:szCs w:val="28"/>
          <w:lang w:eastAsia="ru-RU"/>
        </w:rPr>
        <w:t>.</w:t>
      </w:r>
      <w:r w:rsidR="00A678CD" w:rsidRPr="00A678CD">
        <w:rPr>
          <w:rFonts w:ascii="Times New Roman" w:eastAsia="Times New Roman" w:hAnsi="Times New Roman" w:cs="Times New Roman"/>
          <w:b/>
          <w:i/>
          <w:sz w:val="28"/>
          <w:szCs w:val="28"/>
          <w:lang w:eastAsia="ru-RU"/>
        </w:rPr>
        <w:t xml:space="preserve">Социокультурный контекст, внешняя социальная и культурная среда </w:t>
      </w:r>
      <w:r w:rsidR="003F2D0D">
        <w:rPr>
          <w:rFonts w:ascii="Times New Roman" w:eastAsia="Times New Roman" w:hAnsi="Times New Roman" w:cs="Times New Roman"/>
          <w:b/>
          <w:i/>
          <w:sz w:val="28"/>
          <w:szCs w:val="28"/>
          <w:lang w:eastAsia="ru-RU"/>
        </w:rPr>
        <w:t>ОУ</w:t>
      </w:r>
      <w:r w:rsidR="00A678CD" w:rsidRPr="00A678CD">
        <w:rPr>
          <w:rFonts w:ascii="Times New Roman" w:eastAsia="Times New Roman" w:hAnsi="Times New Roman" w:cs="Times New Roman"/>
          <w:b/>
          <w:i/>
          <w:sz w:val="28"/>
          <w:szCs w:val="28"/>
          <w:lang w:eastAsia="ru-RU"/>
        </w:rPr>
        <w:t xml:space="preserve"> </w:t>
      </w:r>
    </w:p>
    <w:p w14:paraId="07A0A78C" w14:textId="77777777" w:rsidR="00A678CD" w:rsidRPr="008125C0" w:rsidRDefault="00A678CD" w:rsidP="00A678CD">
      <w:pPr>
        <w:spacing w:after="0" w:line="240" w:lineRule="auto"/>
        <w:ind w:firstLine="709"/>
        <w:jc w:val="both"/>
        <w:rPr>
          <w:rFonts w:ascii="Times New Roman" w:eastAsia="Times New Roman" w:hAnsi="Times New Roman" w:cs="Times New Roman"/>
          <w:sz w:val="28"/>
          <w:szCs w:val="28"/>
          <w:lang w:eastAsia="ru-RU"/>
        </w:rPr>
      </w:pPr>
      <w:r w:rsidRPr="008125C0">
        <w:rPr>
          <w:rFonts w:ascii="Times New Roman" w:eastAsia="Calibri" w:hAnsi="Times New Roman" w:cs="Times New Roman"/>
          <w:bCs/>
          <w:i/>
          <w:sz w:val="28"/>
          <w:szCs w:val="28"/>
          <w:lang w:eastAsia="ru-RU"/>
        </w:rPr>
        <w:t>Социокультурный контекст</w:t>
      </w:r>
      <w:r w:rsidRPr="008125C0">
        <w:rPr>
          <w:rFonts w:ascii="Times New Roman" w:eastAsia="Calibri" w:hAnsi="Times New Roman" w:cs="Times New Roman"/>
          <w:bCs/>
          <w:sz w:val="28"/>
          <w:szCs w:val="28"/>
          <w:lang w:eastAsia="ru-RU"/>
        </w:rPr>
        <w:t xml:space="preserve"> – это социальная и культурная среда, в которой человек растет и живет. Он включает в себя влияние, которое среда оказывает на идеи и поведение человека.</w:t>
      </w:r>
    </w:p>
    <w:p w14:paraId="39485690" w14:textId="77777777" w:rsidR="00A678CD" w:rsidRDefault="00A678CD" w:rsidP="00A678CD">
      <w:pPr>
        <w:spacing w:after="0" w:line="240" w:lineRule="auto"/>
        <w:ind w:firstLine="709"/>
        <w:jc w:val="both"/>
        <w:rPr>
          <w:rFonts w:ascii="Times New Roman" w:eastAsia="Calibri" w:hAnsi="Times New Roman" w:cs="Times New Roman"/>
          <w:bCs/>
          <w:sz w:val="28"/>
          <w:szCs w:val="28"/>
          <w:lang w:eastAsia="ru-RU"/>
        </w:rPr>
      </w:pPr>
      <w:r w:rsidRPr="008125C0">
        <w:rPr>
          <w:rFonts w:ascii="Times New Roman" w:eastAsia="Calibri" w:hAnsi="Times New Roman" w:cs="Times New Roman"/>
          <w:bCs/>
          <w:sz w:val="28"/>
          <w:szCs w:val="28"/>
          <w:lang w:eastAsia="ru-RU"/>
        </w:rPr>
        <w:t xml:space="preserve">Социокультурные ценности являются определяющими в структурно-содержательной основе </w:t>
      </w:r>
      <w:r w:rsidR="008125C0">
        <w:rPr>
          <w:rFonts w:ascii="Times New Roman" w:eastAsia="Calibri" w:hAnsi="Times New Roman" w:cs="Times New Roman"/>
          <w:bCs/>
          <w:sz w:val="28"/>
          <w:szCs w:val="28"/>
          <w:lang w:eastAsia="ru-RU"/>
        </w:rPr>
        <w:t>рабочей программы воспитания</w:t>
      </w:r>
      <w:r w:rsidRPr="008125C0">
        <w:rPr>
          <w:rFonts w:ascii="Times New Roman" w:eastAsia="Calibri" w:hAnsi="Times New Roman" w:cs="Times New Roman"/>
          <w:bCs/>
          <w:sz w:val="28"/>
          <w:szCs w:val="28"/>
          <w:lang w:eastAsia="ru-RU"/>
        </w:rPr>
        <w:t>.</w:t>
      </w:r>
    </w:p>
    <w:p w14:paraId="272DAEB3" w14:textId="77777777" w:rsidR="00B739D0" w:rsidRPr="00B739D0" w:rsidRDefault="00B739D0" w:rsidP="00B739D0">
      <w:pPr>
        <w:autoSpaceDE w:val="0"/>
        <w:autoSpaceDN w:val="0"/>
        <w:adjustRightInd w:val="0"/>
        <w:spacing w:after="0" w:line="240" w:lineRule="auto"/>
        <w:ind w:firstLine="851"/>
        <w:jc w:val="both"/>
        <w:rPr>
          <w:rFonts w:ascii="Times New Roman" w:hAnsi="Times New Roman" w:cs="Times New Roman"/>
          <w:sz w:val="28"/>
          <w:szCs w:val="28"/>
        </w:rPr>
      </w:pPr>
      <w:r w:rsidRPr="00B739D0">
        <w:rPr>
          <w:rFonts w:ascii="Times New Roman" w:hAnsi="Times New Roman" w:cs="Times New Roman"/>
          <w:sz w:val="28"/>
          <w:szCs w:val="28"/>
        </w:rPr>
        <w:t>Самораскрытие личности и самореализация творческих способностей воспитанников</w:t>
      </w:r>
      <w:r>
        <w:rPr>
          <w:rFonts w:ascii="Times New Roman" w:hAnsi="Times New Roman" w:cs="Times New Roman"/>
          <w:sz w:val="28"/>
          <w:szCs w:val="28"/>
        </w:rPr>
        <w:t xml:space="preserve"> </w:t>
      </w:r>
      <w:r w:rsidRPr="00B739D0">
        <w:rPr>
          <w:rFonts w:ascii="Times New Roman" w:hAnsi="Times New Roman" w:cs="Times New Roman"/>
          <w:sz w:val="28"/>
          <w:szCs w:val="28"/>
        </w:rPr>
        <w:t>обеспечивается социальными партнерами, что способствует успешной социализации</w:t>
      </w:r>
      <w:r>
        <w:rPr>
          <w:rFonts w:ascii="Times New Roman" w:hAnsi="Times New Roman" w:cs="Times New Roman"/>
          <w:sz w:val="28"/>
          <w:szCs w:val="28"/>
        </w:rPr>
        <w:t xml:space="preserve"> </w:t>
      </w:r>
      <w:r w:rsidRPr="00B739D0">
        <w:rPr>
          <w:rFonts w:ascii="Times New Roman" w:hAnsi="Times New Roman" w:cs="Times New Roman"/>
          <w:sz w:val="28"/>
          <w:szCs w:val="28"/>
        </w:rPr>
        <w:t>воспитанников.</w:t>
      </w:r>
    </w:p>
    <w:p w14:paraId="1E93E172" w14:textId="77777777" w:rsidR="00B739D0" w:rsidRPr="00B739D0" w:rsidRDefault="00B739D0" w:rsidP="00B739D0">
      <w:pPr>
        <w:autoSpaceDE w:val="0"/>
        <w:autoSpaceDN w:val="0"/>
        <w:adjustRightInd w:val="0"/>
        <w:spacing w:after="0" w:line="240" w:lineRule="auto"/>
        <w:ind w:firstLine="851"/>
        <w:jc w:val="both"/>
        <w:rPr>
          <w:rFonts w:ascii="Times New Roman" w:hAnsi="Times New Roman" w:cs="Times New Roman"/>
          <w:sz w:val="28"/>
          <w:szCs w:val="28"/>
        </w:rPr>
      </w:pPr>
      <w:r w:rsidRPr="00B739D0">
        <w:rPr>
          <w:rFonts w:ascii="Times New Roman" w:hAnsi="Times New Roman" w:cs="Times New Roman"/>
          <w:sz w:val="28"/>
          <w:szCs w:val="28"/>
        </w:rPr>
        <w:t>Социальное партнерство и сотрудничество, обеспечивая степень открытости</w:t>
      </w:r>
      <w:r w:rsidR="00F83271">
        <w:rPr>
          <w:rFonts w:ascii="Times New Roman" w:hAnsi="Times New Roman" w:cs="Times New Roman"/>
          <w:sz w:val="28"/>
          <w:szCs w:val="28"/>
        </w:rPr>
        <w:t xml:space="preserve"> </w:t>
      </w:r>
      <w:r w:rsidRPr="00B739D0">
        <w:rPr>
          <w:rFonts w:ascii="Times New Roman" w:hAnsi="Times New Roman" w:cs="Times New Roman"/>
          <w:sz w:val="28"/>
          <w:szCs w:val="28"/>
        </w:rPr>
        <w:t>образовательного учреждения, является важным механизмом реализации программы</w:t>
      </w:r>
      <w:r>
        <w:rPr>
          <w:rFonts w:ascii="Times New Roman" w:hAnsi="Times New Roman" w:cs="Times New Roman"/>
          <w:sz w:val="28"/>
          <w:szCs w:val="28"/>
        </w:rPr>
        <w:t xml:space="preserve"> </w:t>
      </w:r>
      <w:r w:rsidRPr="00B739D0">
        <w:rPr>
          <w:rFonts w:ascii="Times New Roman" w:hAnsi="Times New Roman" w:cs="Times New Roman"/>
          <w:sz w:val="28"/>
          <w:szCs w:val="28"/>
        </w:rPr>
        <w:t>воспитания.</w:t>
      </w:r>
    </w:p>
    <w:p w14:paraId="2A3C92C7" w14:textId="77777777" w:rsidR="00296B88" w:rsidRDefault="00296B88" w:rsidP="00296B88">
      <w:pPr>
        <w:spacing w:after="0" w:line="240" w:lineRule="auto"/>
        <w:ind w:firstLine="709"/>
        <w:jc w:val="both"/>
        <w:rPr>
          <w:rFonts w:ascii="Times New Roman" w:eastAsia="Calibri" w:hAnsi="Times New Roman" w:cs="Times New Roman"/>
          <w:bCs/>
          <w:color w:val="000000"/>
          <w:sz w:val="28"/>
          <w:szCs w:val="28"/>
          <w:lang w:eastAsia="ru-RU"/>
        </w:rPr>
      </w:pPr>
      <w:r w:rsidRPr="00A678CD">
        <w:rPr>
          <w:rFonts w:ascii="Times New Roman" w:eastAsia="Calibri" w:hAnsi="Times New Roman" w:cs="Times New Roman"/>
          <w:bCs/>
          <w:color w:val="000000"/>
          <w:sz w:val="28"/>
          <w:szCs w:val="28"/>
          <w:lang w:eastAsia="ru-RU"/>
        </w:rPr>
        <w:t>В рамках социокультурного контекста повышается роль родительской общественности как субъекта образовательных отношений.</w:t>
      </w:r>
    </w:p>
    <w:p w14:paraId="70D7B741" w14:textId="77777777" w:rsid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xml:space="preserve">Реализация воспитательного потенциала социального партнерства предусматривает: </w:t>
      </w:r>
    </w:p>
    <w:p w14:paraId="1E9E2616" w14:textId="77777777" w:rsidR="00C95FD9" w:rsidRP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3427DC01" w14:textId="77777777" w:rsidR="00C95FD9" w:rsidRP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участие представителей организаций-партнеров в проведении занятий в рамках дополнительного образования;</w:t>
      </w:r>
    </w:p>
    <w:p w14:paraId="782FED2C" w14:textId="77777777" w:rsidR="00C95FD9" w:rsidRP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проведение на базе организаций-партнеров различных мероприятий, событий и акций воспитательной направленности;</w:t>
      </w:r>
    </w:p>
    <w:p w14:paraId="61AAB6E1" w14:textId="77777777" w:rsidR="00C95FD9" w:rsidRPr="00C95FD9" w:rsidRDefault="00C95FD9" w:rsidP="00C95FD9">
      <w:pPr>
        <w:spacing w:after="0" w:line="240" w:lineRule="auto"/>
        <w:ind w:firstLine="709"/>
        <w:jc w:val="both"/>
        <w:rPr>
          <w:rFonts w:ascii="Times New Roman" w:eastAsia="Times New Roman" w:hAnsi="Times New Roman" w:cs="Times New Roman"/>
          <w:sz w:val="28"/>
          <w:szCs w:val="28"/>
          <w:lang w:eastAsia="ru-RU"/>
        </w:rPr>
      </w:pPr>
      <w:r w:rsidRPr="00C95FD9">
        <w:rPr>
          <w:rFonts w:ascii="Times New Roman" w:eastAsia="Times New Roman" w:hAnsi="Times New Roman" w:cs="Times New Roman"/>
          <w:sz w:val="28"/>
          <w:szCs w:val="28"/>
          <w:lang w:eastAsia="ru-RU"/>
        </w:rPr>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6D36C65A" w14:textId="77777777" w:rsidR="00C95FD9" w:rsidRPr="00A678CD" w:rsidRDefault="00C95FD9" w:rsidP="00296B88">
      <w:pPr>
        <w:spacing w:after="0" w:line="240" w:lineRule="auto"/>
        <w:ind w:firstLine="709"/>
        <w:jc w:val="both"/>
        <w:rPr>
          <w:rFonts w:ascii="Times New Roman" w:eastAsia="Calibri" w:hAnsi="Times New Roman" w:cs="Times New Roman"/>
          <w:bCs/>
          <w:color w:val="000000"/>
          <w:sz w:val="28"/>
          <w:szCs w:val="28"/>
          <w:lang w:eastAsia="ru-RU"/>
        </w:rPr>
      </w:pPr>
    </w:p>
    <w:p w14:paraId="69646B1F" w14:textId="77777777" w:rsidR="005942AF" w:rsidRPr="005942AF" w:rsidRDefault="005942AF" w:rsidP="005942AF">
      <w:pPr>
        <w:spacing w:after="0" w:line="240" w:lineRule="auto"/>
        <w:ind w:firstLine="567"/>
        <w:jc w:val="both"/>
        <w:rPr>
          <w:rFonts w:ascii="Times New Roman" w:eastAsia="Times New Roman" w:hAnsi="Times New Roman" w:cs="Times New Roman"/>
          <w:b/>
          <w:sz w:val="28"/>
          <w:szCs w:val="28"/>
          <w:lang w:eastAsia="ru-RU"/>
        </w:rPr>
      </w:pPr>
      <w:r w:rsidRPr="005942AF">
        <w:rPr>
          <w:rFonts w:ascii="Times New Roman" w:eastAsia="Times New Roman" w:hAnsi="Times New Roman" w:cs="Times New Roman"/>
          <w:b/>
          <w:sz w:val="28"/>
          <w:szCs w:val="28"/>
          <w:lang w:eastAsia="ru-RU"/>
        </w:rPr>
        <w:t>2.</w:t>
      </w:r>
      <w:r w:rsidR="00EA4C80">
        <w:rPr>
          <w:rFonts w:ascii="Times New Roman" w:eastAsia="Times New Roman" w:hAnsi="Times New Roman" w:cs="Times New Roman"/>
          <w:b/>
          <w:sz w:val="28"/>
          <w:szCs w:val="28"/>
          <w:lang w:eastAsia="ru-RU"/>
        </w:rPr>
        <w:t>5</w:t>
      </w:r>
      <w:r w:rsidRPr="005942AF">
        <w:rPr>
          <w:rFonts w:ascii="Times New Roman" w:eastAsia="Times New Roman" w:hAnsi="Times New Roman" w:cs="Times New Roman"/>
          <w:b/>
          <w:sz w:val="28"/>
          <w:szCs w:val="28"/>
          <w:lang w:eastAsia="ru-RU"/>
        </w:rPr>
        <w:t xml:space="preserve">. Формы совместной деятельности в </w:t>
      </w:r>
      <w:r w:rsidR="00CB28A0">
        <w:rPr>
          <w:rFonts w:ascii="Times New Roman" w:eastAsia="Times New Roman" w:hAnsi="Times New Roman" w:cs="Times New Roman"/>
          <w:b/>
          <w:sz w:val="28"/>
          <w:szCs w:val="28"/>
          <w:lang w:eastAsia="ru-RU"/>
        </w:rPr>
        <w:t>ОУ</w:t>
      </w:r>
    </w:p>
    <w:p w14:paraId="4C6E6AFD" w14:textId="77777777" w:rsidR="005942AF" w:rsidRPr="005942AF" w:rsidRDefault="00EA4C80" w:rsidP="005942AF">
      <w:pPr>
        <w:spacing w:after="0" w:line="240" w:lineRule="auto"/>
        <w:ind w:firstLine="567"/>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2.5</w:t>
      </w:r>
      <w:r w:rsidR="005942AF" w:rsidRPr="005942AF">
        <w:rPr>
          <w:rFonts w:ascii="Times New Roman" w:eastAsia="Times New Roman" w:hAnsi="Times New Roman" w:cs="Times New Roman"/>
          <w:b/>
          <w:i/>
          <w:sz w:val="28"/>
          <w:szCs w:val="28"/>
          <w:lang w:eastAsia="ru-RU"/>
        </w:rPr>
        <w:t xml:space="preserve">.1. Деятельности и культурные практики в </w:t>
      </w:r>
      <w:r w:rsidR="00CB28A0">
        <w:rPr>
          <w:rFonts w:ascii="Times New Roman" w:eastAsia="Times New Roman" w:hAnsi="Times New Roman" w:cs="Times New Roman"/>
          <w:b/>
          <w:i/>
          <w:sz w:val="28"/>
          <w:szCs w:val="28"/>
          <w:lang w:eastAsia="ru-RU"/>
        </w:rPr>
        <w:t>ОУ</w:t>
      </w:r>
    </w:p>
    <w:p w14:paraId="430B46E0" w14:textId="77777777" w:rsidR="005942AF" w:rsidRPr="005942AF" w:rsidRDefault="005942AF" w:rsidP="005942AF">
      <w:pPr>
        <w:spacing w:after="0" w:line="240" w:lineRule="auto"/>
        <w:ind w:firstLine="567"/>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xml:space="preserve">Цели и задачи воспитания реализуются во всех видах деятельности дошкольника, обозначенных во ФГОС ДО. </w:t>
      </w:r>
    </w:p>
    <w:p w14:paraId="22AAC67C" w14:textId="77777777" w:rsidR="005942AF" w:rsidRPr="005942AF" w:rsidRDefault="005942AF" w:rsidP="005942AF">
      <w:pPr>
        <w:spacing w:after="0" w:line="240" w:lineRule="auto"/>
        <w:ind w:firstLine="567"/>
        <w:jc w:val="both"/>
        <w:rPr>
          <w:rFonts w:ascii="Times New Roman" w:eastAsia="Times New Roman" w:hAnsi="Times New Roman" w:cs="Times New Roman"/>
          <w:i/>
          <w:sz w:val="28"/>
          <w:szCs w:val="28"/>
          <w:lang w:eastAsia="ru-RU"/>
        </w:rPr>
      </w:pPr>
      <w:r w:rsidRPr="005942AF">
        <w:rPr>
          <w:rFonts w:ascii="Times New Roman" w:eastAsia="Times New Roman" w:hAnsi="Times New Roman" w:cs="Times New Roman"/>
          <w:i/>
          <w:sz w:val="28"/>
          <w:szCs w:val="28"/>
          <w:lang w:eastAsia="ru-RU"/>
        </w:rPr>
        <w:lastRenderedPageBreak/>
        <w:t>В качестве средств реализации цели воспитания выступают следующие основные виды деятельности и культурные практики:</w:t>
      </w:r>
    </w:p>
    <w:p w14:paraId="0C8D44FD" w14:textId="77777777" w:rsidR="005942AF" w:rsidRPr="005942AF" w:rsidRDefault="005942AF" w:rsidP="005942AF">
      <w:pPr>
        <w:spacing w:after="0" w:line="240" w:lineRule="auto"/>
        <w:ind w:firstLine="567"/>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14:paraId="229C4B65" w14:textId="77777777" w:rsidR="005942AF" w:rsidRPr="005942AF" w:rsidRDefault="005942AF" w:rsidP="005942AF">
      <w:pPr>
        <w:spacing w:after="0" w:line="240" w:lineRule="auto"/>
        <w:ind w:firstLine="567"/>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61051EFB" w14:textId="77777777" w:rsidR="005942AF" w:rsidRPr="005942AF" w:rsidRDefault="005942AF" w:rsidP="005942AF">
      <w:pPr>
        <w:spacing w:after="0" w:line="240" w:lineRule="auto"/>
        <w:ind w:firstLine="567"/>
        <w:jc w:val="both"/>
        <w:rPr>
          <w:rFonts w:ascii="Times New Roman" w:eastAsia="Times New Roman" w:hAnsi="Times New Roman" w:cs="Times New Roman"/>
          <w:sz w:val="28"/>
          <w:szCs w:val="28"/>
          <w:lang w:eastAsia="ru-RU"/>
        </w:rPr>
      </w:pPr>
      <w:r w:rsidRPr="005942AF">
        <w:rPr>
          <w:rFonts w:ascii="Times New Roman" w:eastAsia="Times New Roman" w:hAnsi="Times New Roman" w:cs="Times New Roman"/>
          <w:sz w:val="28"/>
          <w:szCs w:val="28"/>
          <w:lang w:eastAsia="ru-RU"/>
        </w:rPr>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1C82735B" w14:textId="77777777" w:rsidR="00F83271" w:rsidRPr="00F83271" w:rsidRDefault="00F83271" w:rsidP="00F83271">
      <w:pPr>
        <w:autoSpaceDE w:val="0"/>
        <w:autoSpaceDN w:val="0"/>
        <w:adjustRightInd w:val="0"/>
        <w:spacing w:after="0" w:line="240" w:lineRule="auto"/>
        <w:jc w:val="both"/>
        <w:rPr>
          <w:rFonts w:ascii="Times New Roman" w:hAnsi="Times New Roman" w:cs="Times New Roman"/>
          <w:sz w:val="28"/>
          <w:szCs w:val="28"/>
        </w:rPr>
      </w:pPr>
      <w:r w:rsidRPr="00F83271">
        <w:rPr>
          <w:rFonts w:ascii="Times New Roman" w:hAnsi="Times New Roman" w:cs="Times New Roman"/>
          <w:b/>
          <w:bCs/>
          <w:sz w:val="28"/>
          <w:szCs w:val="28"/>
        </w:rPr>
        <w:t xml:space="preserve">Виды совместной деятельности: </w:t>
      </w:r>
      <w:r w:rsidRPr="00F83271">
        <w:rPr>
          <w:rFonts w:ascii="Times New Roman" w:hAnsi="Times New Roman" w:cs="Times New Roman"/>
          <w:sz w:val="28"/>
          <w:szCs w:val="28"/>
        </w:rPr>
        <w:t xml:space="preserve">игровая, познавательная, коммуникативная, продуктивная, двигательная, трудовая, художественно-эстетическая. </w:t>
      </w:r>
    </w:p>
    <w:p w14:paraId="53901A50" w14:textId="77777777" w:rsidR="00F83271" w:rsidRPr="00F83271" w:rsidRDefault="00F83271" w:rsidP="00F83271">
      <w:pPr>
        <w:autoSpaceDE w:val="0"/>
        <w:autoSpaceDN w:val="0"/>
        <w:adjustRightInd w:val="0"/>
        <w:spacing w:after="0" w:line="240" w:lineRule="auto"/>
        <w:jc w:val="both"/>
        <w:rPr>
          <w:rFonts w:ascii="Times New Roman" w:hAnsi="Times New Roman" w:cs="Times New Roman"/>
          <w:sz w:val="28"/>
          <w:szCs w:val="28"/>
        </w:rPr>
      </w:pPr>
      <w:r w:rsidRPr="00F83271">
        <w:rPr>
          <w:rFonts w:ascii="Times New Roman" w:hAnsi="Times New Roman" w:cs="Times New Roman"/>
          <w:b/>
          <w:bCs/>
          <w:sz w:val="28"/>
          <w:szCs w:val="28"/>
        </w:rPr>
        <w:t xml:space="preserve">Основные формы и содержание деятельности: </w:t>
      </w:r>
    </w:p>
    <w:p w14:paraId="5A4E4800" w14:textId="77777777" w:rsidR="00F83271" w:rsidRPr="00F83271" w:rsidRDefault="00F83271" w:rsidP="00F83271">
      <w:pPr>
        <w:autoSpaceDE w:val="0"/>
        <w:autoSpaceDN w:val="0"/>
        <w:adjustRightInd w:val="0"/>
        <w:spacing w:after="0"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1. </w:t>
      </w:r>
      <w:r w:rsidRPr="00F83271">
        <w:rPr>
          <w:rFonts w:ascii="Times New Roman" w:hAnsi="Times New Roman" w:cs="Times New Roman"/>
          <w:bCs/>
          <w:sz w:val="28"/>
          <w:szCs w:val="28"/>
        </w:rPr>
        <w:t>Проекты.</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 </w:t>
      </w:r>
    </w:p>
    <w:p w14:paraId="082D1925" w14:textId="77777777" w:rsidR="00F83271" w:rsidRPr="00F83271" w:rsidRDefault="00F83271" w:rsidP="00F83271">
      <w:pPr>
        <w:autoSpaceDE w:val="0"/>
        <w:autoSpaceDN w:val="0"/>
        <w:adjustRightInd w:val="0"/>
        <w:spacing w:after="0"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2. </w:t>
      </w:r>
      <w:r w:rsidRPr="00F83271">
        <w:rPr>
          <w:rFonts w:ascii="Times New Roman" w:hAnsi="Times New Roman" w:cs="Times New Roman"/>
          <w:bCs/>
          <w:sz w:val="28"/>
          <w:szCs w:val="28"/>
        </w:rPr>
        <w:t>Совместные игры.</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Это одна из основных форм воспитательного воздействия в процессе проведения традиционных мероприятий. Применяются различные виды игр: сюжетно-ролевые, творческие, подвижные и малоподвижные, народные</w:t>
      </w:r>
      <w:r w:rsidR="003B3AE6">
        <w:rPr>
          <w:rFonts w:ascii="Times New Roman" w:hAnsi="Times New Roman" w:cs="Times New Roman"/>
          <w:sz w:val="28"/>
          <w:szCs w:val="28"/>
        </w:rPr>
        <w:t>, игры-драматизации, квест-игры, коммуника</w:t>
      </w:r>
      <w:r w:rsidR="004D5076">
        <w:rPr>
          <w:rFonts w:ascii="Times New Roman" w:hAnsi="Times New Roman" w:cs="Times New Roman"/>
          <w:sz w:val="28"/>
          <w:szCs w:val="28"/>
        </w:rPr>
        <w:t>тивные игры, дидактические игры, строительные игры, речевые игры. Осуществляется игровое проектирование.</w:t>
      </w:r>
      <w:r w:rsidRPr="00F83271">
        <w:rPr>
          <w:rFonts w:ascii="Times New Roman" w:hAnsi="Times New Roman" w:cs="Times New Roman"/>
          <w:sz w:val="28"/>
          <w:szCs w:val="28"/>
        </w:rPr>
        <w:t xml:space="preserve"> </w:t>
      </w:r>
    </w:p>
    <w:p w14:paraId="452A5E8F" w14:textId="77777777"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3. </w:t>
      </w:r>
      <w:r w:rsidRPr="00F83271">
        <w:rPr>
          <w:rFonts w:ascii="Times New Roman" w:hAnsi="Times New Roman" w:cs="Times New Roman"/>
          <w:bCs/>
          <w:sz w:val="28"/>
          <w:szCs w:val="28"/>
        </w:rPr>
        <w:t xml:space="preserve">Творческие мастерские и детские студии. </w:t>
      </w:r>
      <w:r w:rsidRPr="00F83271">
        <w:rPr>
          <w:rFonts w:ascii="Times New Roman" w:hAnsi="Times New Roman" w:cs="Times New Roman"/>
          <w:sz w:val="28"/>
          <w:szCs w:val="28"/>
        </w:rPr>
        <w:t xml:space="preserve">В мастерских и студиях ребята занимаются рисованием, лепкой, аппликацией, конструированием. Делают различные макеты, лэпбуки, экологические знаки и стенгазеты, подарки, поделки для выставок, социальных акций. Совместно с воспитателями и родителями изготавливают атрибуты для совместных мероприятий. </w:t>
      </w:r>
    </w:p>
    <w:p w14:paraId="057A5DAF" w14:textId="77777777" w:rsidR="00AA17FC"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4. </w:t>
      </w:r>
      <w:r w:rsidRPr="00F83271">
        <w:rPr>
          <w:rFonts w:ascii="Times New Roman" w:hAnsi="Times New Roman" w:cs="Times New Roman"/>
          <w:bCs/>
          <w:sz w:val="28"/>
          <w:szCs w:val="28"/>
        </w:rPr>
        <w:t>Выставки.</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По тематике многих мероприятий проводятся выставки: информационные, фотовыставки, декоративно-прикладного искусства, экологические, социальные. </w:t>
      </w:r>
    </w:p>
    <w:p w14:paraId="4268ABDC" w14:textId="77777777"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5. </w:t>
      </w:r>
      <w:r w:rsidRPr="00F83271">
        <w:rPr>
          <w:rFonts w:ascii="Times New Roman" w:hAnsi="Times New Roman" w:cs="Times New Roman"/>
          <w:bCs/>
          <w:sz w:val="28"/>
          <w:szCs w:val="28"/>
        </w:rPr>
        <w:t xml:space="preserve">Ярмарки достижений. </w:t>
      </w:r>
      <w:r w:rsidRPr="00F83271">
        <w:rPr>
          <w:rFonts w:ascii="Times New Roman" w:hAnsi="Times New Roman" w:cs="Times New Roman"/>
          <w:sz w:val="28"/>
          <w:szCs w:val="28"/>
        </w:rPr>
        <w:t xml:space="preserve">На ярмарках представляются творческие работы детей. Активно привлекаются родители для участия в ярмарках семейного творчества по различным направлениям. </w:t>
      </w:r>
    </w:p>
    <w:p w14:paraId="4495F3FC" w14:textId="77777777"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6. </w:t>
      </w:r>
      <w:r w:rsidRPr="00F83271">
        <w:rPr>
          <w:rFonts w:ascii="Times New Roman" w:hAnsi="Times New Roman" w:cs="Times New Roman"/>
          <w:bCs/>
          <w:sz w:val="28"/>
          <w:szCs w:val="28"/>
        </w:rPr>
        <w:t>Социальные и экологические акции.</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В акциях принимают участие сотрудники, родители и воспитанники дошкольного учреждения. В ходе акций дошкольники получают природоведческие знания, социокультурные и экологические навыки, активную жизненную позицию. </w:t>
      </w:r>
    </w:p>
    <w:p w14:paraId="47BDD4F3" w14:textId="77777777"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lastRenderedPageBreak/>
        <w:t xml:space="preserve">7. </w:t>
      </w:r>
      <w:r w:rsidRPr="00F83271">
        <w:rPr>
          <w:rFonts w:ascii="Times New Roman" w:hAnsi="Times New Roman" w:cs="Times New Roman"/>
          <w:bCs/>
          <w:sz w:val="28"/>
          <w:szCs w:val="28"/>
        </w:rPr>
        <w:t>Конкурсы, викторины.</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Эти мероприятия имеют познавательное содержание и проходят в развлекательной форме. Проводятся по всем направлениям развития дошкольников. </w:t>
      </w:r>
    </w:p>
    <w:p w14:paraId="589F5647" w14:textId="77777777"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8. </w:t>
      </w:r>
      <w:r w:rsidRPr="00F83271">
        <w:rPr>
          <w:rFonts w:ascii="Times New Roman" w:hAnsi="Times New Roman" w:cs="Times New Roman"/>
          <w:bCs/>
          <w:sz w:val="28"/>
          <w:szCs w:val="28"/>
        </w:rPr>
        <w:t xml:space="preserve">Музыкально-театрализованные представления. </w:t>
      </w:r>
      <w:r w:rsidRPr="00F83271">
        <w:rPr>
          <w:rFonts w:ascii="Times New Roman" w:hAnsi="Times New Roman" w:cs="Times New Roman"/>
          <w:sz w:val="28"/>
          <w:szCs w:val="28"/>
        </w:rPr>
        <w:t xml:space="preserve">Данные представления проводятся в виде концертов, театральных постановок, развлечений, музыкальной или театральной гостиной. </w:t>
      </w:r>
    </w:p>
    <w:p w14:paraId="73BDC020" w14:textId="77777777" w:rsidR="00F83271" w:rsidRPr="00F83271" w:rsidRDefault="00F83271" w:rsidP="00F83271">
      <w:pPr>
        <w:autoSpaceDE w:val="0"/>
        <w:autoSpaceDN w:val="0"/>
        <w:adjustRightInd w:val="0"/>
        <w:spacing w:after="69" w:line="240" w:lineRule="auto"/>
        <w:jc w:val="both"/>
        <w:rPr>
          <w:rFonts w:ascii="Times New Roman" w:hAnsi="Times New Roman" w:cs="Times New Roman"/>
          <w:sz w:val="28"/>
          <w:szCs w:val="28"/>
        </w:rPr>
      </w:pPr>
      <w:r w:rsidRPr="00F83271">
        <w:rPr>
          <w:rFonts w:ascii="Times New Roman" w:hAnsi="Times New Roman" w:cs="Times New Roman"/>
          <w:sz w:val="28"/>
          <w:szCs w:val="28"/>
        </w:rPr>
        <w:t xml:space="preserve">9. </w:t>
      </w:r>
      <w:r w:rsidRPr="00F83271">
        <w:rPr>
          <w:rFonts w:ascii="Times New Roman" w:hAnsi="Times New Roman" w:cs="Times New Roman"/>
          <w:bCs/>
          <w:sz w:val="28"/>
          <w:szCs w:val="28"/>
        </w:rPr>
        <w:t>Спортивные и оздоровительные мероприятия.</w:t>
      </w:r>
      <w:r w:rsidRPr="00F83271">
        <w:rPr>
          <w:rFonts w:ascii="Times New Roman" w:hAnsi="Times New Roman" w:cs="Times New Roman"/>
          <w:b/>
          <w:bCs/>
          <w:sz w:val="28"/>
          <w:szCs w:val="28"/>
        </w:rPr>
        <w:t xml:space="preserve"> </w:t>
      </w:r>
      <w:r w:rsidRPr="00F83271">
        <w:rPr>
          <w:rFonts w:ascii="Times New Roman" w:hAnsi="Times New Roman" w:cs="Times New Roman"/>
          <w:sz w:val="28"/>
          <w:szCs w:val="28"/>
        </w:rPr>
        <w:t xml:space="preserve">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 </w:t>
      </w:r>
    </w:p>
    <w:p w14:paraId="51807FC3" w14:textId="77777777" w:rsidR="00F83271" w:rsidRPr="00F83271" w:rsidRDefault="00AA17FC" w:rsidP="00F8327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00F83271" w:rsidRPr="00F83271">
        <w:rPr>
          <w:rFonts w:ascii="Times New Roman" w:hAnsi="Times New Roman" w:cs="Times New Roman"/>
          <w:sz w:val="28"/>
          <w:szCs w:val="28"/>
        </w:rPr>
        <w:t xml:space="preserve">. </w:t>
      </w:r>
      <w:r w:rsidR="00F83271" w:rsidRPr="00F83271">
        <w:rPr>
          <w:rFonts w:ascii="Times New Roman" w:hAnsi="Times New Roman" w:cs="Times New Roman"/>
          <w:bCs/>
          <w:sz w:val="28"/>
          <w:szCs w:val="28"/>
        </w:rPr>
        <w:t>Праздники.</w:t>
      </w:r>
      <w:r w:rsidR="00F83271" w:rsidRPr="00F83271">
        <w:rPr>
          <w:rFonts w:ascii="Times New Roman" w:hAnsi="Times New Roman" w:cs="Times New Roman"/>
          <w:b/>
          <w:bCs/>
          <w:sz w:val="28"/>
          <w:szCs w:val="28"/>
        </w:rPr>
        <w:t xml:space="preserve"> </w:t>
      </w:r>
      <w:r w:rsidR="00F83271" w:rsidRPr="00F83271">
        <w:rPr>
          <w:rFonts w:ascii="Times New Roman" w:hAnsi="Times New Roman" w:cs="Times New Roman"/>
          <w:sz w:val="28"/>
          <w:szCs w:val="28"/>
        </w:rPr>
        <w:t xml:space="preserve">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 </w:t>
      </w:r>
    </w:p>
    <w:p w14:paraId="49B24AA9" w14:textId="77777777"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1</w:t>
      </w:r>
      <w:r>
        <w:rPr>
          <w:rFonts w:ascii="Times New Roman" w:hAnsi="Times New Roman" w:cs="Times New Roman"/>
          <w:sz w:val="28"/>
          <w:szCs w:val="28"/>
        </w:rPr>
        <w:t>1</w:t>
      </w:r>
      <w:r w:rsidRPr="003B3AE6">
        <w:rPr>
          <w:rFonts w:ascii="Times New Roman" w:hAnsi="Times New Roman" w:cs="Times New Roman"/>
          <w:sz w:val="28"/>
          <w:szCs w:val="28"/>
        </w:rPr>
        <w:t xml:space="preserve">. </w:t>
      </w:r>
      <w:r w:rsidRPr="003B3AE6">
        <w:rPr>
          <w:rFonts w:ascii="Times New Roman" w:hAnsi="Times New Roman" w:cs="Times New Roman"/>
          <w:bCs/>
          <w:sz w:val="28"/>
          <w:szCs w:val="28"/>
        </w:rPr>
        <w:t>Образовательные ситуации.</w:t>
      </w:r>
      <w:r w:rsidRPr="003B3AE6">
        <w:rPr>
          <w:rFonts w:ascii="Times New Roman" w:hAnsi="Times New Roman" w:cs="Times New Roman"/>
          <w:b/>
          <w:bCs/>
          <w:sz w:val="28"/>
          <w:szCs w:val="28"/>
        </w:rPr>
        <w:t xml:space="preserve"> </w:t>
      </w:r>
      <w:r w:rsidRPr="003B3AE6">
        <w:rPr>
          <w:rFonts w:ascii="Times New Roman" w:hAnsi="Times New Roman" w:cs="Times New Roman"/>
          <w:sz w:val="28"/>
          <w:szCs w:val="28"/>
        </w:rPr>
        <w:t>В процессе образовательных ситуаций у</w:t>
      </w:r>
      <w:r>
        <w:rPr>
          <w:rFonts w:ascii="Times New Roman" w:hAnsi="Times New Roman" w:cs="Times New Roman"/>
          <w:sz w:val="28"/>
          <w:szCs w:val="28"/>
        </w:rPr>
        <w:t xml:space="preserve"> </w:t>
      </w:r>
      <w:r w:rsidRPr="003B3AE6">
        <w:rPr>
          <w:rFonts w:ascii="Times New Roman" w:hAnsi="Times New Roman" w:cs="Times New Roman"/>
          <w:sz w:val="28"/>
          <w:szCs w:val="28"/>
        </w:rPr>
        <w:t>детей формируются представления о социальных нормах общества, об истории и</w:t>
      </w:r>
      <w:r>
        <w:rPr>
          <w:rFonts w:ascii="Times New Roman" w:hAnsi="Times New Roman" w:cs="Times New Roman"/>
          <w:sz w:val="28"/>
          <w:szCs w:val="28"/>
        </w:rPr>
        <w:t xml:space="preserve"> </w:t>
      </w:r>
      <w:r w:rsidRPr="003B3AE6">
        <w:rPr>
          <w:rFonts w:ascii="Times New Roman" w:hAnsi="Times New Roman" w:cs="Times New Roman"/>
          <w:sz w:val="28"/>
          <w:szCs w:val="28"/>
        </w:rPr>
        <w:t>культуре своего народа, своей Родины и другие социально-ценностные представления.</w:t>
      </w:r>
      <w:r>
        <w:rPr>
          <w:rFonts w:ascii="Times New Roman" w:hAnsi="Times New Roman" w:cs="Times New Roman"/>
          <w:sz w:val="28"/>
          <w:szCs w:val="28"/>
        </w:rPr>
        <w:t xml:space="preserve"> </w:t>
      </w:r>
      <w:r w:rsidRPr="003B3AE6">
        <w:rPr>
          <w:rFonts w:ascii="Times New Roman" w:hAnsi="Times New Roman" w:cs="Times New Roman"/>
          <w:sz w:val="28"/>
          <w:szCs w:val="28"/>
        </w:rPr>
        <w:t xml:space="preserve">Образовательные ситуации носят интегрированный характер, </w:t>
      </w:r>
      <w:r>
        <w:rPr>
          <w:rFonts w:ascii="Times New Roman" w:hAnsi="Times New Roman" w:cs="Times New Roman"/>
          <w:sz w:val="28"/>
          <w:szCs w:val="28"/>
        </w:rPr>
        <w:t>т</w:t>
      </w:r>
      <w:r w:rsidRPr="003B3AE6">
        <w:rPr>
          <w:rFonts w:ascii="Times New Roman" w:hAnsi="Times New Roman" w:cs="Times New Roman"/>
          <w:sz w:val="28"/>
          <w:szCs w:val="28"/>
        </w:rPr>
        <w:t>ак как включают</w:t>
      </w:r>
      <w:r>
        <w:rPr>
          <w:rFonts w:ascii="Times New Roman" w:hAnsi="Times New Roman" w:cs="Times New Roman"/>
          <w:sz w:val="28"/>
          <w:szCs w:val="28"/>
        </w:rPr>
        <w:t xml:space="preserve"> </w:t>
      </w:r>
      <w:r w:rsidRPr="003B3AE6">
        <w:rPr>
          <w:rFonts w:ascii="Times New Roman" w:hAnsi="Times New Roman" w:cs="Times New Roman"/>
          <w:sz w:val="28"/>
          <w:szCs w:val="28"/>
        </w:rPr>
        <w:t>воспитательные задачи, которые реализуются в разных видах деятельности по одной</w:t>
      </w:r>
      <w:r>
        <w:rPr>
          <w:rFonts w:ascii="Times New Roman" w:hAnsi="Times New Roman" w:cs="Times New Roman"/>
          <w:sz w:val="28"/>
          <w:szCs w:val="28"/>
        </w:rPr>
        <w:t xml:space="preserve"> </w:t>
      </w:r>
      <w:r w:rsidRPr="003B3AE6">
        <w:rPr>
          <w:rFonts w:ascii="Times New Roman" w:hAnsi="Times New Roman" w:cs="Times New Roman"/>
          <w:sz w:val="28"/>
          <w:szCs w:val="28"/>
        </w:rPr>
        <w:t>тематике: в игровой, познавательной, коммуникативной, художественно-эстетической и</w:t>
      </w:r>
      <w:r>
        <w:rPr>
          <w:rFonts w:ascii="Times New Roman" w:hAnsi="Times New Roman" w:cs="Times New Roman"/>
          <w:sz w:val="28"/>
          <w:szCs w:val="28"/>
        </w:rPr>
        <w:t xml:space="preserve"> </w:t>
      </w:r>
      <w:r w:rsidRPr="003B3AE6">
        <w:rPr>
          <w:rFonts w:ascii="Times New Roman" w:hAnsi="Times New Roman" w:cs="Times New Roman"/>
          <w:sz w:val="28"/>
          <w:szCs w:val="28"/>
        </w:rPr>
        <w:t>физической деятельности.</w:t>
      </w:r>
    </w:p>
    <w:p w14:paraId="57E701AC" w14:textId="77777777"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3B3AE6">
        <w:rPr>
          <w:rFonts w:ascii="Times New Roman" w:hAnsi="Times New Roman" w:cs="Times New Roman"/>
          <w:sz w:val="28"/>
          <w:szCs w:val="28"/>
        </w:rPr>
        <w:t xml:space="preserve">2. </w:t>
      </w:r>
      <w:r w:rsidRPr="003B3AE6">
        <w:rPr>
          <w:rFonts w:ascii="Times New Roman" w:hAnsi="Times New Roman" w:cs="Times New Roman"/>
          <w:bCs/>
          <w:sz w:val="28"/>
          <w:szCs w:val="28"/>
        </w:rPr>
        <w:t>Мотивационно-побудительные игровые ситуации</w:t>
      </w:r>
      <w:r w:rsidRPr="003B3AE6">
        <w:rPr>
          <w:rFonts w:ascii="Times New Roman" w:hAnsi="Times New Roman" w:cs="Times New Roman"/>
          <w:b/>
          <w:bCs/>
          <w:sz w:val="28"/>
          <w:szCs w:val="28"/>
        </w:rPr>
        <w:t xml:space="preserve"> </w:t>
      </w:r>
      <w:r w:rsidRPr="003B3AE6">
        <w:rPr>
          <w:rFonts w:ascii="Times New Roman" w:hAnsi="Times New Roman" w:cs="Times New Roman"/>
          <w:sz w:val="28"/>
          <w:szCs w:val="28"/>
        </w:rPr>
        <w:t>(игры-приветствия,</w:t>
      </w:r>
      <w:r>
        <w:rPr>
          <w:rFonts w:ascii="Times New Roman" w:hAnsi="Times New Roman" w:cs="Times New Roman"/>
          <w:sz w:val="28"/>
          <w:szCs w:val="28"/>
        </w:rPr>
        <w:t xml:space="preserve"> </w:t>
      </w:r>
      <w:r w:rsidRPr="003B3AE6">
        <w:rPr>
          <w:rFonts w:ascii="Times New Roman" w:hAnsi="Times New Roman" w:cs="Times New Roman"/>
          <w:sz w:val="28"/>
          <w:szCs w:val="28"/>
        </w:rPr>
        <w:t>загадки, сюрпризные моменты, приглашение к путешествию). Применяются для</w:t>
      </w:r>
      <w:r>
        <w:rPr>
          <w:rFonts w:ascii="Times New Roman" w:hAnsi="Times New Roman" w:cs="Times New Roman"/>
          <w:sz w:val="28"/>
          <w:szCs w:val="28"/>
        </w:rPr>
        <w:t xml:space="preserve"> </w:t>
      </w:r>
      <w:r w:rsidRPr="003B3AE6">
        <w:rPr>
          <w:rFonts w:ascii="Times New Roman" w:hAnsi="Times New Roman" w:cs="Times New Roman"/>
          <w:sz w:val="28"/>
          <w:szCs w:val="28"/>
        </w:rPr>
        <w:t>развития у дошкольников интереса и желания участвовать в деятельности, создания</w:t>
      </w:r>
      <w:r>
        <w:rPr>
          <w:rFonts w:ascii="Times New Roman" w:hAnsi="Times New Roman" w:cs="Times New Roman"/>
          <w:sz w:val="28"/>
          <w:szCs w:val="28"/>
        </w:rPr>
        <w:t xml:space="preserve"> </w:t>
      </w:r>
      <w:r w:rsidRPr="003B3AE6">
        <w:rPr>
          <w:rFonts w:ascii="Times New Roman" w:hAnsi="Times New Roman" w:cs="Times New Roman"/>
          <w:sz w:val="28"/>
          <w:szCs w:val="28"/>
        </w:rPr>
        <w:t>положительного эмоционального фона.</w:t>
      </w:r>
    </w:p>
    <w:p w14:paraId="5437F9E0" w14:textId="77777777"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3B3AE6">
        <w:rPr>
          <w:rFonts w:ascii="Times New Roman" w:hAnsi="Times New Roman" w:cs="Times New Roman"/>
          <w:sz w:val="28"/>
          <w:szCs w:val="28"/>
        </w:rPr>
        <w:t xml:space="preserve">3. </w:t>
      </w:r>
      <w:r w:rsidRPr="003B3AE6">
        <w:rPr>
          <w:rFonts w:ascii="Times New Roman" w:hAnsi="Times New Roman" w:cs="Times New Roman"/>
          <w:bCs/>
          <w:sz w:val="28"/>
          <w:szCs w:val="28"/>
        </w:rPr>
        <w:t>Обсуждение.</w:t>
      </w:r>
      <w:r w:rsidRPr="003B3AE6">
        <w:rPr>
          <w:rFonts w:ascii="Times New Roman" w:hAnsi="Times New Roman" w:cs="Times New Roman"/>
          <w:b/>
          <w:bCs/>
          <w:sz w:val="28"/>
          <w:szCs w:val="28"/>
        </w:rPr>
        <w:t xml:space="preserve"> </w:t>
      </w:r>
      <w:r w:rsidRPr="003B3AE6">
        <w:rPr>
          <w:rFonts w:ascii="Times New Roman" w:hAnsi="Times New Roman" w:cs="Times New Roman"/>
          <w:sz w:val="28"/>
          <w:szCs w:val="28"/>
        </w:rPr>
        <w:t>Детям демонстрируются примеры нравственного поведения,</w:t>
      </w:r>
    </w:p>
    <w:p w14:paraId="0279F0C7" w14:textId="77777777"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проявления человеколюбия и добросердечности посредством чтения, решения</w:t>
      </w:r>
    </w:p>
    <w:p w14:paraId="1B16B313" w14:textId="77777777"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проблемных ситуаций, примеров из жизни. В ходе обсуждения уточняются социальные</w:t>
      </w:r>
      <w:r>
        <w:rPr>
          <w:rFonts w:ascii="Times New Roman" w:hAnsi="Times New Roman" w:cs="Times New Roman"/>
          <w:sz w:val="28"/>
          <w:szCs w:val="28"/>
        </w:rPr>
        <w:t xml:space="preserve"> </w:t>
      </w:r>
      <w:r w:rsidRPr="003B3AE6">
        <w:rPr>
          <w:rFonts w:ascii="Times New Roman" w:hAnsi="Times New Roman" w:cs="Times New Roman"/>
          <w:sz w:val="28"/>
          <w:szCs w:val="28"/>
        </w:rPr>
        <w:t>представления воспитанников, сформированность их личных норм и правил.</w:t>
      </w:r>
    </w:p>
    <w:p w14:paraId="50E09CE5" w14:textId="77777777" w:rsidR="003B3AE6" w:rsidRPr="003B3AE6" w:rsidRDefault="004D507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r w:rsidR="003B3AE6" w:rsidRPr="003B3AE6">
        <w:rPr>
          <w:rFonts w:ascii="Times New Roman" w:hAnsi="Times New Roman" w:cs="Times New Roman"/>
          <w:sz w:val="28"/>
          <w:szCs w:val="28"/>
        </w:rPr>
        <w:t xml:space="preserve">. </w:t>
      </w:r>
      <w:r w:rsidR="003B3AE6" w:rsidRPr="004D5076">
        <w:rPr>
          <w:rFonts w:ascii="Times New Roman" w:hAnsi="Times New Roman" w:cs="Times New Roman"/>
          <w:bCs/>
          <w:sz w:val="28"/>
          <w:szCs w:val="28"/>
        </w:rPr>
        <w:t>Продуктивная деятельность.</w:t>
      </w:r>
      <w:r w:rsidR="003B3AE6" w:rsidRPr="003B3AE6">
        <w:rPr>
          <w:rFonts w:ascii="Times New Roman" w:hAnsi="Times New Roman" w:cs="Times New Roman"/>
          <w:b/>
          <w:bCs/>
          <w:sz w:val="28"/>
          <w:szCs w:val="28"/>
        </w:rPr>
        <w:t xml:space="preserve"> </w:t>
      </w:r>
      <w:r w:rsidR="003B3AE6" w:rsidRPr="003B3AE6">
        <w:rPr>
          <w:rFonts w:ascii="Times New Roman" w:hAnsi="Times New Roman" w:cs="Times New Roman"/>
          <w:sz w:val="28"/>
          <w:szCs w:val="28"/>
        </w:rPr>
        <w:t>Включает рисование, лепку, аппликацию,</w:t>
      </w:r>
      <w:r>
        <w:rPr>
          <w:rFonts w:ascii="Times New Roman" w:hAnsi="Times New Roman" w:cs="Times New Roman"/>
          <w:sz w:val="28"/>
          <w:szCs w:val="28"/>
        </w:rPr>
        <w:t xml:space="preserve"> </w:t>
      </w:r>
      <w:r w:rsidR="003B3AE6" w:rsidRPr="003B3AE6">
        <w:rPr>
          <w:rFonts w:ascii="Times New Roman" w:hAnsi="Times New Roman" w:cs="Times New Roman"/>
          <w:sz w:val="28"/>
          <w:szCs w:val="28"/>
        </w:rPr>
        <w:t>конструирование, изготовление поделок, игрушек. Дети становятся активными</w:t>
      </w:r>
    </w:p>
    <w:p w14:paraId="53EFE87D" w14:textId="77777777"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участниками своего собственного развития, так как видят результат своего труда. У них</w:t>
      </w:r>
      <w:r w:rsidR="004D5076">
        <w:rPr>
          <w:rFonts w:ascii="Times New Roman" w:hAnsi="Times New Roman" w:cs="Times New Roman"/>
          <w:sz w:val="28"/>
          <w:szCs w:val="28"/>
        </w:rPr>
        <w:t xml:space="preserve"> </w:t>
      </w:r>
      <w:r w:rsidRPr="003B3AE6">
        <w:rPr>
          <w:rFonts w:ascii="Times New Roman" w:hAnsi="Times New Roman" w:cs="Times New Roman"/>
          <w:sz w:val="28"/>
          <w:szCs w:val="28"/>
        </w:rPr>
        <w:t>развивается творческая самостоятельность и инициатива.</w:t>
      </w:r>
    </w:p>
    <w:p w14:paraId="35B6E172" w14:textId="77777777" w:rsidR="003B3AE6" w:rsidRPr="003B3AE6" w:rsidRDefault="004D507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r w:rsidR="003B3AE6" w:rsidRPr="003B3AE6">
        <w:rPr>
          <w:rFonts w:ascii="Times New Roman" w:hAnsi="Times New Roman" w:cs="Times New Roman"/>
          <w:sz w:val="28"/>
          <w:szCs w:val="28"/>
        </w:rPr>
        <w:t xml:space="preserve">. </w:t>
      </w:r>
      <w:r w:rsidR="003B3AE6" w:rsidRPr="004D5076">
        <w:rPr>
          <w:rFonts w:ascii="Times New Roman" w:hAnsi="Times New Roman" w:cs="Times New Roman"/>
          <w:bCs/>
          <w:sz w:val="28"/>
          <w:szCs w:val="28"/>
        </w:rPr>
        <w:t>Игры-практикумы.</w:t>
      </w:r>
      <w:r w:rsidR="003B3AE6" w:rsidRPr="003B3AE6">
        <w:rPr>
          <w:rFonts w:ascii="Times New Roman" w:hAnsi="Times New Roman" w:cs="Times New Roman"/>
          <w:b/>
          <w:bCs/>
          <w:sz w:val="28"/>
          <w:szCs w:val="28"/>
        </w:rPr>
        <w:t xml:space="preserve"> </w:t>
      </w:r>
      <w:r w:rsidR="003B3AE6" w:rsidRPr="003B3AE6">
        <w:rPr>
          <w:rFonts w:ascii="Times New Roman" w:hAnsi="Times New Roman" w:cs="Times New Roman"/>
          <w:sz w:val="28"/>
          <w:szCs w:val="28"/>
        </w:rPr>
        <w:t>Ребёнок не только слушает и наблюдает, но и активно</w:t>
      </w:r>
    </w:p>
    <w:p w14:paraId="43F3AAAE" w14:textId="77777777" w:rsidR="003B3AE6" w:rsidRPr="003B3AE6" w:rsidRDefault="003B3AE6" w:rsidP="003B3AE6">
      <w:pPr>
        <w:autoSpaceDE w:val="0"/>
        <w:autoSpaceDN w:val="0"/>
        <w:adjustRightInd w:val="0"/>
        <w:spacing w:after="0" w:line="240" w:lineRule="auto"/>
        <w:jc w:val="both"/>
        <w:rPr>
          <w:rFonts w:ascii="Times New Roman" w:hAnsi="Times New Roman" w:cs="Times New Roman"/>
          <w:sz w:val="28"/>
          <w:szCs w:val="28"/>
        </w:rPr>
      </w:pPr>
      <w:r w:rsidRPr="003B3AE6">
        <w:rPr>
          <w:rFonts w:ascii="Times New Roman" w:hAnsi="Times New Roman" w:cs="Times New Roman"/>
          <w:sz w:val="28"/>
          <w:szCs w:val="28"/>
        </w:rPr>
        <w:t>действует. Включаясь в практическую деятельность, дошкольники учатся регулировать</w:t>
      </w:r>
      <w:r w:rsidR="004D5076">
        <w:rPr>
          <w:rFonts w:ascii="Times New Roman" w:hAnsi="Times New Roman" w:cs="Times New Roman"/>
          <w:sz w:val="28"/>
          <w:szCs w:val="28"/>
        </w:rPr>
        <w:t xml:space="preserve"> </w:t>
      </w:r>
      <w:r w:rsidRPr="003B3AE6">
        <w:rPr>
          <w:rFonts w:ascii="Times New Roman" w:hAnsi="Times New Roman" w:cs="Times New Roman"/>
          <w:sz w:val="28"/>
          <w:szCs w:val="28"/>
        </w:rPr>
        <w:t>взаимоотношения со сверстниками в рамках игрового взаимодействия.</w:t>
      </w:r>
    </w:p>
    <w:p w14:paraId="75E7ADFF" w14:textId="77777777" w:rsidR="00F83271" w:rsidRPr="00F83271" w:rsidRDefault="004D5076" w:rsidP="003B3AE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r w:rsidR="003B3AE6" w:rsidRPr="003B3AE6">
        <w:rPr>
          <w:rFonts w:ascii="Times New Roman" w:hAnsi="Times New Roman" w:cs="Times New Roman"/>
          <w:sz w:val="28"/>
          <w:szCs w:val="28"/>
        </w:rPr>
        <w:t xml:space="preserve">. </w:t>
      </w:r>
      <w:r w:rsidR="003B3AE6" w:rsidRPr="004D5076">
        <w:rPr>
          <w:rFonts w:ascii="Times New Roman" w:hAnsi="Times New Roman" w:cs="Times New Roman"/>
          <w:bCs/>
          <w:sz w:val="28"/>
          <w:szCs w:val="28"/>
        </w:rPr>
        <w:t>Применение ИКТ.</w:t>
      </w:r>
      <w:r w:rsidR="003B3AE6" w:rsidRPr="003B3AE6">
        <w:rPr>
          <w:rFonts w:ascii="Times New Roman" w:hAnsi="Times New Roman" w:cs="Times New Roman"/>
          <w:b/>
          <w:bCs/>
          <w:sz w:val="28"/>
          <w:szCs w:val="28"/>
        </w:rPr>
        <w:t xml:space="preserve"> </w:t>
      </w:r>
      <w:r>
        <w:rPr>
          <w:rFonts w:ascii="Times New Roman" w:hAnsi="Times New Roman" w:cs="Times New Roman"/>
          <w:sz w:val="28"/>
          <w:szCs w:val="28"/>
        </w:rPr>
        <w:t>В организации разных видов деятельности</w:t>
      </w:r>
      <w:r w:rsidR="003B3AE6" w:rsidRPr="003B3AE6">
        <w:rPr>
          <w:rFonts w:ascii="Times New Roman" w:hAnsi="Times New Roman" w:cs="Times New Roman"/>
          <w:sz w:val="28"/>
          <w:szCs w:val="28"/>
        </w:rPr>
        <w:t xml:space="preserve"> используются мультимедийные</w:t>
      </w:r>
      <w:r>
        <w:rPr>
          <w:rFonts w:ascii="Times New Roman" w:hAnsi="Times New Roman" w:cs="Times New Roman"/>
          <w:sz w:val="28"/>
          <w:szCs w:val="28"/>
        </w:rPr>
        <w:t xml:space="preserve"> </w:t>
      </w:r>
      <w:r w:rsidR="003B3AE6" w:rsidRPr="003B3AE6">
        <w:rPr>
          <w:rFonts w:ascii="Times New Roman" w:hAnsi="Times New Roman" w:cs="Times New Roman"/>
          <w:sz w:val="28"/>
          <w:szCs w:val="28"/>
        </w:rPr>
        <w:t>презентации, видеофильмы, мультфильмы по различным направлениям: нравственные</w:t>
      </w:r>
      <w:r>
        <w:rPr>
          <w:rFonts w:ascii="Times New Roman" w:hAnsi="Times New Roman" w:cs="Times New Roman"/>
          <w:sz w:val="28"/>
          <w:szCs w:val="28"/>
        </w:rPr>
        <w:t xml:space="preserve"> </w:t>
      </w:r>
      <w:r w:rsidR="003B3AE6" w:rsidRPr="003B3AE6">
        <w:rPr>
          <w:rFonts w:ascii="Times New Roman" w:hAnsi="Times New Roman" w:cs="Times New Roman"/>
          <w:sz w:val="28"/>
          <w:szCs w:val="28"/>
        </w:rPr>
        <w:t>ценности, природный мир, история и культура родного края, здоровый образ жизни</w:t>
      </w:r>
      <w:r>
        <w:rPr>
          <w:rFonts w:ascii="Times New Roman" w:hAnsi="Times New Roman" w:cs="Times New Roman"/>
          <w:sz w:val="28"/>
          <w:szCs w:val="28"/>
        </w:rPr>
        <w:t>, др.</w:t>
      </w:r>
    </w:p>
    <w:p w14:paraId="540B1934" w14:textId="77777777" w:rsidR="00F83271" w:rsidRPr="003B3AE6" w:rsidRDefault="00F83271" w:rsidP="003B3AE6">
      <w:pPr>
        <w:autoSpaceDE w:val="0"/>
        <w:autoSpaceDN w:val="0"/>
        <w:adjustRightInd w:val="0"/>
        <w:spacing w:after="0" w:line="240" w:lineRule="auto"/>
        <w:jc w:val="both"/>
        <w:rPr>
          <w:rFonts w:ascii="Times New Roman" w:hAnsi="Times New Roman" w:cs="Times New Roman"/>
          <w:b/>
          <w:bCs/>
          <w:sz w:val="28"/>
          <w:szCs w:val="28"/>
        </w:rPr>
      </w:pPr>
    </w:p>
    <w:p w14:paraId="64B7C401" w14:textId="77777777" w:rsidR="009C42B9" w:rsidRDefault="009C42B9" w:rsidP="00145185">
      <w:pPr>
        <w:spacing w:after="0" w:line="240" w:lineRule="auto"/>
        <w:ind w:firstLine="567"/>
        <w:jc w:val="both"/>
        <w:rPr>
          <w:rFonts w:ascii="Times New Roman" w:eastAsia="Times New Roman" w:hAnsi="Times New Roman" w:cs="Times New Roman"/>
          <w:b/>
          <w:i/>
          <w:sz w:val="28"/>
          <w:szCs w:val="28"/>
          <w:lang w:eastAsia="ru-RU"/>
        </w:rPr>
      </w:pPr>
    </w:p>
    <w:p w14:paraId="48D2CC9D" w14:textId="3E6C885A" w:rsidR="00145185" w:rsidRPr="00145185" w:rsidRDefault="00EA4C80" w:rsidP="00145185">
      <w:pPr>
        <w:spacing w:after="0" w:line="240" w:lineRule="auto"/>
        <w:ind w:firstLine="567"/>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2.5</w:t>
      </w:r>
      <w:r w:rsidR="00145185">
        <w:rPr>
          <w:rFonts w:ascii="Times New Roman" w:eastAsia="Times New Roman" w:hAnsi="Times New Roman" w:cs="Times New Roman"/>
          <w:b/>
          <w:i/>
          <w:sz w:val="28"/>
          <w:szCs w:val="28"/>
          <w:lang w:eastAsia="ru-RU"/>
        </w:rPr>
        <w:t>.2</w:t>
      </w:r>
      <w:r w:rsidR="00145185" w:rsidRPr="00145185">
        <w:rPr>
          <w:rFonts w:ascii="Times New Roman" w:eastAsia="Times New Roman" w:hAnsi="Times New Roman" w:cs="Times New Roman"/>
          <w:b/>
          <w:i/>
          <w:sz w:val="28"/>
          <w:szCs w:val="28"/>
          <w:lang w:eastAsia="ru-RU"/>
        </w:rPr>
        <w:t xml:space="preserve">. События </w:t>
      </w:r>
      <w:r w:rsidR="00145185">
        <w:rPr>
          <w:rFonts w:ascii="Times New Roman" w:eastAsia="Times New Roman" w:hAnsi="Times New Roman" w:cs="Times New Roman"/>
          <w:b/>
          <w:i/>
          <w:sz w:val="28"/>
          <w:szCs w:val="28"/>
          <w:lang w:eastAsia="ru-RU"/>
        </w:rPr>
        <w:t>ОУ</w:t>
      </w:r>
    </w:p>
    <w:p w14:paraId="5A006C04"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w:t>
      </w:r>
    </w:p>
    <w:p w14:paraId="5D3CAC25"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BA4E759"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14:paraId="004C2E5B"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Это помогает каждому педагогу спроектировать работу с группой в целом, с подгруппами детей, с каждым ребёнком.</w:t>
      </w:r>
    </w:p>
    <w:p w14:paraId="059B17A1" w14:textId="77777777" w:rsidR="00145185" w:rsidRPr="00145185" w:rsidRDefault="00145185" w:rsidP="00145185">
      <w:pPr>
        <w:spacing w:after="0" w:line="240" w:lineRule="auto"/>
        <w:ind w:firstLine="567"/>
        <w:jc w:val="both"/>
        <w:rPr>
          <w:rFonts w:ascii="Times New Roman" w:eastAsia="Times New Roman" w:hAnsi="Times New Roman" w:cs="Times New Roman"/>
          <w:i/>
          <w:sz w:val="28"/>
          <w:szCs w:val="28"/>
          <w:lang w:eastAsia="ru-RU"/>
        </w:rPr>
      </w:pPr>
      <w:r w:rsidRPr="00145185">
        <w:rPr>
          <w:rFonts w:ascii="Times New Roman" w:eastAsia="Times New Roman" w:hAnsi="Times New Roman" w:cs="Times New Roman"/>
          <w:i/>
          <w:sz w:val="28"/>
          <w:szCs w:val="28"/>
          <w:lang w:eastAsia="ru-RU"/>
        </w:rPr>
        <w:t xml:space="preserve">События </w:t>
      </w:r>
      <w:r>
        <w:rPr>
          <w:rFonts w:ascii="Times New Roman" w:eastAsia="Times New Roman" w:hAnsi="Times New Roman" w:cs="Times New Roman"/>
          <w:i/>
          <w:sz w:val="28"/>
          <w:szCs w:val="28"/>
          <w:lang w:eastAsia="ru-RU"/>
        </w:rPr>
        <w:t>ОУ</w:t>
      </w:r>
      <w:r w:rsidRPr="00145185">
        <w:rPr>
          <w:rFonts w:ascii="Times New Roman" w:eastAsia="Times New Roman" w:hAnsi="Times New Roman" w:cs="Times New Roman"/>
          <w:i/>
          <w:sz w:val="28"/>
          <w:szCs w:val="28"/>
          <w:lang w:eastAsia="ru-RU"/>
        </w:rPr>
        <w:t xml:space="preserve"> включают: </w:t>
      </w:r>
    </w:p>
    <w:p w14:paraId="29E6224E"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проекты воспитательной направленности;</w:t>
      </w:r>
    </w:p>
    <w:p w14:paraId="7CBECFA1"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праздники;</w:t>
      </w:r>
    </w:p>
    <w:p w14:paraId="3F303D7A"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общие дела;</w:t>
      </w:r>
    </w:p>
    <w:p w14:paraId="38B3356E"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ритмы жизни (утренний и вечерний круг, прогулка);</w:t>
      </w:r>
    </w:p>
    <w:p w14:paraId="4E159B12"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режимные моменты (прием пищи, подготовка ко сну и прочее);</w:t>
      </w:r>
    </w:p>
    <w:p w14:paraId="2DEAE0C6"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свободную игру;</w:t>
      </w:r>
    </w:p>
    <w:p w14:paraId="26BDE09A"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свободную деятельность детей;</w:t>
      </w:r>
    </w:p>
    <w:p w14:paraId="0190DB19" w14:textId="77777777" w:rsidR="00145185" w:rsidRDefault="00145185" w:rsidP="00145185">
      <w:pPr>
        <w:spacing w:after="0" w:line="240" w:lineRule="auto"/>
        <w:ind w:firstLine="567"/>
        <w:jc w:val="both"/>
        <w:rPr>
          <w:rFonts w:ascii="Times New Roman" w:eastAsia="Times New Roman" w:hAnsi="Times New Roman" w:cs="Times New Roman"/>
          <w:b/>
          <w:i/>
          <w:sz w:val="28"/>
          <w:szCs w:val="28"/>
          <w:lang w:eastAsia="ru-RU"/>
        </w:rPr>
      </w:pPr>
    </w:p>
    <w:p w14:paraId="2D320275" w14:textId="77777777" w:rsidR="00145185" w:rsidRPr="00145185" w:rsidRDefault="00145185" w:rsidP="00145185">
      <w:pPr>
        <w:spacing w:after="0" w:line="240" w:lineRule="auto"/>
        <w:ind w:firstLine="567"/>
        <w:jc w:val="both"/>
        <w:rPr>
          <w:rFonts w:ascii="Times New Roman" w:eastAsia="Times New Roman" w:hAnsi="Times New Roman" w:cs="Times New Roman"/>
          <w:b/>
          <w:i/>
          <w:sz w:val="28"/>
          <w:szCs w:val="28"/>
          <w:lang w:eastAsia="ru-RU"/>
        </w:rPr>
      </w:pPr>
      <w:r w:rsidRPr="00145185">
        <w:rPr>
          <w:rFonts w:ascii="Times New Roman" w:eastAsia="Times New Roman" w:hAnsi="Times New Roman" w:cs="Times New Roman"/>
          <w:b/>
          <w:i/>
          <w:sz w:val="28"/>
          <w:szCs w:val="28"/>
          <w:lang w:eastAsia="ru-RU"/>
        </w:rPr>
        <w:t>2.</w:t>
      </w:r>
      <w:r w:rsidR="00EA4C80">
        <w:rPr>
          <w:rFonts w:ascii="Times New Roman" w:eastAsia="Times New Roman" w:hAnsi="Times New Roman" w:cs="Times New Roman"/>
          <w:b/>
          <w:i/>
          <w:sz w:val="28"/>
          <w:szCs w:val="28"/>
          <w:lang w:eastAsia="ru-RU"/>
        </w:rPr>
        <w:t>5</w:t>
      </w:r>
      <w:r>
        <w:rPr>
          <w:rFonts w:ascii="Times New Roman" w:eastAsia="Times New Roman" w:hAnsi="Times New Roman" w:cs="Times New Roman"/>
          <w:b/>
          <w:i/>
          <w:sz w:val="28"/>
          <w:szCs w:val="28"/>
          <w:lang w:eastAsia="ru-RU"/>
        </w:rPr>
        <w:t>.3</w:t>
      </w:r>
      <w:r w:rsidRPr="00145185">
        <w:rPr>
          <w:rFonts w:ascii="Times New Roman" w:eastAsia="Times New Roman" w:hAnsi="Times New Roman" w:cs="Times New Roman"/>
          <w:b/>
          <w:i/>
          <w:sz w:val="28"/>
          <w:szCs w:val="28"/>
          <w:lang w:eastAsia="ru-RU"/>
        </w:rPr>
        <w:t>. Совместная деятельность в образовательных ситуациях</w:t>
      </w:r>
    </w:p>
    <w:p w14:paraId="72951B11"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5D3C5B57"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xml:space="preserve">Воспитание в образовательной деятельности осуществляется в течение всего времени пребывания ребёнка в </w:t>
      </w:r>
      <w:r>
        <w:rPr>
          <w:rFonts w:ascii="Times New Roman" w:eastAsia="Times New Roman" w:hAnsi="Times New Roman" w:cs="Times New Roman"/>
          <w:sz w:val="28"/>
          <w:szCs w:val="28"/>
          <w:lang w:eastAsia="ru-RU"/>
        </w:rPr>
        <w:t>ОУ</w:t>
      </w:r>
      <w:r w:rsidRPr="00145185">
        <w:rPr>
          <w:rFonts w:ascii="Times New Roman" w:eastAsia="Times New Roman" w:hAnsi="Times New Roman" w:cs="Times New Roman"/>
          <w:sz w:val="28"/>
          <w:szCs w:val="28"/>
          <w:lang w:eastAsia="ru-RU"/>
        </w:rPr>
        <w:t>.</w:t>
      </w:r>
    </w:p>
    <w:p w14:paraId="6F88FA16" w14:textId="77777777" w:rsidR="00145185" w:rsidRPr="00145185" w:rsidRDefault="00145185" w:rsidP="0014518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ОУ используются следующие</w:t>
      </w:r>
      <w:r w:rsidRPr="001451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виды</w:t>
      </w:r>
      <w:r w:rsidRPr="00145185">
        <w:rPr>
          <w:rFonts w:ascii="Times New Roman" w:eastAsia="Times New Roman" w:hAnsi="Times New Roman" w:cs="Times New Roman"/>
          <w:sz w:val="28"/>
          <w:szCs w:val="28"/>
          <w:lang w:eastAsia="ru-RU"/>
        </w:rPr>
        <w:t xml:space="preserve"> организации совместной деятельности в образовательных ситуациях: </w:t>
      </w:r>
    </w:p>
    <w:p w14:paraId="74EF03E4" w14:textId="77777777"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w:t>
      </w:r>
      <w:r w:rsidRPr="00145185">
        <w:rPr>
          <w:rFonts w:ascii="Times New Roman" w:eastAsia="Times New Roman" w:hAnsi="Times New Roman" w:cs="Times New Roman"/>
          <w:sz w:val="28"/>
          <w:szCs w:val="28"/>
          <w:lang w:val="en-US" w:eastAsia="ru-RU"/>
        </w:rPr>
        <w:t> </w:t>
      </w:r>
      <w:r w:rsidRPr="00145185">
        <w:rPr>
          <w:rFonts w:ascii="Times New Roman" w:eastAsia="Times New Roman" w:hAnsi="Times New Roman" w:cs="Times New Roman"/>
          <w:sz w:val="28"/>
          <w:szCs w:val="28"/>
          <w:lang w:eastAsia="ru-RU"/>
        </w:rPr>
        <w:t>ситуативная беседа, рассказ, советы, вопросы;</w:t>
      </w:r>
    </w:p>
    <w:p w14:paraId="1075433C" w14:textId="77777777"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w:t>
      </w:r>
      <w:r w:rsidRPr="00145185">
        <w:rPr>
          <w:rFonts w:ascii="Times New Roman" w:eastAsia="Times New Roman" w:hAnsi="Times New Roman" w:cs="Times New Roman"/>
          <w:sz w:val="28"/>
          <w:szCs w:val="28"/>
          <w:lang w:val="en-US" w:eastAsia="ru-RU"/>
        </w:rPr>
        <w:t> </w:t>
      </w:r>
      <w:r w:rsidRPr="00145185">
        <w:rPr>
          <w:rFonts w:ascii="Times New Roman" w:eastAsia="Times New Roman" w:hAnsi="Times New Roman" w:cs="Times New Roman"/>
          <w:sz w:val="28"/>
          <w:szCs w:val="28"/>
          <w:lang w:eastAsia="ru-RU"/>
        </w:rPr>
        <w:t>социальное моделирование, воспитывающая (проблемная) ситуация, составление рассказов из личного опыта;</w:t>
      </w:r>
    </w:p>
    <w:p w14:paraId="7DA0FC95" w14:textId="77777777"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w:t>
      </w:r>
      <w:r w:rsidRPr="00145185">
        <w:rPr>
          <w:rFonts w:ascii="Times New Roman" w:eastAsia="Times New Roman" w:hAnsi="Times New Roman" w:cs="Times New Roman"/>
          <w:sz w:val="28"/>
          <w:szCs w:val="28"/>
          <w:lang w:val="en-US" w:eastAsia="ru-RU"/>
        </w:rPr>
        <w:t> </w:t>
      </w:r>
      <w:r w:rsidRPr="00145185">
        <w:rPr>
          <w:rFonts w:ascii="Times New Roman" w:eastAsia="Times New Roman" w:hAnsi="Times New Roman" w:cs="Times New Roman"/>
          <w:sz w:val="28"/>
          <w:szCs w:val="28"/>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2406CB47" w14:textId="77777777"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w:t>
      </w:r>
      <w:r w:rsidRPr="00145185">
        <w:rPr>
          <w:rFonts w:ascii="Times New Roman" w:eastAsia="Times New Roman" w:hAnsi="Times New Roman" w:cs="Times New Roman"/>
          <w:sz w:val="28"/>
          <w:szCs w:val="28"/>
          <w:lang w:val="en-US" w:eastAsia="ru-RU"/>
        </w:rPr>
        <w:t> </w:t>
      </w:r>
      <w:r w:rsidRPr="00145185">
        <w:rPr>
          <w:rFonts w:ascii="Times New Roman" w:eastAsia="Times New Roman" w:hAnsi="Times New Roman" w:cs="Times New Roman"/>
          <w:sz w:val="28"/>
          <w:szCs w:val="28"/>
          <w:lang w:eastAsia="ru-RU"/>
        </w:rPr>
        <w:t>разучивание и исполнение песен, театрализация, драматизация, этюды-инсценировки;</w:t>
      </w:r>
    </w:p>
    <w:p w14:paraId="33B1330B" w14:textId="77777777"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рассматривание и обсуждение картин и книжных иллюстраций, просмотр видеороликов, презентаций, мультфильмов;</w:t>
      </w:r>
    </w:p>
    <w:p w14:paraId="2FFFF514" w14:textId="77777777"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организация выставок (книг, репродукций картин, тематических или авторских, детских поделок и тому подобное),</w:t>
      </w:r>
    </w:p>
    <w:p w14:paraId="0969D011" w14:textId="77777777"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t>- экскурсии (в музей, в общеобразовательную организацию и тому подобное), посещение спектаклей, выставок;</w:t>
      </w:r>
    </w:p>
    <w:p w14:paraId="3B5FE0D0" w14:textId="77777777" w:rsidR="00145185" w:rsidRPr="00145185" w:rsidRDefault="00145185" w:rsidP="00145185">
      <w:pPr>
        <w:spacing w:after="0" w:line="240" w:lineRule="auto"/>
        <w:ind w:firstLine="709"/>
        <w:jc w:val="both"/>
        <w:rPr>
          <w:rFonts w:ascii="Times New Roman" w:eastAsia="Times New Roman" w:hAnsi="Times New Roman" w:cs="Times New Roman"/>
          <w:sz w:val="28"/>
          <w:szCs w:val="28"/>
          <w:lang w:eastAsia="ru-RU"/>
        </w:rPr>
      </w:pPr>
      <w:r w:rsidRPr="00145185">
        <w:rPr>
          <w:rFonts w:ascii="Times New Roman" w:eastAsia="Times New Roman" w:hAnsi="Times New Roman" w:cs="Times New Roman"/>
          <w:sz w:val="28"/>
          <w:szCs w:val="28"/>
          <w:lang w:eastAsia="ru-RU"/>
        </w:rPr>
        <w:lastRenderedPageBreak/>
        <w:t>- игровые методы (игровая роль, игровая ситуация, игровое действие и другие);</w:t>
      </w:r>
    </w:p>
    <w:p w14:paraId="05F29AF6" w14:textId="58CE3E6A" w:rsidR="00145185" w:rsidRPr="00145185" w:rsidRDefault="00145185" w:rsidP="00145185">
      <w:pPr>
        <w:spacing w:after="0" w:line="240" w:lineRule="auto"/>
        <w:ind w:firstLine="709"/>
        <w:jc w:val="both"/>
        <w:rPr>
          <w:rFonts w:ascii="Times New Roman" w:eastAsia="Times New Roman" w:hAnsi="Times New Roman" w:cs="Times New Roman"/>
          <w:color w:val="0070C0"/>
          <w:sz w:val="28"/>
          <w:szCs w:val="28"/>
          <w:lang w:eastAsia="ru-RU"/>
        </w:rPr>
      </w:pPr>
      <w:r w:rsidRPr="00145185">
        <w:rPr>
          <w:rFonts w:ascii="Times New Roman" w:eastAsia="Times New Roman" w:hAnsi="Times New Roman" w:cs="Times New Roman"/>
          <w:sz w:val="28"/>
          <w:szCs w:val="28"/>
          <w:lang w:eastAsia="ru-RU"/>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r w:rsidR="009C42B9">
        <w:rPr>
          <w:rFonts w:ascii="Times New Roman" w:eastAsia="Times New Roman" w:hAnsi="Times New Roman" w:cs="Times New Roman"/>
          <w:sz w:val="28"/>
          <w:szCs w:val="28"/>
          <w:lang w:eastAsia="ru-RU"/>
        </w:rPr>
        <w:t>.</w:t>
      </w:r>
    </w:p>
    <w:p w14:paraId="472F804C" w14:textId="77777777" w:rsidR="00B75828" w:rsidRDefault="00B75828" w:rsidP="00B75828">
      <w:pPr>
        <w:spacing w:after="0" w:line="240" w:lineRule="auto"/>
        <w:ind w:firstLine="709"/>
        <w:jc w:val="both"/>
        <w:rPr>
          <w:rFonts w:ascii="Times New Roman" w:eastAsia="Times New Roman" w:hAnsi="Times New Roman" w:cs="Times New Roman"/>
          <w:b/>
          <w:sz w:val="28"/>
          <w:szCs w:val="28"/>
          <w:lang w:eastAsia="ru-RU"/>
        </w:rPr>
      </w:pPr>
    </w:p>
    <w:p w14:paraId="0459AE8B" w14:textId="77777777" w:rsidR="00B75828" w:rsidRPr="00B75828" w:rsidRDefault="00EA4C80" w:rsidP="00B75828">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2.6</w:t>
      </w:r>
      <w:r w:rsidR="00B75828" w:rsidRPr="00B75828">
        <w:rPr>
          <w:rFonts w:ascii="Times New Roman" w:eastAsia="Times New Roman" w:hAnsi="Times New Roman" w:cs="Times New Roman"/>
          <w:b/>
          <w:sz w:val="28"/>
          <w:szCs w:val="28"/>
          <w:lang w:eastAsia="ru-RU"/>
        </w:rPr>
        <w:t>. Организация предметно-пространственной среды</w:t>
      </w:r>
    </w:p>
    <w:p w14:paraId="7F89B02E"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6038E2EC"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Предметно-пространственная среда содержит следующие компоненты, способствующие повышению ее воспитательного потенциала:</w:t>
      </w:r>
    </w:p>
    <w:p w14:paraId="01666EA6"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знаки и символы государства, региона, населенного пункта и ДОО;</w:t>
      </w:r>
    </w:p>
    <w:p w14:paraId="51AF93E5"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отражающие региональные, этнографические и другие особенности социокультурных условий, в которых находится ДОО;</w:t>
      </w:r>
    </w:p>
    <w:p w14:paraId="57C99DDE"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отражающие экологичность, природосообразность и безопасность;</w:t>
      </w:r>
    </w:p>
    <w:p w14:paraId="6CBA459B"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обеспечивающие детям возможность общения, игры и совместной деятельности;</w:t>
      </w:r>
    </w:p>
    <w:p w14:paraId="410D4418"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отражающие ценность семьи, людей разных поколений, радость общения с семьей;</w:t>
      </w:r>
    </w:p>
    <w:p w14:paraId="34FA1F11"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7A869A8D"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обеспечивающие ребёнку возможность посильного труда, а также отражающие ценности труда в жизни человека и государства;</w:t>
      </w:r>
    </w:p>
    <w:p w14:paraId="18E40916"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7F3D6030" w14:textId="3551F73C"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w:t>
      </w:r>
      <w:r w:rsidRPr="00B75828">
        <w:rPr>
          <w:rFonts w:ascii="Times New Roman" w:eastAsia="Times New Roman" w:hAnsi="Times New Roman" w:cs="Times New Roman"/>
          <w:sz w:val="28"/>
          <w:szCs w:val="28"/>
          <w:lang w:val="en-US" w:eastAsia="ru-RU"/>
        </w:rPr>
        <w:t> </w:t>
      </w:r>
      <w:r w:rsidRPr="00B75828">
        <w:rPr>
          <w:rFonts w:ascii="Times New Roman" w:eastAsia="Times New Roman" w:hAnsi="Times New Roman" w:cs="Times New Roman"/>
          <w:sz w:val="28"/>
          <w:szCs w:val="28"/>
          <w:lang w:eastAsia="ru-RU"/>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r w:rsidR="009C42B9">
        <w:rPr>
          <w:rFonts w:ascii="Times New Roman" w:eastAsia="Times New Roman" w:hAnsi="Times New Roman" w:cs="Times New Roman"/>
          <w:sz w:val="28"/>
          <w:szCs w:val="28"/>
          <w:lang w:eastAsia="ru-RU"/>
        </w:rPr>
        <w:t>.</w:t>
      </w:r>
    </w:p>
    <w:p w14:paraId="70A0116A" w14:textId="68480CD7" w:rsidR="00B75828" w:rsidRPr="00B75828" w:rsidRDefault="00B75828" w:rsidP="009C42B9">
      <w:pPr>
        <w:spacing w:after="0" w:line="240" w:lineRule="auto"/>
        <w:jc w:val="both"/>
        <w:rPr>
          <w:rFonts w:ascii="Times New Roman" w:eastAsia="Times New Roman" w:hAnsi="Times New Roman" w:cs="Times New Roman"/>
          <w:color w:val="0070C0"/>
          <w:sz w:val="28"/>
          <w:szCs w:val="28"/>
          <w:lang w:eastAsia="ru-RU"/>
        </w:rPr>
      </w:pPr>
    </w:p>
    <w:p w14:paraId="47C8F2A3"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 xml:space="preserve">Развитие ППС </w:t>
      </w:r>
      <w:r w:rsidR="005E739B">
        <w:rPr>
          <w:rFonts w:ascii="Times New Roman" w:eastAsia="Times New Roman" w:hAnsi="Times New Roman" w:cs="Times New Roman"/>
          <w:sz w:val="28"/>
          <w:szCs w:val="28"/>
          <w:lang w:eastAsia="ru-RU"/>
        </w:rPr>
        <w:t>в ОУ</w:t>
      </w:r>
      <w:r w:rsidRPr="00B75828">
        <w:rPr>
          <w:rFonts w:ascii="Times New Roman" w:eastAsia="Times New Roman" w:hAnsi="Times New Roman" w:cs="Times New Roman"/>
          <w:sz w:val="28"/>
          <w:szCs w:val="28"/>
          <w:lang w:eastAsia="ru-RU"/>
        </w:rPr>
        <w:t xml:space="preserve"> - управляемый процесс, направленный на то, чтобы среда была гармоничной и эстетически привлекательной.</w:t>
      </w:r>
    </w:p>
    <w:p w14:paraId="03113D0C" w14:textId="77777777" w:rsidR="00B75828" w:rsidRPr="00B75828" w:rsidRDefault="00B75828" w:rsidP="00B75828">
      <w:pPr>
        <w:spacing w:after="0" w:line="240" w:lineRule="auto"/>
        <w:ind w:firstLine="709"/>
        <w:jc w:val="both"/>
        <w:rPr>
          <w:rFonts w:ascii="Times New Roman" w:eastAsia="Times New Roman" w:hAnsi="Times New Roman" w:cs="Times New Roman"/>
          <w:sz w:val="28"/>
          <w:szCs w:val="28"/>
          <w:lang w:eastAsia="ru-RU"/>
        </w:rPr>
      </w:pPr>
      <w:r w:rsidRPr="00B75828">
        <w:rPr>
          <w:rFonts w:ascii="Times New Roman" w:eastAsia="Times New Roman" w:hAnsi="Times New Roman" w:cs="Times New Roman"/>
          <w:sz w:val="28"/>
          <w:szCs w:val="28"/>
          <w:lang w:eastAsia="ru-RU"/>
        </w:rPr>
        <w:t>При выборе материалов и игрушек для ППС приоритет отводится продукции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14:paraId="1B50CE74" w14:textId="77777777" w:rsidR="00B005FE" w:rsidRDefault="00B005FE" w:rsidP="00296B88">
      <w:pPr>
        <w:autoSpaceDE w:val="0"/>
        <w:autoSpaceDN w:val="0"/>
        <w:adjustRightInd w:val="0"/>
        <w:spacing w:after="0" w:line="240" w:lineRule="auto"/>
        <w:jc w:val="center"/>
        <w:rPr>
          <w:rFonts w:ascii="Times New Roman" w:hAnsi="Times New Roman" w:cs="Times New Roman"/>
          <w:b/>
          <w:bCs/>
          <w:color w:val="000000"/>
          <w:sz w:val="28"/>
          <w:szCs w:val="28"/>
        </w:rPr>
      </w:pPr>
    </w:p>
    <w:p w14:paraId="37E38EC6" w14:textId="77777777" w:rsidR="00B005FE" w:rsidRDefault="00B005FE" w:rsidP="00296B88">
      <w:pPr>
        <w:autoSpaceDE w:val="0"/>
        <w:autoSpaceDN w:val="0"/>
        <w:adjustRightInd w:val="0"/>
        <w:spacing w:after="0" w:line="240" w:lineRule="auto"/>
        <w:jc w:val="center"/>
        <w:rPr>
          <w:rFonts w:ascii="Times New Roman" w:hAnsi="Times New Roman" w:cs="Times New Roman"/>
          <w:b/>
          <w:bCs/>
          <w:color w:val="000000"/>
          <w:sz w:val="28"/>
          <w:szCs w:val="28"/>
        </w:rPr>
      </w:pPr>
    </w:p>
    <w:p w14:paraId="71AAE4AA" w14:textId="77777777" w:rsidR="00B005FE" w:rsidRDefault="00B005FE" w:rsidP="00296B88">
      <w:pPr>
        <w:autoSpaceDE w:val="0"/>
        <w:autoSpaceDN w:val="0"/>
        <w:adjustRightInd w:val="0"/>
        <w:spacing w:after="0" w:line="240" w:lineRule="auto"/>
        <w:jc w:val="center"/>
        <w:rPr>
          <w:rFonts w:ascii="Times New Roman" w:hAnsi="Times New Roman" w:cs="Times New Roman"/>
          <w:b/>
          <w:bCs/>
          <w:color w:val="000000"/>
          <w:sz w:val="28"/>
          <w:szCs w:val="28"/>
        </w:rPr>
      </w:pPr>
    </w:p>
    <w:p w14:paraId="475FA311" w14:textId="6800618A" w:rsidR="0018695B" w:rsidRDefault="0018695B" w:rsidP="00296B8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Часть, формируемая участниками образовательного процесса</w:t>
      </w:r>
    </w:p>
    <w:p w14:paraId="3AFF9560" w14:textId="3916632A"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b/>
          <w:bCs/>
          <w:sz w:val="28"/>
          <w:szCs w:val="28"/>
        </w:rPr>
        <w:t xml:space="preserve">Особенности реализации воспитательного процесса в </w:t>
      </w:r>
      <w:r>
        <w:rPr>
          <w:rFonts w:ascii="Times New Roman" w:hAnsi="Times New Roman" w:cs="Times New Roman"/>
          <w:b/>
          <w:bCs/>
          <w:sz w:val="28"/>
          <w:szCs w:val="28"/>
        </w:rPr>
        <w:t xml:space="preserve">ОУ </w:t>
      </w:r>
    </w:p>
    <w:p w14:paraId="7A125851" w14:textId="24242669" w:rsidR="0018695B" w:rsidRPr="0018695B" w:rsidRDefault="0018695B" w:rsidP="0018695B">
      <w:pPr>
        <w:autoSpaceDE w:val="0"/>
        <w:autoSpaceDN w:val="0"/>
        <w:adjustRightInd w:val="0"/>
        <w:spacing w:after="0" w:line="240" w:lineRule="auto"/>
        <w:ind w:firstLine="851"/>
        <w:jc w:val="both"/>
        <w:rPr>
          <w:rFonts w:ascii="Times New Roman" w:hAnsi="Times New Roman" w:cs="Times New Roman"/>
          <w:color w:val="0070C0"/>
          <w:sz w:val="28"/>
          <w:szCs w:val="28"/>
        </w:rPr>
      </w:pPr>
      <w:r w:rsidRPr="0018695B">
        <w:rPr>
          <w:rFonts w:ascii="Times New Roman" w:hAnsi="Times New Roman" w:cs="Times New Roman"/>
          <w:sz w:val="28"/>
          <w:szCs w:val="28"/>
        </w:rPr>
        <w:t xml:space="preserve">Особенностью реализации воспитательного процесса в </w:t>
      </w:r>
      <w:r w:rsidR="009C42B9">
        <w:rPr>
          <w:rFonts w:ascii="Times New Roman" w:hAnsi="Times New Roman" w:cs="Times New Roman"/>
          <w:sz w:val="28"/>
          <w:szCs w:val="28"/>
        </w:rPr>
        <w:t>МБДОУ детский сад №157</w:t>
      </w:r>
      <w:r w:rsidRPr="0018695B">
        <w:rPr>
          <w:rFonts w:ascii="Times New Roman" w:hAnsi="Times New Roman" w:cs="Times New Roman"/>
          <w:color w:val="0070C0"/>
          <w:sz w:val="28"/>
          <w:szCs w:val="28"/>
        </w:rPr>
        <w:t xml:space="preserve"> </w:t>
      </w:r>
      <w:r w:rsidRPr="0018695B">
        <w:rPr>
          <w:rFonts w:ascii="Times New Roman" w:hAnsi="Times New Roman" w:cs="Times New Roman"/>
          <w:sz w:val="28"/>
          <w:szCs w:val="28"/>
        </w:rPr>
        <w:t>является наличие инновационных технологий воспитательно</w:t>
      </w:r>
      <w:r>
        <w:rPr>
          <w:rFonts w:ascii="Times New Roman" w:hAnsi="Times New Roman" w:cs="Times New Roman"/>
          <w:sz w:val="28"/>
          <w:szCs w:val="28"/>
        </w:rPr>
        <w:t xml:space="preserve">- </w:t>
      </w:r>
      <w:r w:rsidRPr="0018695B">
        <w:rPr>
          <w:rFonts w:ascii="Times New Roman" w:hAnsi="Times New Roman" w:cs="Times New Roman"/>
          <w:sz w:val="28"/>
          <w:szCs w:val="28"/>
        </w:rPr>
        <w:t>значимой деятельности в соответствии с накопленным опытом реализации программы «</w:t>
      </w:r>
      <w:r w:rsidR="009C42B9">
        <w:rPr>
          <w:rFonts w:ascii="Times New Roman" w:hAnsi="Times New Roman" w:cs="Times New Roman"/>
          <w:sz w:val="28"/>
          <w:szCs w:val="28"/>
        </w:rPr>
        <w:t>Детски сад – дом радости»</w:t>
      </w:r>
    </w:p>
    <w:p w14:paraId="2CD31077" w14:textId="77777777" w:rsidR="0018695B" w:rsidRPr="0018695B" w:rsidRDefault="0018695B" w:rsidP="0018695B">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При организации </w:t>
      </w:r>
      <w:r w:rsidRPr="0018695B">
        <w:rPr>
          <w:rFonts w:ascii="Times New Roman" w:hAnsi="Times New Roman" w:cs="Times New Roman"/>
          <w:i/>
          <w:iCs/>
          <w:sz w:val="28"/>
          <w:szCs w:val="28"/>
        </w:rPr>
        <w:t xml:space="preserve">совместной деятельности </w:t>
      </w:r>
      <w:r w:rsidRPr="0018695B">
        <w:rPr>
          <w:rFonts w:ascii="Times New Roman" w:hAnsi="Times New Roman" w:cs="Times New Roman"/>
          <w:sz w:val="28"/>
          <w:szCs w:val="28"/>
        </w:rPr>
        <w:t xml:space="preserve">взрослых и детей, для воспитателя рекомендуется позиция равного партнёра, включённого в деятельность с детьми, который «изнутри» этой деятельности вводит свои предложения и принимает замыслы детей, демонстрирует разнообразные способы действий, решает возникающие в совместной деятельности проблемы вместе с детьми без жёстких оценок. При этом включённость воспитателя в деятельность наравне с детьми предполагает: </w:t>
      </w:r>
    </w:p>
    <w:p w14:paraId="382B7495" w14:textId="77777777"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 xml:space="preserve">- добровольное присоединение детей к деятельности (без психического и дисциплинарного принуждения); </w:t>
      </w:r>
    </w:p>
    <w:p w14:paraId="76243950" w14:textId="77777777" w:rsid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-свободное общение и перемещение детей во время деятельности (при соответствии орга</w:t>
      </w:r>
      <w:r>
        <w:rPr>
          <w:rFonts w:ascii="Times New Roman" w:hAnsi="Times New Roman" w:cs="Times New Roman"/>
          <w:sz w:val="28"/>
          <w:szCs w:val="28"/>
        </w:rPr>
        <w:t>низации рабочего пространства);</w:t>
      </w:r>
    </w:p>
    <w:p w14:paraId="66B7B350" w14:textId="77777777"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 xml:space="preserve">-открытый временной конец занятия (каждый работает в своем темпе). </w:t>
      </w:r>
    </w:p>
    <w:p w14:paraId="3066EAA4" w14:textId="77777777" w:rsidR="0018695B" w:rsidRPr="0018695B" w:rsidRDefault="0018695B" w:rsidP="0018695B">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Единицей воспитания является событие.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14:paraId="7744629A" w14:textId="77777777" w:rsidR="0018695B" w:rsidRPr="0018695B" w:rsidRDefault="0018695B" w:rsidP="00D1056F">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Подлинно воспитательное событие всегда есть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w:t>
      </w:r>
      <w:r w:rsidR="00D1056F">
        <w:rPr>
          <w:rFonts w:ascii="Times New Roman" w:hAnsi="Times New Roman" w:cs="Times New Roman"/>
          <w:sz w:val="28"/>
          <w:szCs w:val="28"/>
        </w:rPr>
        <w:t>ОУ</w:t>
      </w:r>
      <w:r w:rsidRPr="0018695B">
        <w:rPr>
          <w:rFonts w:ascii="Times New Roman" w:hAnsi="Times New Roman" w:cs="Times New Roman"/>
          <w:sz w:val="28"/>
          <w:szCs w:val="28"/>
        </w:rPr>
        <w:t xml:space="preserve">, группы, ситуацией развития конкретного ребенка. </w:t>
      </w:r>
    </w:p>
    <w:p w14:paraId="1587A3A9" w14:textId="77777777" w:rsidR="0018695B" w:rsidRPr="0018695B" w:rsidRDefault="0018695B" w:rsidP="00D1056F">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Проектирование событий в </w:t>
      </w:r>
      <w:r w:rsidR="00D1056F">
        <w:rPr>
          <w:rFonts w:ascii="Times New Roman" w:hAnsi="Times New Roman" w:cs="Times New Roman"/>
          <w:sz w:val="28"/>
          <w:szCs w:val="28"/>
        </w:rPr>
        <w:t xml:space="preserve">ОУ </w:t>
      </w:r>
      <w:r w:rsidRPr="0018695B">
        <w:rPr>
          <w:rFonts w:ascii="Times New Roman" w:hAnsi="Times New Roman" w:cs="Times New Roman"/>
          <w:sz w:val="28"/>
          <w:szCs w:val="28"/>
        </w:rPr>
        <w:t xml:space="preserve">возможно в следующих формах: </w:t>
      </w:r>
    </w:p>
    <w:p w14:paraId="0F9E4BA9" w14:textId="77777777"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 xml:space="preserve">– 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14:paraId="46C94DE3" w14:textId="77777777"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t>– проектирование встреч, общения детей со старшими, младшими</w:t>
      </w:r>
      <w:r w:rsidR="00D1056F">
        <w:rPr>
          <w:rFonts w:ascii="Times New Roman" w:hAnsi="Times New Roman" w:cs="Times New Roman"/>
          <w:sz w:val="28"/>
          <w:szCs w:val="28"/>
        </w:rPr>
        <w:t xml:space="preserve"> детьми</w:t>
      </w:r>
      <w:r w:rsidRPr="0018695B">
        <w:rPr>
          <w:rFonts w:ascii="Times New Roman" w:hAnsi="Times New Roman" w:cs="Times New Roman"/>
          <w:sz w:val="28"/>
          <w:szCs w:val="28"/>
        </w:rPr>
        <w:t>, ровесниками, с</w:t>
      </w:r>
      <w:r w:rsidR="00D1056F">
        <w:rPr>
          <w:rFonts w:ascii="Times New Roman" w:hAnsi="Times New Roman" w:cs="Times New Roman"/>
          <w:sz w:val="28"/>
          <w:szCs w:val="28"/>
        </w:rPr>
        <w:t>о</w:t>
      </w:r>
      <w:r w:rsidRPr="0018695B">
        <w:rPr>
          <w:rFonts w:ascii="Times New Roman" w:hAnsi="Times New Roman" w:cs="Times New Roman"/>
          <w:sz w:val="28"/>
          <w:szCs w:val="28"/>
        </w:rPr>
        <w:t xml:space="preserve"> взрослыми, с носителями значимых культурных практик (искусство, литература, прикладное творчество и т. д.), профессий, культурных традиций народов </w:t>
      </w:r>
      <w:r w:rsidR="00D1056F">
        <w:rPr>
          <w:rFonts w:ascii="Times New Roman" w:hAnsi="Times New Roman" w:cs="Times New Roman"/>
          <w:sz w:val="28"/>
          <w:szCs w:val="28"/>
        </w:rPr>
        <w:t xml:space="preserve">Твери и </w:t>
      </w:r>
      <w:r w:rsidRPr="0018695B">
        <w:rPr>
          <w:rFonts w:ascii="Times New Roman" w:hAnsi="Times New Roman" w:cs="Times New Roman"/>
          <w:sz w:val="28"/>
          <w:szCs w:val="28"/>
        </w:rPr>
        <w:t xml:space="preserve">России; </w:t>
      </w:r>
    </w:p>
    <w:p w14:paraId="33BDDFD9" w14:textId="77777777" w:rsidR="0018695B" w:rsidRPr="0018695B" w:rsidRDefault="0018695B" w:rsidP="0018695B">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sz w:val="28"/>
          <w:szCs w:val="28"/>
        </w:rPr>
        <w:lastRenderedPageBreak/>
        <w:t xml:space="preserve">– создание творческих детско-взрослых проектов (празднование Дня Победы с приглашением ветеранов, «Театр в детском саду» – показ спектакля для детей и т. д.). </w:t>
      </w:r>
    </w:p>
    <w:p w14:paraId="16414E44" w14:textId="77777777" w:rsidR="006A7EA5" w:rsidRDefault="0018695B" w:rsidP="006A7EA5">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14:paraId="626456A6" w14:textId="77777777" w:rsidR="0018695B" w:rsidRPr="0018695B" w:rsidRDefault="0018695B" w:rsidP="006A7EA5">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i/>
          <w:iCs/>
          <w:sz w:val="28"/>
          <w:szCs w:val="28"/>
        </w:rPr>
        <w:t xml:space="preserve">Совместная деятельность </w:t>
      </w:r>
      <w:r w:rsidRPr="0018695B">
        <w:rPr>
          <w:rFonts w:ascii="Times New Roman" w:hAnsi="Times New Roman" w:cs="Times New Roman"/>
          <w:sz w:val="28"/>
          <w:szCs w:val="28"/>
        </w:rPr>
        <w:t xml:space="preserve">взрослого и детей осуществляется как в виде специально организованной образовательной деятельности, так и в виде образовательной деятельности, осуществляемой в ходе режимных моментов. </w:t>
      </w:r>
    </w:p>
    <w:p w14:paraId="3E5D173D" w14:textId="77777777" w:rsidR="0018695B" w:rsidRPr="0018695B" w:rsidRDefault="0018695B" w:rsidP="006A7EA5">
      <w:pPr>
        <w:autoSpaceDE w:val="0"/>
        <w:autoSpaceDN w:val="0"/>
        <w:adjustRightInd w:val="0"/>
        <w:spacing w:after="0" w:line="240" w:lineRule="auto"/>
        <w:jc w:val="both"/>
        <w:rPr>
          <w:rFonts w:ascii="Times New Roman" w:hAnsi="Times New Roman" w:cs="Times New Roman"/>
          <w:sz w:val="28"/>
          <w:szCs w:val="28"/>
        </w:rPr>
      </w:pPr>
      <w:r w:rsidRPr="0018695B">
        <w:rPr>
          <w:rFonts w:ascii="Times New Roman" w:hAnsi="Times New Roman" w:cs="Times New Roman"/>
          <w:i/>
          <w:iCs/>
          <w:sz w:val="28"/>
          <w:szCs w:val="28"/>
        </w:rPr>
        <w:t xml:space="preserve">Специально организованная образовательная деятельность </w:t>
      </w:r>
      <w:r w:rsidRPr="0018695B">
        <w:rPr>
          <w:rFonts w:ascii="Times New Roman" w:hAnsi="Times New Roman" w:cs="Times New Roman"/>
          <w:sz w:val="28"/>
          <w:szCs w:val="28"/>
        </w:rPr>
        <w:t xml:space="preserve">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14:paraId="14515F72" w14:textId="77777777" w:rsidR="0018695B" w:rsidRPr="0018695B" w:rsidRDefault="0018695B" w:rsidP="006A7EA5">
      <w:pPr>
        <w:autoSpaceDE w:val="0"/>
        <w:autoSpaceDN w:val="0"/>
        <w:adjustRightInd w:val="0"/>
        <w:spacing w:after="0" w:line="240" w:lineRule="auto"/>
        <w:ind w:firstLine="851"/>
        <w:jc w:val="both"/>
        <w:rPr>
          <w:rFonts w:ascii="Times New Roman" w:hAnsi="Times New Roman" w:cs="Times New Roman"/>
          <w:sz w:val="28"/>
          <w:szCs w:val="28"/>
        </w:rPr>
      </w:pPr>
      <w:r w:rsidRPr="0018695B">
        <w:rPr>
          <w:rFonts w:ascii="Times New Roman" w:hAnsi="Times New Roman" w:cs="Times New Roman"/>
          <w:sz w:val="28"/>
          <w:szCs w:val="28"/>
        </w:rPr>
        <w:t xml:space="preserve">При </w:t>
      </w:r>
      <w:r w:rsidRPr="0018695B">
        <w:rPr>
          <w:rFonts w:ascii="Times New Roman" w:hAnsi="Times New Roman" w:cs="Times New Roman"/>
          <w:i/>
          <w:iCs/>
          <w:sz w:val="28"/>
          <w:szCs w:val="28"/>
        </w:rPr>
        <w:t xml:space="preserve">свободной самостоятельной деятельности </w:t>
      </w:r>
      <w:r w:rsidRPr="0018695B">
        <w:rPr>
          <w:rFonts w:ascii="Times New Roman" w:hAnsi="Times New Roman" w:cs="Times New Roman"/>
          <w:sz w:val="28"/>
          <w:szCs w:val="28"/>
        </w:rPr>
        <w:t xml:space="preserve">детей для воспитателя рекомендуется позиция создателя развивающей среды, когда взрослый непосредственно не включён в детскую деятельность, а создает образовательную среду, в которой у детей появляется возможность действовать свободно и самостоятельно. Во время свободной деятельности детей в специально подготовленной развивающей среде для воспитателя рекомендуется позиция </w:t>
      </w:r>
      <w:r w:rsidRPr="0018695B">
        <w:rPr>
          <w:rFonts w:ascii="Times New Roman" w:hAnsi="Times New Roman" w:cs="Times New Roman"/>
          <w:i/>
          <w:iCs/>
          <w:sz w:val="28"/>
          <w:szCs w:val="28"/>
        </w:rPr>
        <w:t>деятельностного взрослого</w:t>
      </w:r>
      <w:r w:rsidRPr="0018695B">
        <w:rPr>
          <w:rFonts w:ascii="Times New Roman" w:hAnsi="Times New Roman" w:cs="Times New Roman"/>
          <w:sz w:val="28"/>
          <w:szCs w:val="28"/>
        </w:rPr>
        <w:t xml:space="preserve">. В основном, это организация ручного труда с подгруппой детей. Гармоничное сочетание форм деятельности позволяет направлять и обогащать развитие детей, организовать для детей культурное пространство свободного действия, необходимое для процесса индивидуализации </w:t>
      </w:r>
    </w:p>
    <w:p w14:paraId="10C75B8E" w14:textId="77777777" w:rsidR="00054D09" w:rsidRDefault="00054D09" w:rsidP="00054D09">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 ОУ планируются и организуются м</w:t>
      </w:r>
      <w:r w:rsidRPr="009F2D80">
        <w:rPr>
          <w:rFonts w:ascii="Times New Roman" w:hAnsi="Times New Roman" w:cs="Times New Roman"/>
          <w:color w:val="000000"/>
          <w:sz w:val="28"/>
          <w:szCs w:val="28"/>
        </w:rPr>
        <w:t xml:space="preserve">ероприятия, предусмотренные Календарем образовательных событий и знаменательных дат РФ, </w:t>
      </w:r>
      <w:r>
        <w:rPr>
          <w:rFonts w:ascii="Times New Roman" w:hAnsi="Times New Roman" w:cs="Times New Roman"/>
          <w:color w:val="000000"/>
          <w:sz w:val="28"/>
          <w:szCs w:val="28"/>
        </w:rPr>
        <w:t>связанные с событиями и мероприятиями всероссийского, регионального и муниципального уровней.</w:t>
      </w:r>
    </w:p>
    <w:p w14:paraId="4B100078" w14:textId="77777777" w:rsidR="00054D09" w:rsidRDefault="00054D09" w:rsidP="00054D09">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 годовых планах деятельности ОУ эти мероприятия находят отражение в разделах «Организационно-педагогические мероприятия» в блоках: «Обучение», «Воспитание», «Физическая культура и здоровье».</w:t>
      </w:r>
    </w:p>
    <w:p w14:paraId="3FEEEA0A" w14:textId="77777777" w:rsidR="00054D09" w:rsidRDefault="00054D09" w:rsidP="00054D09">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Все мероприятия соответствуют запросам и потребностям всех участников образовательного процесса (детей, педагогов, родителей).</w:t>
      </w:r>
    </w:p>
    <w:p w14:paraId="4B95516E" w14:textId="77777777" w:rsidR="00054D09" w:rsidRPr="009F2D80" w:rsidRDefault="00054D09" w:rsidP="00054D09">
      <w:pPr>
        <w:autoSpaceDE w:val="0"/>
        <w:autoSpaceDN w:val="0"/>
        <w:adjustRightInd w:val="0"/>
        <w:spacing w:after="0" w:line="240" w:lineRule="auto"/>
        <w:ind w:firstLine="851"/>
        <w:jc w:val="both"/>
        <w:rPr>
          <w:rFonts w:ascii="Times New Roman" w:hAnsi="Times New Roman" w:cs="Times New Roman"/>
          <w:i/>
          <w:color w:val="000000"/>
          <w:sz w:val="28"/>
          <w:szCs w:val="28"/>
        </w:rPr>
      </w:pPr>
      <w:r w:rsidRPr="009F2D80">
        <w:rPr>
          <w:rFonts w:ascii="Times New Roman" w:hAnsi="Times New Roman" w:cs="Times New Roman"/>
          <w:i/>
          <w:color w:val="000000"/>
          <w:sz w:val="28"/>
          <w:szCs w:val="28"/>
        </w:rPr>
        <w:t>К ежедневным традициям ОУ относятся:</w:t>
      </w:r>
    </w:p>
    <w:p w14:paraId="3A61D3F6" w14:textId="5478EAB6"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«Утр</w:t>
      </w:r>
      <w:r w:rsidR="00607F12">
        <w:rPr>
          <w:rFonts w:ascii="Times New Roman" w:hAnsi="Times New Roman" w:cs="Times New Roman"/>
          <w:color w:val="000000"/>
          <w:sz w:val="28"/>
          <w:szCs w:val="28"/>
        </w:rPr>
        <w:t>о радостных встреч</w:t>
      </w:r>
      <w:r>
        <w:rPr>
          <w:rFonts w:ascii="Times New Roman" w:hAnsi="Times New Roman" w:cs="Times New Roman"/>
          <w:color w:val="000000"/>
          <w:sz w:val="28"/>
          <w:szCs w:val="28"/>
        </w:rPr>
        <w:t>», направлено на установление атмосферы доверия, общности в группе;</w:t>
      </w:r>
    </w:p>
    <w:p w14:paraId="560D4687" w14:textId="77777777"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«Сказка перед сном» (чтение фольклорных и литературных произведений), организуется и проводится для создания спокойной, доброй атмосферы;</w:t>
      </w:r>
    </w:p>
    <w:p w14:paraId="565791CB" w14:textId="7B6D2B5D"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07F12">
        <w:rPr>
          <w:rFonts w:ascii="Times New Roman" w:hAnsi="Times New Roman" w:cs="Times New Roman"/>
          <w:color w:val="000000"/>
          <w:sz w:val="28"/>
          <w:szCs w:val="28"/>
        </w:rPr>
        <w:t>«Минутка шалости»</w:t>
      </w:r>
    </w:p>
    <w:p w14:paraId="09AC1481" w14:textId="5A3CEDAF" w:rsidR="00607F12" w:rsidRDefault="00607F12"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«Минутка тишины»</w:t>
      </w:r>
    </w:p>
    <w:p w14:paraId="6C99740F" w14:textId="73A6BB9E" w:rsidR="00607F12" w:rsidRDefault="00607F12"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«Опробование»</w:t>
      </w:r>
    </w:p>
    <w:p w14:paraId="50B2B902" w14:textId="3A1D6DDB" w:rsidR="00607F12" w:rsidRDefault="00607F12"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«Мамины и папины занятия»</w:t>
      </w:r>
    </w:p>
    <w:p w14:paraId="70CE0188" w14:textId="4AA458E6" w:rsidR="00607F12" w:rsidRDefault="00607F12"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«Посиделки»</w:t>
      </w:r>
    </w:p>
    <w:p w14:paraId="05857A91" w14:textId="77777777" w:rsidR="00054D09" w:rsidRPr="009F2D80" w:rsidRDefault="00054D09" w:rsidP="00054D09">
      <w:pPr>
        <w:autoSpaceDE w:val="0"/>
        <w:autoSpaceDN w:val="0"/>
        <w:adjustRightInd w:val="0"/>
        <w:spacing w:after="0" w:line="240" w:lineRule="auto"/>
        <w:ind w:firstLine="851"/>
        <w:jc w:val="both"/>
        <w:rPr>
          <w:rFonts w:ascii="Times New Roman" w:hAnsi="Times New Roman" w:cs="Times New Roman"/>
          <w:i/>
          <w:color w:val="000000"/>
          <w:sz w:val="28"/>
          <w:szCs w:val="28"/>
        </w:rPr>
      </w:pPr>
      <w:r w:rsidRPr="009F2D80">
        <w:rPr>
          <w:rFonts w:ascii="Times New Roman" w:hAnsi="Times New Roman" w:cs="Times New Roman"/>
          <w:i/>
          <w:color w:val="000000"/>
          <w:sz w:val="28"/>
          <w:szCs w:val="28"/>
        </w:rPr>
        <w:t>К еженедельным традициям ОУ относятся:</w:t>
      </w:r>
    </w:p>
    <w:p w14:paraId="6CBBB25D" w14:textId="77777777"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«Клубный час»</w:t>
      </w:r>
    </w:p>
    <w:p w14:paraId="77B681A2" w14:textId="77777777"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«Минутки комплиментов», нацеленные на воспитание у ребенка веры в себя, укрепление в нем понимания, сто он нужен и значим в коллективе группы;</w:t>
      </w:r>
    </w:p>
    <w:p w14:paraId="2F981AC4" w14:textId="16841E4B" w:rsidR="00054D09" w:rsidRDefault="00054D09" w:rsidP="00054D09">
      <w:pPr>
        <w:autoSpaceDE w:val="0"/>
        <w:autoSpaceDN w:val="0"/>
        <w:adjustRightInd w:val="0"/>
        <w:spacing w:after="0" w:line="240" w:lineRule="auto"/>
        <w:jc w:val="both"/>
        <w:rPr>
          <w:rFonts w:ascii="Times New Roman" w:eastAsia="Times New Roman" w:hAnsi="Times New Roman" w:cs="Times New Roman"/>
          <w:w w:val="110"/>
          <w:sz w:val="28"/>
          <w:szCs w:val="28"/>
        </w:rPr>
      </w:pPr>
      <w:r>
        <w:rPr>
          <w:rFonts w:ascii="Times New Roman" w:hAnsi="Times New Roman" w:cs="Times New Roman"/>
          <w:color w:val="000000"/>
          <w:sz w:val="28"/>
          <w:szCs w:val="28"/>
        </w:rPr>
        <w:t xml:space="preserve">- выставки детских творческих работ, которые </w:t>
      </w:r>
      <w:r>
        <w:rPr>
          <w:rFonts w:ascii="Times New Roman" w:eastAsia="Times New Roman" w:hAnsi="Times New Roman" w:cs="Times New Roman"/>
          <w:w w:val="110"/>
          <w:sz w:val="28"/>
          <w:szCs w:val="28"/>
        </w:rPr>
        <w:t>означаю</w:t>
      </w:r>
      <w:r w:rsidRPr="009F2D80">
        <w:rPr>
          <w:rFonts w:ascii="Times New Roman" w:eastAsia="Times New Roman" w:hAnsi="Times New Roman" w:cs="Times New Roman"/>
          <w:w w:val="110"/>
          <w:sz w:val="28"/>
          <w:szCs w:val="28"/>
        </w:rPr>
        <w:t>т</w:t>
      </w:r>
      <w:r w:rsidRPr="009F2D80">
        <w:rPr>
          <w:rFonts w:ascii="Times New Roman" w:eastAsia="Times New Roman" w:hAnsi="Times New Roman" w:cs="Times New Roman"/>
          <w:spacing w:val="10"/>
          <w:w w:val="110"/>
          <w:sz w:val="28"/>
          <w:szCs w:val="28"/>
        </w:rPr>
        <w:t xml:space="preserve"> </w:t>
      </w:r>
      <w:r w:rsidRPr="009F2D80">
        <w:rPr>
          <w:rFonts w:ascii="Times New Roman" w:eastAsia="Times New Roman" w:hAnsi="Times New Roman" w:cs="Times New Roman"/>
          <w:w w:val="110"/>
          <w:sz w:val="28"/>
          <w:szCs w:val="28"/>
        </w:rPr>
        <w:t>признание</w:t>
      </w:r>
      <w:r w:rsidRPr="009F2D80">
        <w:rPr>
          <w:rFonts w:ascii="Times New Roman" w:eastAsia="Times New Roman" w:hAnsi="Times New Roman" w:cs="Times New Roman"/>
          <w:spacing w:val="15"/>
          <w:w w:val="110"/>
          <w:sz w:val="28"/>
          <w:szCs w:val="28"/>
        </w:rPr>
        <w:t xml:space="preserve"> </w:t>
      </w:r>
      <w:r w:rsidRPr="009F2D80">
        <w:rPr>
          <w:rFonts w:ascii="Times New Roman" w:eastAsia="Times New Roman" w:hAnsi="Times New Roman" w:cs="Times New Roman"/>
          <w:w w:val="110"/>
          <w:sz w:val="28"/>
          <w:szCs w:val="28"/>
        </w:rPr>
        <w:t>их</w:t>
      </w:r>
      <w:r w:rsidRPr="009F2D80">
        <w:rPr>
          <w:rFonts w:ascii="Times New Roman" w:eastAsia="Times New Roman" w:hAnsi="Times New Roman" w:cs="Times New Roman"/>
          <w:spacing w:val="15"/>
          <w:w w:val="110"/>
          <w:sz w:val="28"/>
          <w:szCs w:val="28"/>
        </w:rPr>
        <w:t xml:space="preserve"> </w:t>
      </w:r>
      <w:r w:rsidRPr="009F2D80">
        <w:rPr>
          <w:rFonts w:ascii="Times New Roman" w:eastAsia="Times New Roman" w:hAnsi="Times New Roman" w:cs="Times New Roman"/>
          <w:w w:val="110"/>
          <w:sz w:val="28"/>
          <w:szCs w:val="28"/>
        </w:rPr>
        <w:t>значения,</w:t>
      </w:r>
      <w:r w:rsidRPr="009F2D80">
        <w:rPr>
          <w:rFonts w:ascii="Times New Roman" w:eastAsia="Times New Roman" w:hAnsi="Times New Roman" w:cs="Times New Roman"/>
          <w:spacing w:val="-56"/>
          <w:w w:val="110"/>
          <w:sz w:val="28"/>
          <w:szCs w:val="28"/>
        </w:rPr>
        <w:t xml:space="preserve"> </w:t>
      </w:r>
      <w:r w:rsidRPr="009F2D80">
        <w:rPr>
          <w:rFonts w:ascii="Times New Roman" w:eastAsia="Times New Roman" w:hAnsi="Times New Roman" w:cs="Times New Roman"/>
          <w:w w:val="110"/>
          <w:sz w:val="28"/>
          <w:szCs w:val="28"/>
        </w:rPr>
        <w:t>а также стимулирует детей ответственно относиться к своим работам.</w:t>
      </w:r>
      <w:r w:rsidRPr="009F2D80">
        <w:rPr>
          <w:rFonts w:ascii="Times New Roman" w:eastAsia="Times New Roman" w:hAnsi="Times New Roman" w:cs="Times New Roman"/>
          <w:spacing w:val="-55"/>
          <w:w w:val="110"/>
          <w:sz w:val="28"/>
          <w:szCs w:val="28"/>
        </w:rPr>
        <w:t xml:space="preserve"> </w:t>
      </w:r>
      <w:r>
        <w:rPr>
          <w:rFonts w:ascii="Times New Roman" w:eastAsia="Times New Roman" w:hAnsi="Times New Roman" w:cs="Times New Roman"/>
          <w:w w:val="110"/>
          <w:sz w:val="28"/>
          <w:szCs w:val="28"/>
        </w:rPr>
        <w:t>Размещаются</w:t>
      </w:r>
      <w:r w:rsidRPr="009F2D80">
        <w:rPr>
          <w:rFonts w:ascii="Times New Roman" w:eastAsia="Times New Roman" w:hAnsi="Times New Roman" w:cs="Times New Roman"/>
          <w:w w:val="105"/>
          <w:sz w:val="28"/>
          <w:szCs w:val="28"/>
        </w:rPr>
        <w:t xml:space="preserve"> творческие, самостоятельные работы детей,</w:t>
      </w:r>
      <w:r w:rsidRPr="009F2D80">
        <w:rPr>
          <w:rFonts w:ascii="Times New Roman" w:eastAsia="Times New Roman" w:hAnsi="Times New Roman" w:cs="Times New Roman"/>
          <w:spacing w:val="-53"/>
          <w:w w:val="105"/>
          <w:sz w:val="28"/>
          <w:szCs w:val="28"/>
        </w:rPr>
        <w:t xml:space="preserve"> </w:t>
      </w:r>
      <w:r w:rsidRPr="009F2D80">
        <w:rPr>
          <w:rFonts w:ascii="Times New Roman" w:eastAsia="Times New Roman" w:hAnsi="Times New Roman" w:cs="Times New Roman"/>
          <w:w w:val="110"/>
          <w:sz w:val="28"/>
          <w:szCs w:val="28"/>
        </w:rPr>
        <w:t xml:space="preserve">а </w:t>
      </w:r>
      <w:r>
        <w:rPr>
          <w:rFonts w:ascii="Times New Roman" w:eastAsia="Times New Roman" w:hAnsi="Times New Roman" w:cs="Times New Roman"/>
          <w:w w:val="110"/>
          <w:sz w:val="28"/>
          <w:szCs w:val="28"/>
        </w:rPr>
        <w:t xml:space="preserve"> также </w:t>
      </w:r>
      <w:r w:rsidRPr="009F2D80">
        <w:rPr>
          <w:rFonts w:ascii="Times New Roman" w:eastAsia="Times New Roman" w:hAnsi="Times New Roman" w:cs="Times New Roman"/>
          <w:w w:val="110"/>
          <w:sz w:val="28"/>
          <w:szCs w:val="28"/>
        </w:rPr>
        <w:t>сделанные на групповых занятиях, когда</w:t>
      </w:r>
      <w:r w:rsidRPr="009F2D80">
        <w:rPr>
          <w:rFonts w:ascii="Times New Roman" w:eastAsia="Times New Roman" w:hAnsi="Times New Roman" w:cs="Times New Roman"/>
          <w:spacing w:val="-55"/>
          <w:w w:val="110"/>
          <w:sz w:val="28"/>
          <w:szCs w:val="28"/>
        </w:rPr>
        <w:t xml:space="preserve"> </w:t>
      </w:r>
      <w:r w:rsidRPr="009F2D80">
        <w:rPr>
          <w:rFonts w:ascii="Times New Roman" w:eastAsia="Times New Roman" w:hAnsi="Times New Roman" w:cs="Times New Roman"/>
          <w:w w:val="110"/>
          <w:sz w:val="28"/>
          <w:szCs w:val="28"/>
        </w:rPr>
        <w:t xml:space="preserve">все дети выполняют </w:t>
      </w:r>
      <w:r>
        <w:rPr>
          <w:rFonts w:ascii="Times New Roman" w:eastAsia="Times New Roman" w:hAnsi="Times New Roman" w:cs="Times New Roman"/>
          <w:w w:val="110"/>
          <w:sz w:val="28"/>
          <w:szCs w:val="28"/>
        </w:rPr>
        <w:t>задание педагога</w:t>
      </w:r>
      <w:r w:rsidR="00607F12">
        <w:rPr>
          <w:rFonts w:ascii="Times New Roman" w:eastAsia="Times New Roman" w:hAnsi="Times New Roman" w:cs="Times New Roman"/>
          <w:w w:val="110"/>
          <w:sz w:val="28"/>
          <w:szCs w:val="28"/>
        </w:rPr>
        <w:t>.</w:t>
      </w:r>
    </w:p>
    <w:p w14:paraId="552A70C5" w14:textId="77777777" w:rsidR="00054D09" w:rsidRDefault="00054D09" w:rsidP="00054D09">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К ежемесячным традициям ОУ относятся:</w:t>
      </w:r>
    </w:p>
    <w:p w14:paraId="58351E51" w14:textId="77777777" w:rsidR="00054D09" w:rsidRDefault="00054D09" w:rsidP="00054D09">
      <w:pPr>
        <w:pStyle w:val="a9"/>
        <w:ind w:left="0" w:firstLine="0"/>
        <w:rPr>
          <w:w w:val="110"/>
          <w:sz w:val="28"/>
          <w:szCs w:val="28"/>
        </w:rPr>
      </w:pPr>
      <w:r>
        <w:rPr>
          <w:color w:val="000000"/>
          <w:sz w:val="28"/>
          <w:szCs w:val="28"/>
        </w:rPr>
        <w:t xml:space="preserve">- «Групповой стенд», </w:t>
      </w:r>
      <w:r>
        <w:rPr>
          <w:w w:val="110"/>
          <w:sz w:val="28"/>
          <w:szCs w:val="28"/>
        </w:rPr>
        <w:t>является эффективным средством развития детей,</w:t>
      </w:r>
      <w:r w:rsidRPr="009F2D80">
        <w:rPr>
          <w:w w:val="110"/>
          <w:sz w:val="28"/>
          <w:szCs w:val="28"/>
        </w:rPr>
        <w:t xml:space="preserve"> незаменимым помощником </w:t>
      </w:r>
      <w:r>
        <w:rPr>
          <w:w w:val="110"/>
          <w:sz w:val="28"/>
          <w:szCs w:val="28"/>
        </w:rPr>
        <w:t>педагогов</w:t>
      </w:r>
      <w:r w:rsidRPr="009F2D80">
        <w:rPr>
          <w:w w:val="110"/>
          <w:sz w:val="28"/>
          <w:szCs w:val="28"/>
        </w:rPr>
        <w:t xml:space="preserve"> в</w:t>
      </w:r>
      <w:r>
        <w:rPr>
          <w:w w:val="110"/>
          <w:sz w:val="28"/>
          <w:szCs w:val="28"/>
        </w:rPr>
        <w:t xml:space="preserve"> об</w:t>
      </w:r>
      <w:r w:rsidRPr="009F2D80">
        <w:rPr>
          <w:w w:val="110"/>
          <w:sz w:val="28"/>
          <w:szCs w:val="28"/>
        </w:rPr>
        <w:t>учении</w:t>
      </w:r>
      <w:r w:rsidRPr="009F2D80">
        <w:rPr>
          <w:spacing w:val="-7"/>
          <w:w w:val="110"/>
          <w:sz w:val="28"/>
          <w:szCs w:val="28"/>
        </w:rPr>
        <w:t xml:space="preserve"> </w:t>
      </w:r>
      <w:r>
        <w:rPr>
          <w:spacing w:val="-7"/>
          <w:w w:val="110"/>
          <w:sz w:val="28"/>
          <w:szCs w:val="28"/>
        </w:rPr>
        <w:t xml:space="preserve">и воспитании </w:t>
      </w:r>
      <w:r w:rsidRPr="009F2D80">
        <w:rPr>
          <w:w w:val="110"/>
          <w:sz w:val="28"/>
          <w:szCs w:val="28"/>
        </w:rPr>
        <w:t>детей,</w:t>
      </w:r>
      <w:r w:rsidRPr="009F2D80">
        <w:rPr>
          <w:spacing w:val="-11"/>
          <w:w w:val="110"/>
          <w:sz w:val="28"/>
          <w:szCs w:val="28"/>
        </w:rPr>
        <w:t xml:space="preserve"> </w:t>
      </w:r>
      <w:r w:rsidRPr="009F2D80">
        <w:rPr>
          <w:w w:val="110"/>
          <w:sz w:val="28"/>
          <w:szCs w:val="28"/>
        </w:rPr>
        <w:t>отвечает</w:t>
      </w:r>
      <w:r w:rsidRPr="009F2D80">
        <w:rPr>
          <w:spacing w:val="-7"/>
          <w:w w:val="110"/>
          <w:sz w:val="28"/>
          <w:szCs w:val="28"/>
        </w:rPr>
        <w:t xml:space="preserve"> </w:t>
      </w:r>
      <w:r>
        <w:rPr>
          <w:w w:val="110"/>
          <w:sz w:val="28"/>
          <w:szCs w:val="28"/>
        </w:rPr>
        <w:t>требованиям: материал стенда нужен и интересен детям, материалы регулярно обновляются, соответствуют возрастным особенностям детей и особенностям развития детей группы, материалы снабжены надписями, содержат фотографии из жизни группы;</w:t>
      </w:r>
    </w:p>
    <w:p w14:paraId="08D8E0B9" w14:textId="77777777" w:rsidR="00054D09" w:rsidRDefault="00054D09" w:rsidP="00054D09">
      <w:pPr>
        <w:pStyle w:val="a9"/>
        <w:ind w:left="0" w:firstLine="0"/>
        <w:rPr>
          <w:w w:val="110"/>
          <w:sz w:val="28"/>
          <w:szCs w:val="28"/>
        </w:rPr>
      </w:pPr>
      <w:r>
        <w:rPr>
          <w:w w:val="110"/>
          <w:sz w:val="28"/>
          <w:szCs w:val="28"/>
        </w:rPr>
        <w:t>- «Дни рождения детей»;</w:t>
      </w:r>
    </w:p>
    <w:p w14:paraId="0331BDC7" w14:textId="77777777" w:rsidR="00054D09" w:rsidRDefault="00054D09" w:rsidP="00054D09">
      <w:pPr>
        <w:pStyle w:val="a9"/>
        <w:ind w:left="0" w:firstLine="0"/>
        <w:rPr>
          <w:w w:val="110"/>
          <w:sz w:val="28"/>
          <w:szCs w:val="28"/>
        </w:rPr>
      </w:pPr>
      <w:r>
        <w:rPr>
          <w:w w:val="110"/>
          <w:sz w:val="28"/>
          <w:szCs w:val="28"/>
        </w:rPr>
        <w:t>-тематические дни;</w:t>
      </w:r>
    </w:p>
    <w:p w14:paraId="264A20FC" w14:textId="197317F1" w:rsidR="00054D09" w:rsidRDefault="00054D09" w:rsidP="00054D09">
      <w:pPr>
        <w:pStyle w:val="a9"/>
        <w:ind w:left="0" w:firstLine="0"/>
        <w:rPr>
          <w:w w:val="110"/>
          <w:sz w:val="28"/>
          <w:szCs w:val="28"/>
        </w:rPr>
      </w:pPr>
      <w:r>
        <w:rPr>
          <w:w w:val="110"/>
          <w:sz w:val="28"/>
          <w:szCs w:val="28"/>
        </w:rPr>
        <w:t>-тематические недели</w:t>
      </w:r>
      <w:r w:rsidR="00607F12">
        <w:rPr>
          <w:w w:val="110"/>
          <w:sz w:val="28"/>
          <w:szCs w:val="28"/>
        </w:rPr>
        <w:t>.</w:t>
      </w:r>
    </w:p>
    <w:p w14:paraId="7721E06F" w14:textId="77777777" w:rsidR="00054D09" w:rsidRPr="009F2D80" w:rsidRDefault="00054D09" w:rsidP="00054D09">
      <w:pPr>
        <w:autoSpaceDE w:val="0"/>
        <w:autoSpaceDN w:val="0"/>
        <w:adjustRightInd w:val="0"/>
        <w:spacing w:after="0" w:line="240" w:lineRule="auto"/>
        <w:ind w:firstLine="851"/>
        <w:jc w:val="both"/>
        <w:rPr>
          <w:rFonts w:ascii="Times New Roman" w:hAnsi="Times New Roman" w:cs="Times New Roman"/>
          <w:i/>
          <w:color w:val="000000"/>
          <w:sz w:val="28"/>
          <w:szCs w:val="28"/>
        </w:rPr>
      </w:pPr>
      <w:r w:rsidRPr="009F2D80">
        <w:rPr>
          <w:rFonts w:ascii="Times New Roman" w:hAnsi="Times New Roman" w:cs="Times New Roman"/>
          <w:i/>
          <w:color w:val="000000"/>
          <w:sz w:val="28"/>
          <w:szCs w:val="28"/>
        </w:rPr>
        <w:t>К еже</w:t>
      </w:r>
      <w:r>
        <w:rPr>
          <w:rFonts w:ascii="Times New Roman" w:hAnsi="Times New Roman" w:cs="Times New Roman"/>
          <w:i/>
          <w:color w:val="000000"/>
          <w:sz w:val="28"/>
          <w:szCs w:val="28"/>
        </w:rPr>
        <w:t>год</w:t>
      </w:r>
      <w:r w:rsidRPr="009F2D80">
        <w:rPr>
          <w:rFonts w:ascii="Times New Roman" w:hAnsi="Times New Roman" w:cs="Times New Roman"/>
          <w:i/>
          <w:color w:val="000000"/>
          <w:sz w:val="28"/>
          <w:szCs w:val="28"/>
        </w:rPr>
        <w:t>ным традициям ОУ относятся:</w:t>
      </w:r>
    </w:p>
    <w:p w14:paraId="69ABF111" w14:textId="19DAEEB4" w:rsidR="00054D09" w:rsidRDefault="00054D09" w:rsidP="00054D09">
      <w:pPr>
        <w:pStyle w:val="a9"/>
        <w:ind w:left="0" w:firstLine="0"/>
        <w:rPr>
          <w:w w:val="110"/>
          <w:sz w:val="28"/>
          <w:szCs w:val="28"/>
        </w:rPr>
      </w:pPr>
      <w:r>
        <w:rPr>
          <w:w w:val="110"/>
          <w:sz w:val="28"/>
          <w:szCs w:val="28"/>
        </w:rPr>
        <w:t>- социальные акции;</w:t>
      </w:r>
    </w:p>
    <w:p w14:paraId="044C0500" w14:textId="77777777" w:rsidR="00054D09" w:rsidRDefault="00054D09" w:rsidP="00054D09">
      <w:pPr>
        <w:pStyle w:val="a9"/>
        <w:ind w:left="0" w:firstLine="0"/>
        <w:rPr>
          <w:w w:val="110"/>
          <w:sz w:val="28"/>
          <w:szCs w:val="28"/>
        </w:rPr>
      </w:pPr>
      <w:r>
        <w:rPr>
          <w:w w:val="110"/>
          <w:sz w:val="28"/>
          <w:szCs w:val="28"/>
        </w:rPr>
        <w:t>- мероприятия, посвященные государственным и календарным праздникам;</w:t>
      </w:r>
    </w:p>
    <w:p w14:paraId="73689315" w14:textId="77777777"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sidRPr="00D53202">
        <w:rPr>
          <w:rFonts w:ascii="Times New Roman" w:hAnsi="Times New Roman" w:cs="Times New Roman"/>
          <w:w w:val="110"/>
          <w:sz w:val="28"/>
          <w:szCs w:val="28"/>
        </w:rPr>
        <w:t xml:space="preserve">- «Гость группы», </w:t>
      </w:r>
      <w:r>
        <w:rPr>
          <w:rFonts w:ascii="Times New Roman" w:hAnsi="Times New Roman" w:cs="Times New Roman"/>
          <w:w w:val="110"/>
          <w:sz w:val="28"/>
          <w:szCs w:val="28"/>
        </w:rPr>
        <w:t xml:space="preserve">мероприятие направлено на </w:t>
      </w:r>
      <w:r w:rsidRPr="00D53202">
        <w:rPr>
          <w:rFonts w:ascii="Times New Roman" w:hAnsi="Times New Roman" w:cs="Times New Roman"/>
          <w:color w:val="000000"/>
          <w:sz w:val="28"/>
          <w:szCs w:val="28"/>
        </w:rPr>
        <w:t>расширение контактов со взрослыми людьми, ознакомление с</w:t>
      </w:r>
      <w:r>
        <w:rPr>
          <w:rFonts w:ascii="Times New Roman" w:hAnsi="Times New Roman" w:cs="Times New Roman"/>
          <w:color w:val="000000"/>
          <w:sz w:val="28"/>
          <w:szCs w:val="28"/>
        </w:rPr>
        <w:t xml:space="preserve"> </w:t>
      </w:r>
      <w:r w:rsidRPr="00D53202">
        <w:rPr>
          <w:rFonts w:ascii="Times New Roman" w:hAnsi="Times New Roman" w:cs="Times New Roman"/>
          <w:color w:val="000000"/>
          <w:sz w:val="28"/>
          <w:szCs w:val="28"/>
        </w:rPr>
        <w:t>профессиями, бытовыми обязанностями и увлечениями взрослых,</w:t>
      </w:r>
      <w:r>
        <w:rPr>
          <w:rFonts w:ascii="Times New Roman" w:hAnsi="Times New Roman" w:cs="Times New Roman"/>
          <w:color w:val="000000"/>
          <w:sz w:val="28"/>
          <w:szCs w:val="28"/>
        </w:rPr>
        <w:t xml:space="preserve"> </w:t>
      </w:r>
      <w:r w:rsidRPr="00D53202">
        <w:rPr>
          <w:rFonts w:ascii="Times New Roman" w:hAnsi="Times New Roman" w:cs="Times New Roman"/>
          <w:color w:val="000000"/>
          <w:sz w:val="28"/>
          <w:szCs w:val="28"/>
        </w:rPr>
        <w:t>развитие</w:t>
      </w:r>
      <w:r>
        <w:rPr>
          <w:rFonts w:ascii="Times New Roman" w:hAnsi="Times New Roman" w:cs="Times New Roman"/>
          <w:color w:val="000000"/>
          <w:sz w:val="28"/>
          <w:szCs w:val="28"/>
        </w:rPr>
        <w:t xml:space="preserve"> </w:t>
      </w:r>
      <w:r w:rsidRPr="00D53202">
        <w:rPr>
          <w:rFonts w:ascii="Times New Roman" w:hAnsi="Times New Roman" w:cs="Times New Roman"/>
          <w:color w:val="000000"/>
          <w:sz w:val="28"/>
          <w:szCs w:val="28"/>
        </w:rPr>
        <w:t>коммуникативных навыков;</w:t>
      </w:r>
    </w:p>
    <w:p w14:paraId="0DDF94C7" w14:textId="77777777" w:rsidR="00054D09"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-«Создание тематических музейных экспозиций групп и ОУ»;</w:t>
      </w:r>
    </w:p>
    <w:p w14:paraId="555B4B6B" w14:textId="5BB4DC16" w:rsidR="00054D09" w:rsidRPr="00D53202" w:rsidRDefault="00054D09" w:rsidP="00054D0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межвозрастное взаимодействие дошкольников, которое способствует формированию дружеских отношений, развитию положительных эмоций, воспитанию уважения и самостоятельности, детской инициативы</w:t>
      </w:r>
      <w:r w:rsidR="00607F1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14:paraId="248578E9" w14:textId="77777777" w:rsidR="00054D09" w:rsidRDefault="00054D09" w:rsidP="00054D09">
      <w:pPr>
        <w:pStyle w:val="a9"/>
        <w:ind w:left="0" w:firstLine="851"/>
        <w:rPr>
          <w:w w:val="110"/>
          <w:sz w:val="28"/>
          <w:szCs w:val="28"/>
        </w:rPr>
      </w:pPr>
      <w:r>
        <w:rPr>
          <w:w w:val="110"/>
          <w:sz w:val="28"/>
          <w:szCs w:val="28"/>
        </w:rPr>
        <w:t>Мероприятия проводятся как в традиционном, так и в новых форматах: концерт, квест, проект, образовательное событие, мастерилки, соревнования, выставка (перфоманс), спектакль, викторина, фестиваль, ярмарка, чаепитие. При этом соблюдаются следующие условия:</w:t>
      </w:r>
    </w:p>
    <w:p w14:paraId="2F7C4DA6" w14:textId="77777777" w:rsidR="00054D09" w:rsidRPr="009F2D80" w:rsidRDefault="00054D09" w:rsidP="00054D09">
      <w:pPr>
        <w:pStyle w:val="a9"/>
        <w:ind w:left="0" w:firstLine="0"/>
        <w:rPr>
          <w:w w:val="110"/>
          <w:sz w:val="28"/>
          <w:szCs w:val="28"/>
        </w:rPr>
      </w:pPr>
      <w:r w:rsidRPr="009F2D80">
        <w:rPr>
          <w:w w:val="110"/>
          <w:sz w:val="28"/>
          <w:szCs w:val="28"/>
        </w:rPr>
        <w:t>- правильный выбор формата в зависимости от смысла</w:t>
      </w:r>
      <w:r w:rsidRPr="009F2D80">
        <w:rPr>
          <w:spacing w:val="1"/>
          <w:w w:val="110"/>
          <w:sz w:val="28"/>
          <w:szCs w:val="28"/>
        </w:rPr>
        <w:t xml:space="preserve"> </w:t>
      </w:r>
      <w:r w:rsidRPr="009F2D80">
        <w:rPr>
          <w:w w:val="110"/>
          <w:sz w:val="28"/>
          <w:szCs w:val="28"/>
        </w:rPr>
        <w:t>мероприятия, образовательных задач, возраста детей и пр.;</w:t>
      </w:r>
    </w:p>
    <w:p w14:paraId="4EBBAC53" w14:textId="77777777" w:rsidR="00054D09" w:rsidRPr="009F2D80" w:rsidRDefault="00054D09" w:rsidP="00054D09">
      <w:pPr>
        <w:pStyle w:val="a9"/>
        <w:ind w:left="0" w:firstLine="0"/>
        <w:rPr>
          <w:w w:val="110"/>
          <w:sz w:val="28"/>
          <w:szCs w:val="28"/>
        </w:rPr>
      </w:pPr>
      <w:r w:rsidRPr="009F2D80">
        <w:rPr>
          <w:w w:val="110"/>
          <w:sz w:val="28"/>
          <w:szCs w:val="28"/>
        </w:rPr>
        <w:t>- непосредственное участие родителей;</w:t>
      </w:r>
    </w:p>
    <w:p w14:paraId="10CECFE3" w14:textId="77777777" w:rsidR="00054D09" w:rsidRPr="009F2D80" w:rsidRDefault="00054D09" w:rsidP="00054D09">
      <w:pPr>
        <w:pStyle w:val="a9"/>
        <w:ind w:left="0" w:firstLine="0"/>
        <w:rPr>
          <w:w w:val="110"/>
          <w:sz w:val="28"/>
          <w:szCs w:val="28"/>
        </w:rPr>
      </w:pPr>
      <w:r w:rsidRPr="009F2D80">
        <w:rPr>
          <w:w w:val="110"/>
          <w:sz w:val="28"/>
          <w:szCs w:val="28"/>
        </w:rPr>
        <w:t>- поддержка детской инициативы.</w:t>
      </w:r>
    </w:p>
    <w:p w14:paraId="6909E1DF" w14:textId="77777777" w:rsidR="00054D09" w:rsidRPr="009F2D80" w:rsidRDefault="00054D09" w:rsidP="00054D09">
      <w:pPr>
        <w:pStyle w:val="a9"/>
        <w:ind w:left="0" w:firstLine="851"/>
        <w:rPr>
          <w:i/>
          <w:sz w:val="28"/>
          <w:szCs w:val="28"/>
        </w:rPr>
      </w:pPr>
      <w:r w:rsidRPr="009F2D80">
        <w:rPr>
          <w:i/>
          <w:w w:val="110"/>
          <w:sz w:val="28"/>
          <w:szCs w:val="28"/>
        </w:rPr>
        <w:t>Традиции ОУ, направленные на сп</w:t>
      </w:r>
      <w:r>
        <w:rPr>
          <w:i/>
          <w:w w:val="110"/>
          <w:sz w:val="28"/>
          <w:szCs w:val="28"/>
        </w:rPr>
        <w:t>л</w:t>
      </w:r>
      <w:r w:rsidRPr="009F2D80">
        <w:rPr>
          <w:i/>
          <w:w w:val="110"/>
          <w:sz w:val="28"/>
          <w:szCs w:val="28"/>
        </w:rPr>
        <w:t>очение коллектива:</w:t>
      </w:r>
    </w:p>
    <w:p w14:paraId="3B2B20DF" w14:textId="446C2F34"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«Поздравления сотрудников с присвоением званий, получение наград, гр</w:t>
      </w:r>
      <w:r w:rsidR="00607F12">
        <w:rPr>
          <w:rFonts w:ascii="Times New Roman" w:hAnsi="Times New Roman" w:cs="Times New Roman"/>
          <w:color w:val="000000"/>
          <w:sz w:val="28"/>
          <w:szCs w:val="28"/>
        </w:rPr>
        <w:t>а</w:t>
      </w:r>
      <w:r>
        <w:rPr>
          <w:rFonts w:ascii="Times New Roman" w:hAnsi="Times New Roman" w:cs="Times New Roman"/>
          <w:color w:val="000000"/>
          <w:sz w:val="28"/>
          <w:szCs w:val="28"/>
        </w:rPr>
        <w:t>мот»;</w:t>
      </w:r>
    </w:p>
    <w:p w14:paraId="0098E455" w14:textId="77777777"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«Поздравление с Днем дошкольного работника»;</w:t>
      </w:r>
    </w:p>
    <w:p w14:paraId="047C31C7" w14:textId="77777777"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«Поздравления сотрудников с профессиональными праздниками» (День медицинского работника, др.);</w:t>
      </w:r>
    </w:p>
    <w:p w14:paraId="2B8E48CE" w14:textId="77777777"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«Поздравления с Днем рождения сотрудников детского сада»;</w:t>
      </w:r>
    </w:p>
    <w:p w14:paraId="0C8BDDF0" w14:textId="77777777"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субботники;</w:t>
      </w:r>
    </w:p>
    <w:p w14:paraId="6CCE053B" w14:textId="2A95F341" w:rsidR="00054D09" w:rsidRDefault="00054D09" w:rsidP="00054D09">
      <w:pPr>
        <w:autoSpaceDE w:val="0"/>
        <w:autoSpaceDN w:val="0"/>
        <w:adjustRightInd w:val="0"/>
        <w:spacing w:after="0" w:line="240" w:lineRule="auto"/>
        <w:ind w:right="-2"/>
        <w:jc w:val="both"/>
        <w:rPr>
          <w:rFonts w:ascii="Times New Roman" w:hAnsi="Times New Roman" w:cs="Times New Roman"/>
          <w:color w:val="000000"/>
          <w:sz w:val="28"/>
          <w:szCs w:val="28"/>
        </w:rPr>
      </w:pPr>
      <w:r>
        <w:rPr>
          <w:rFonts w:ascii="Times New Roman" w:hAnsi="Times New Roman" w:cs="Times New Roman"/>
          <w:color w:val="000000"/>
          <w:sz w:val="28"/>
          <w:szCs w:val="28"/>
        </w:rPr>
        <w:t>- участие в районных мероприятиях</w:t>
      </w:r>
      <w:r w:rsidR="00607F12">
        <w:rPr>
          <w:rFonts w:ascii="Times New Roman" w:hAnsi="Times New Roman" w:cs="Times New Roman"/>
          <w:color w:val="000000"/>
          <w:sz w:val="28"/>
          <w:szCs w:val="28"/>
        </w:rPr>
        <w:t>.</w:t>
      </w:r>
    </w:p>
    <w:p w14:paraId="6F199546" w14:textId="77777777" w:rsidR="00054D09"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E81FE2">
        <w:rPr>
          <w:rFonts w:ascii="Times New Roman" w:hAnsi="Times New Roman" w:cs="Times New Roman"/>
          <w:sz w:val="28"/>
          <w:szCs w:val="28"/>
        </w:rPr>
        <w:t>Педагогический коллектив ОУ ориентирован на организацию</w:t>
      </w:r>
      <w:r>
        <w:rPr>
          <w:rFonts w:ascii="Times New Roman" w:hAnsi="Times New Roman" w:cs="Times New Roman"/>
          <w:sz w:val="28"/>
          <w:szCs w:val="28"/>
        </w:rPr>
        <w:t>:</w:t>
      </w:r>
      <w:r w:rsidRPr="00E81FE2">
        <w:rPr>
          <w:rFonts w:ascii="Times New Roman" w:hAnsi="Times New Roman" w:cs="Times New Roman"/>
          <w:sz w:val="28"/>
          <w:szCs w:val="28"/>
        </w:rPr>
        <w:t xml:space="preserve"> </w:t>
      </w:r>
    </w:p>
    <w:p w14:paraId="4380895A" w14:textId="77777777"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81FE2">
        <w:rPr>
          <w:rFonts w:ascii="Times New Roman" w:hAnsi="Times New Roman" w:cs="Times New Roman"/>
          <w:sz w:val="28"/>
          <w:szCs w:val="28"/>
        </w:rPr>
        <w:t>разнообразных форм детских сообществ (</w:t>
      </w:r>
      <w:r>
        <w:rPr>
          <w:rFonts w:ascii="Times New Roman" w:hAnsi="Times New Roman" w:cs="Times New Roman"/>
          <w:sz w:val="28"/>
          <w:szCs w:val="28"/>
        </w:rPr>
        <w:t>творческие объединения, исследовательские лаборатории, конструкторские бюро);</w:t>
      </w:r>
    </w:p>
    <w:p w14:paraId="35222354" w14:textId="77777777"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детско-взрослых объединений (совместные творческие мастерские).</w:t>
      </w:r>
    </w:p>
    <w:p w14:paraId="79B21AFD" w14:textId="77777777" w:rsidR="00054D09"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Сообщества обеспечивают полноценный опыт социализации детей.</w:t>
      </w:r>
    </w:p>
    <w:p w14:paraId="40C25512" w14:textId="77777777" w:rsidR="00054D09"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Традиционно в ОУ осуществляется: </w:t>
      </w:r>
    </w:p>
    <w:p w14:paraId="7A46626F" w14:textId="77777777"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коллективное планирование;</w:t>
      </w:r>
    </w:p>
    <w:p w14:paraId="793B46CA" w14:textId="77777777"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творческих групп педагогов с целью оказания консультативной, информационной, технической поддержки своим коллегам в вопросах организации и проведении воспитательных мероприятий;</w:t>
      </w:r>
    </w:p>
    <w:p w14:paraId="7217A6FF" w14:textId="77777777" w:rsidR="00054D09" w:rsidRDefault="00054D09" w:rsidP="00054D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наставничество.</w:t>
      </w:r>
    </w:p>
    <w:p w14:paraId="106E68F8" w14:textId="77777777" w:rsidR="00CB28A0" w:rsidRDefault="00CB28A0" w:rsidP="00054D09">
      <w:pPr>
        <w:spacing w:after="0" w:line="240" w:lineRule="auto"/>
        <w:ind w:firstLine="709"/>
        <w:jc w:val="both"/>
        <w:rPr>
          <w:rFonts w:ascii="Times New Roman" w:hAnsi="Times New Roman" w:cs="Times New Roman"/>
          <w:b/>
          <w:bCs/>
          <w:sz w:val="28"/>
          <w:szCs w:val="28"/>
        </w:rPr>
      </w:pPr>
    </w:p>
    <w:p w14:paraId="76BDADF5" w14:textId="77777777" w:rsidR="00054D09" w:rsidRPr="007C141C" w:rsidRDefault="00054D09" w:rsidP="00054D09">
      <w:pPr>
        <w:spacing w:after="0" w:line="240" w:lineRule="auto"/>
        <w:ind w:firstLine="709"/>
        <w:jc w:val="both"/>
        <w:rPr>
          <w:rFonts w:ascii="Times New Roman" w:hAnsi="Times New Roman" w:cs="Times New Roman"/>
          <w:sz w:val="28"/>
          <w:szCs w:val="28"/>
        </w:rPr>
      </w:pPr>
      <w:r w:rsidRPr="007C141C">
        <w:rPr>
          <w:rFonts w:ascii="Times New Roman" w:hAnsi="Times New Roman" w:cs="Times New Roman"/>
          <w:b/>
          <w:bCs/>
          <w:sz w:val="28"/>
          <w:szCs w:val="28"/>
        </w:rPr>
        <w:t xml:space="preserve">Потенциал социокультурного пространства </w:t>
      </w:r>
      <w:r>
        <w:rPr>
          <w:rFonts w:ascii="Times New Roman" w:hAnsi="Times New Roman" w:cs="Times New Roman"/>
          <w:b/>
          <w:bCs/>
          <w:sz w:val="28"/>
          <w:szCs w:val="28"/>
        </w:rPr>
        <w:t>Твери</w:t>
      </w:r>
      <w:r w:rsidRPr="007C141C">
        <w:rPr>
          <w:rFonts w:ascii="Times New Roman" w:hAnsi="Times New Roman" w:cs="Times New Roman"/>
          <w:b/>
          <w:bCs/>
          <w:sz w:val="28"/>
          <w:szCs w:val="28"/>
        </w:rPr>
        <w:t xml:space="preserve"> для воспитания детей дошкольного возраста </w:t>
      </w:r>
    </w:p>
    <w:p w14:paraId="65C79539" w14:textId="77777777"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Город Тверь</w:t>
      </w:r>
      <w:r w:rsidRPr="007C141C">
        <w:rPr>
          <w:rFonts w:ascii="Times New Roman" w:hAnsi="Times New Roman" w:cs="Times New Roman"/>
          <w:sz w:val="28"/>
          <w:szCs w:val="28"/>
        </w:rPr>
        <w:t xml:space="preserve"> справедливо считают одним из самых </w:t>
      </w:r>
      <w:r>
        <w:rPr>
          <w:rFonts w:ascii="Times New Roman" w:hAnsi="Times New Roman" w:cs="Times New Roman"/>
          <w:sz w:val="28"/>
          <w:szCs w:val="28"/>
        </w:rPr>
        <w:t xml:space="preserve">красивых </w:t>
      </w:r>
      <w:r w:rsidRPr="007C141C">
        <w:rPr>
          <w:rFonts w:ascii="Times New Roman" w:hAnsi="Times New Roman" w:cs="Times New Roman"/>
          <w:sz w:val="28"/>
          <w:szCs w:val="28"/>
        </w:rPr>
        <w:t>городов</w:t>
      </w:r>
      <w:r>
        <w:rPr>
          <w:rFonts w:ascii="Times New Roman" w:hAnsi="Times New Roman" w:cs="Times New Roman"/>
          <w:sz w:val="28"/>
          <w:szCs w:val="28"/>
        </w:rPr>
        <w:t xml:space="preserve"> России. Часто называемый  «столицей Верхневолжья»</w:t>
      </w:r>
      <w:r w:rsidRPr="007C141C">
        <w:rPr>
          <w:rFonts w:ascii="Times New Roman" w:hAnsi="Times New Roman" w:cs="Times New Roman"/>
          <w:sz w:val="28"/>
          <w:szCs w:val="28"/>
        </w:rPr>
        <w:t xml:space="preserve"> - это не только музей под открытым небом, но и воплощение </w:t>
      </w:r>
      <w:r>
        <w:rPr>
          <w:rFonts w:ascii="Times New Roman" w:hAnsi="Times New Roman" w:cs="Times New Roman"/>
          <w:sz w:val="28"/>
          <w:szCs w:val="28"/>
        </w:rPr>
        <w:t>многолетней</w:t>
      </w:r>
      <w:r w:rsidRPr="007C141C">
        <w:rPr>
          <w:rFonts w:ascii="Times New Roman" w:hAnsi="Times New Roman" w:cs="Times New Roman"/>
          <w:sz w:val="28"/>
          <w:szCs w:val="28"/>
        </w:rPr>
        <w:t xml:space="preserve"> российской истории. Именно в его истории и культуре заложен огромный воспитательный потенциал. Какими же должны быть жители этого </w:t>
      </w:r>
      <w:r>
        <w:rPr>
          <w:rFonts w:ascii="Times New Roman" w:hAnsi="Times New Roman" w:cs="Times New Roman"/>
          <w:sz w:val="28"/>
          <w:szCs w:val="28"/>
        </w:rPr>
        <w:t>города</w:t>
      </w:r>
      <w:r w:rsidRPr="007C141C">
        <w:rPr>
          <w:rFonts w:ascii="Times New Roman" w:hAnsi="Times New Roman" w:cs="Times New Roman"/>
          <w:sz w:val="28"/>
          <w:szCs w:val="28"/>
        </w:rPr>
        <w:t xml:space="preserve">? Прежде всего, они должны знать свой родной город, любить его. А еще они должны с малых лет чувствовать себя настоящими </w:t>
      </w:r>
      <w:r>
        <w:rPr>
          <w:rFonts w:ascii="Times New Roman" w:hAnsi="Times New Roman" w:cs="Times New Roman"/>
          <w:sz w:val="28"/>
          <w:szCs w:val="28"/>
        </w:rPr>
        <w:t>тверитянами</w:t>
      </w:r>
      <w:r w:rsidRPr="007C141C">
        <w:rPr>
          <w:rFonts w:ascii="Times New Roman" w:hAnsi="Times New Roman" w:cs="Times New Roman"/>
          <w:b/>
          <w:bCs/>
          <w:sz w:val="28"/>
          <w:szCs w:val="28"/>
        </w:rPr>
        <w:t xml:space="preserve">: </w:t>
      </w:r>
      <w:r w:rsidRPr="007C141C">
        <w:rPr>
          <w:rFonts w:ascii="Times New Roman" w:hAnsi="Times New Roman" w:cs="Times New Roman"/>
          <w:sz w:val="28"/>
          <w:szCs w:val="28"/>
        </w:rPr>
        <w:t>воспитанными</w:t>
      </w:r>
      <w:r w:rsidRPr="007C141C">
        <w:rPr>
          <w:rFonts w:ascii="Times New Roman" w:hAnsi="Times New Roman" w:cs="Times New Roman"/>
          <w:b/>
          <w:bCs/>
          <w:sz w:val="28"/>
          <w:szCs w:val="28"/>
        </w:rPr>
        <w:t xml:space="preserve">, </w:t>
      </w:r>
      <w:r w:rsidRPr="007C141C">
        <w:rPr>
          <w:rFonts w:ascii="Times New Roman" w:hAnsi="Times New Roman" w:cs="Times New Roman"/>
          <w:sz w:val="28"/>
          <w:szCs w:val="28"/>
        </w:rPr>
        <w:t xml:space="preserve">добрыми, внимательными к другим людям. Должны не только любить и беречь свой город, но и чувствовать себя частицей удивительного </w:t>
      </w:r>
      <w:r>
        <w:rPr>
          <w:rFonts w:ascii="Times New Roman" w:hAnsi="Times New Roman" w:cs="Times New Roman"/>
          <w:sz w:val="28"/>
          <w:szCs w:val="28"/>
        </w:rPr>
        <w:t>тверского</w:t>
      </w:r>
      <w:r w:rsidRPr="007C141C">
        <w:rPr>
          <w:rFonts w:ascii="Times New Roman" w:hAnsi="Times New Roman" w:cs="Times New Roman"/>
          <w:sz w:val="28"/>
          <w:szCs w:val="28"/>
        </w:rPr>
        <w:t xml:space="preserve"> сообщества. </w:t>
      </w:r>
    </w:p>
    <w:p w14:paraId="34B4AA69" w14:textId="77777777"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Знакомя дошкольников с </w:t>
      </w:r>
      <w:r>
        <w:rPr>
          <w:rFonts w:ascii="Times New Roman" w:hAnsi="Times New Roman" w:cs="Times New Roman"/>
          <w:sz w:val="28"/>
          <w:szCs w:val="28"/>
        </w:rPr>
        <w:t>Тверью, целесообразно</w:t>
      </w:r>
      <w:r w:rsidRPr="007C141C">
        <w:rPr>
          <w:rFonts w:ascii="Times New Roman" w:hAnsi="Times New Roman" w:cs="Times New Roman"/>
          <w:sz w:val="28"/>
          <w:szCs w:val="28"/>
        </w:rPr>
        <w:t xml:space="preserve"> сначала привлечь внимание дошкольников к тому, что они часто видят, с чем встречаются постоянно, но порой не замечают. Это позволяет раскрыть интерес дошкольников к истории и культуре родного города, открывает уникальные возможности для первоначальной ориентации ребёнка в мире культуры, </w:t>
      </w:r>
      <w:r>
        <w:rPr>
          <w:rFonts w:ascii="Times New Roman" w:hAnsi="Times New Roman" w:cs="Times New Roman"/>
          <w:sz w:val="28"/>
          <w:szCs w:val="28"/>
        </w:rPr>
        <w:t xml:space="preserve">истории, </w:t>
      </w:r>
      <w:r w:rsidRPr="007C141C">
        <w:rPr>
          <w:rFonts w:ascii="Times New Roman" w:hAnsi="Times New Roman" w:cs="Times New Roman"/>
          <w:sz w:val="28"/>
          <w:szCs w:val="28"/>
        </w:rPr>
        <w:t>становления его творческой индивидуальности</w:t>
      </w:r>
      <w:r>
        <w:rPr>
          <w:rFonts w:ascii="Times New Roman" w:hAnsi="Times New Roman" w:cs="Times New Roman"/>
          <w:sz w:val="28"/>
          <w:szCs w:val="28"/>
        </w:rPr>
        <w:t>.</w:t>
      </w:r>
      <w:r w:rsidRPr="007C141C">
        <w:rPr>
          <w:rFonts w:ascii="Times New Roman" w:hAnsi="Times New Roman" w:cs="Times New Roman"/>
          <w:sz w:val="28"/>
          <w:szCs w:val="28"/>
        </w:rPr>
        <w:t xml:space="preserve"> </w:t>
      </w:r>
    </w:p>
    <w:p w14:paraId="11FA5DE8" w14:textId="77777777"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Задача педагога подготовить ребёнка к этой встрече с </w:t>
      </w:r>
      <w:r>
        <w:rPr>
          <w:rFonts w:ascii="Times New Roman" w:hAnsi="Times New Roman" w:cs="Times New Roman"/>
          <w:sz w:val="28"/>
          <w:szCs w:val="28"/>
        </w:rPr>
        <w:t>историей и культурой родного города</w:t>
      </w:r>
      <w:r w:rsidRPr="007C141C">
        <w:rPr>
          <w:rFonts w:ascii="Times New Roman" w:hAnsi="Times New Roman" w:cs="Times New Roman"/>
          <w:sz w:val="28"/>
          <w:szCs w:val="28"/>
        </w:rPr>
        <w:t xml:space="preserve">, при этом обязательно необходимо очень тесное сотрудничество с родителями. Формирование патриотических чувств проходит эффективнее, если детский сад устанавливает тесную связь с семьёй. При внимательном отношении родителей к вопросам патриотического воспитания к своему городу каждая прогулка может стать средством формирования возвышенных чувств ребёнка. </w:t>
      </w:r>
    </w:p>
    <w:p w14:paraId="4CF14600" w14:textId="77777777"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Воспитание </w:t>
      </w:r>
      <w:r>
        <w:rPr>
          <w:rFonts w:ascii="Times New Roman" w:hAnsi="Times New Roman" w:cs="Times New Roman"/>
          <w:sz w:val="28"/>
          <w:szCs w:val="28"/>
        </w:rPr>
        <w:t>юного тверитянина</w:t>
      </w:r>
      <w:r w:rsidRPr="007C141C">
        <w:rPr>
          <w:rFonts w:ascii="Times New Roman" w:hAnsi="Times New Roman" w:cs="Times New Roman"/>
          <w:sz w:val="28"/>
          <w:szCs w:val="28"/>
        </w:rPr>
        <w:t xml:space="preserve"> обеспечивается созданием единого воспитательного пространства города</w:t>
      </w:r>
      <w:r w:rsidRPr="007C141C">
        <w:rPr>
          <w:rFonts w:ascii="Times New Roman" w:hAnsi="Times New Roman" w:cs="Times New Roman"/>
          <w:b/>
          <w:bCs/>
          <w:sz w:val="28"/>
          <w:szCs w:val="28"/>
        </w:rPr>
        <w:t xml:space="preserve">, </w:t>
      </w:r>
      <w:r w:rsidRPr="007C141C">
        <w:rPr>
          <w:rFonts w:ascii="Times New Roman" w:hAnsi="Times New Roman" w:cs="Times New Roman"/>
          <w:sz w:val="28"/>
          <w:szCs w:val="28"/>
        </w:rPr>
        <w:t xml:space="preserve">в котором осуществляется взаимодействие различных учреждений и субъектов социальной жизни. </w:t>
      </w:r>
      <w:r w:rsidRPr="007C141C">
        <w:rPr>
          <w:rFonts w:ascii="Times New Roman" w:hAnsi="Times New Roman" w:cs="Times New Roman"/>
          <w:sz w:val="28"/>
          <w:szCs w:val="28"/>
        </w:rPr>
        <w:lastRenderedPageBreak/>
        <w:t xml:space="preserve">Активное участие </w:t>
      </w:r>
      <w:r w:rsidRPr="007C141C">
        <w:rPr>
          <w:rFonts w:ascii="Times New Roman" w:hAnsi="Times New Roman" w:cs="Times New Roman"/>
          <w:b/>
          <w:bCs/>
          <w:sz w:val="28"/>
          <w:szCs w:val="28"/>
        </w:rPr>
        <w:t xml:space="preserve">в </w:t>
      </w:r>
      <w:r w:rsidRPr="007C141C">
        <w:rPr>
          <w:rFonts w:ascii="Times New Roman" w:hAnsi="Times New Roman" w:cs="Times New Roman"/>
          <w:sz w:val="28"/>
          <w:szCs w:val="28"/>
        </w:rPr>
        <w:t xml:space="preserve">воспитательной деятельности могут принимать различные учреждения культуры музеи, театры, библиотека, почта, парки и др. </w:t>
      </w:r>
    </w:p>
    <w:p w14:paraId="5F175B18" w14:textId="77777777"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Таким образом, задача образовательного учреждения заключается в обеспечении формирования </w:t>
      </w:r>
      <w:r w:rsidRPr="007C141C">
        <w:rPr>
          <w:rFonts w:ascii="Times New Roman" w:hAnsi="Times New Roman" w:cs="Times New Roman"/>
          <w:b/>
          <w:bCs/>
          <w:sz w:val="28"/>
          <w:szCs w:val="28"/>
        </w:rPr>
        <w:t xml:space="preserve">у </w:t>
      </w:r>
      <w:r w:rsidRPr="007C141C">
        <w:rPr>
          <w:rFonts w:ascii="Times New Roman" w:hAnsi="Times New Roman" w:cs="Times New Roman"/>
          <w:sz w:val="28"/>
          <w:szCs w:val="28"/>
        </w:rPr>
        <w:t>воспитанников</w:t>
      </w:r>
      <w:r w:rsidRPr="007C141C">
        <w:rPr>
          <w:rFonts w:ascii="Times New Roman" w:hAnsi="Times New Roman" w:cs="Times New Roman"/>
          <w:b/>
          <w:bCs/>
          <w:sz w:val="28"/>
          <w:szCs w:val="28"/>
        </w:rPr>
        <w:t xml:space="preserve">: </w:t>
      </w:r>
    </w:p>
    <w:p w14:paraId="1E0E938B" w14:textId="77777777" w:rsidR="00054D09" w:rsidRPr="007C141C" w:rsidRDefault="00054D09" w:rsidP="00054D09">
      <w:pPr>
        <w:autoSpaceDE w:val="0"/>
        <w:autoSpaceDN w:val="0"/>
        <w:adjustRightInd w:val="0"/>
        <w:spacing w:after="0" w:line="240" w:lineRule="auto"/>
        <w:jc w:val="both"/>
        <w:rPr>
          <w:rFonts w:ascii="Times New Roman" w:hAnsi="Times New Roman" w:cs="Times New Roman"/>
          <w:sz w:val="28"/>
          <w:szCs w:val="28"/>
        </w:rPr>
      </w:pPr>
      <w:r w:rsidRPr="007C141C">
        <w:rPr>
          <w:rFonts w:ascii="Times New Roman" w:hAnsi="Times New Roman" w:cs="Times New Roman"/>
          <w:sz w:val="28"/>
          <w:szCs w:val="28"/>
        </w:rPr>
        <w:t xml:space="preserve">• нравственной и гражданской позиции по отношению к </w:t>
      </w:r>
      <w:r>
        <w:rPr>
          <w:rFonts w:ascii="Times New Roman" w:hAnsi="Times New Roman" w:cs="Times New Roman"/>
          <w:sz w:val="28"/>
          <w:szCs w:val="28"/>
        </w:rPr>
        <w:t>городу Тверь</w:t>
      </w:r>
      <w:r w:rsidRPr="007C141C">
        <w:rPr>
          <w:rFonts w:ascii="Times New Roman" w:hAnsi="Times New Roman" w:cs="Times New Roman"/>
          <w:sz w:val="28"/>
          <w:szCs w:val="28"/>
        </w:rPr>
        <w:t xml:space="preserve"> и России</w:t>
      </w:r>
      <w:r w:rsidRPr="007C141C">
        <w:rPr>
          <w:rFonts w:ascii="Times New Roman" w:hAnsi="Times New Roman" w:cs="Times New Roman"/>
          <w:b/>
          <w:bCs/>
          <w:sz w:val="28"/>
          <w:szCs w:val="28"/>
        </w:rPr>
        <w:t xml:space="preserve">; </w:t>
      </w:r>
    </w:p>
    <w:p w14:paraId="303EFD96" w14:textId="77777777" w:rsidR="00054D09" w:rsidRPr="007C141C" w:rsidRDefault="00054D09" w:rsidP="00054D09">
      <w:pPr>
        <w:autoSpaceDE w:val="0"/>
        <w:autoSpaceDN w:val="0"/>
        <w:adjustRightInd w:val="0"/>
        <w:spacing w:after="0" w:line="240" w:lineRule="auto"/>
        <w:jc w:val="both"/>
        <w:rPr>
          <w:rFonts w:ascii="Times New Roman" w:hAnsi="Times New Roman" w:cs="Times New Roman"/>
          <w:sz w:val="28"/>
          <w:szCs w:val="28"/>
        </w:rPr>
      </w:pPr>
      <w:r w:rsidRPr="007C141C">
        <w:rPr>
          <w:rFonts w:ascii="Times New Roman" w:hAnsi="Times New Roman" w:cs="Times New Roman"/>
          <w:sz w:val="28"/>
          <w:szCs w:val="28"/>
        </w:rPr>
        <w:t xml:space="preserve">• толерантности по отношению к ценностям различных культур; </w:t>
      </w:r>
    </w:p>
    <w:p w14:paraId="7B931EE8" w14:textId="77777777"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Тверь</w:t>
      </w:r>
      <w:r w:rsidRPr="007C141C">
        <w:rPr>
          <w:rFonts w:ascii="Times New Roman" w:hAnsi="Times New Roman" w:cs="Times New Roman"/>
          <w:sz w:val="28"/>
          <w:szCs w:val="28"/>
        </w:rPr>
        <w:t xml:space="preserve"> – </w:t>
      </w:r>
      <w:r>
        <w:rPr>
          <w:rFonts w:ascii="Times New Roman" w:hAnsi="Times New Roman" w:cs="Times New Roman"/>
          <w:sz w:val="28"/>
          <w:szCs w:val="28"/>
        </w:rPr>
        <w:t>город воинской славы</w:t>
      </w:r>
      <w:r w:rsidRPr="007C141C">
        <w:rPr>
          <w:rFonts w:ascii="Times New Roman" w:hAnsi="Times New Roman" w:cs="Times New Roman"/>
          <w:sz w:val="28"/>
          <w:szCs w:val="28"/>
        </w:rPr>
        <w:t xml:space="preserve">. Его жители бережно собирают и хранят свидетельства героизма и славы ветеранов Великой Отечественной войны, участников боевых действий новейшего периода истории. </w:t>
      </w:r>
    </w:p>
    <w:p w14:paraId="5615AC0E" w14:textId="77777777" w:rsidR="00054D09"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Кроме музеев и </w:t>
      </w:r>
      <w:r>
        <w:rPr>
          <w:rFonts w:ascii="Times New Roman" w:hAnsi="Times New Roman" w:cs="Times New Roman"/>
          <w:sz w:val="28"/>
          <w:szCs w:val="28"/>
        </w:rPr>
        <w:t>памятных мест</w:t>
      </w:r>
      <w:r w:rsidRPr="007C141C">
        <w:rPr>
          <w:rFonts w:ascii="Times New Roman" w:hAnsi="Times New Roman" w:cs="Times New Roman"/>
          <w:sz w:val="28"/>
          <w:szCs w:val="28"/>
        </w:rPr>
        <w:t xml:space="preserve">, имеющих всероссийскую известность, город славен многочисленными историко-культурными сообществами, занимающимися исторической реконструкцией, а также поисковой работой, цель которой – вписать имена безвестных ныне героев в книгу воинской славы. </w:t>
      </w:r>
    </w:p>
    <w:p w14:paraId="18768601" w14:textId="77777777" w:rsidR="00054D09" w:rsidRPr="008125C0" w:rsidRDefault="00054D09" w:rsidP="00054D09">
      <w:pPr>
        <w:shd w:val="clear" w:color="auto" w:fill="FFFFFF"/>
        <w:spacing w:after="0" w:line="240" w:lineRule="auto"/>
        <w:ind w:firstLine="851"/>
        <w:jc w:val="both"/>
        <w:outlineLvl w:val="0"/>
        <w:rPr>
          <w:rFonts w:ascii="Times New Roman" w:eastAsia="Times New Roman" w:hAnsi="Times New Roman" w:cs="Times New Roman"/>
          <w:color w:val="000000"/>
          <w:kern w:val="36"/>
          <w:sz w:val="28"/>
          <w:szCs w:val="28"/>
          <w:lang w:eastAsia="ru-RU"/>
        </w:rPr>
      </w:pPr>
      <w:r w:rsidRPr="008125C0">
        <w:rPr>
          <w:rFonts w:ascii="Times New Roman" w:eastAsia="Times New Roman" w:hAnsi="Times New Roman" w:cs="Times New Roman"/>
          <w:color w:val="000000"/>
          <w:kern w:val="36"/>
          <w:sz w:val="28"/>
          <w:szCs w:val="28"/>
          <w:lang w:eastAsia="ru-RU"/>
        </w:rPr>
        <w:t>В этнокультурном срезе в Тверской области определяется ряд особенностей:</w:t>
      </w:r>
    </w:p>
    <w:p w14:paraId="15FFA3F1" w14:textId="77777777" w:rsidR="00054D09" w:rsidRPr="008125C0" w:rsidRDefault="00054D09" w:rsidP="00054D09">
      <w:pPr>
        <w:pStyle w:val="af"/>
        <w:shd w:val="clear" w:color="auto" w:fill="FFFFFF"/>
        <w:spacing w:before="0" w:beforeAutospacing="0" w:after="0" w:afterAutospacing="0"/>
        <w:jc w:val="both"/>
        <w:rPr>
          <w:color w:val="000000"/>
          <w:sz w:val="28"/>
          <w:szCs w:val="28"/>
        </w:rPr>
      </w:pPr>
      <w:r w:rsidRPr="008125C0">
        <w:rPr>
          <w:color w:val="000000"/>
          <w:sz w:val="28"/>
          <w:szCs w:val="28"/>
        </w:rPr>
        <w:t>1. Тверская область – многонациональный регион (присутствует большое число этнокультурных сообществ).</w:t>
      </w:r>
    </w:p>
    <w:p w14:paraId="0B410449" w14:textId="77777777" w:rsidR="00054D09" w:rsidRPr="008125C0" w:rsidRDefault="00054D09" w:rsidP="00054D09">
      <w:pPr>
        <w:pStyle w:val="af"/>
        <w:shd w:val="clear" w:color="auto" w:fill="FFFFFF"/>
        <w:spacing w:before="0" w:beforeAutospacing="0" w:after="0" w:afterAutospacing="0"/>
        <w:jc w:val="both"/>
        <w:rPr>
          <w:color w:val="000000"/>
          <w:sz w:val="28"/>
          <w:szCs w:val="28"/>
        </w:rPr>
      </w:pPr>
      <w:r w:rsidRPr="008125C0">
        <w:rPr>
          <w:color w:val="000000"/>
          <w:sz w:val="28"/>
          <w:szCs w:val="28"/>
        </w:rPr>
        <w:t>2. Абсолютное большинство национальностей представлено в Тверской области численностью меньше 1000 чел. (большинство этнокультурных сообществ имеют небольшую численность своих членов).</w:t>
      </w:r>
    </w:p>
    <w:p w14:paraId="584E0CAE" w14:textId="77777777" w:rsidR="00054D09" w:rsidRPr="008125C0" w:rsidRDefault="00054D09" w:rsidP="00054D09">
      <w:pPr>
        <w:pStyle w:val="af"/>
        <w:shd w:val="clear" w:color="auto" w:fill="FFFFFF"/>
        <w:spacing w:before="0" w:beforeAutospacing="0" w:after="0" w:afterAutospacing="0"/>
        <w:jc w:val="both"/>
        <w:rPr>
          <w:color w:val="000000"/>
          <w:sz w:val="28"/>
          <w:szCs w:val="28"/>
        </w:rPr>
      </w:pPr>
      <w:r w:rsidRPr="008125C0">
        <w:rPr>
          <w:color w:val="000000"/>
          <w:sz w:val="28"/>
          <w:szCs w:val="28"/>
        </w:rPr>
        <w:t>3. Многонациональность Тверской области складывается из исторических народов Тверской области, народов Российской Федерации, народов бывшего СССР и народов так называемого «дальнего зарубежья».</w:t>
      </w:r>
    </w:p>
    <w:p w14:paraId="454956D6" w14:textId="77777777" w:rsidR="00054D09" w:rsidRPr="007C141C" w:rsidRDefault="00054D09" w:rsidP="00054D09">
      <w:pPr>
        <w:autoSpaceDE w:val="0"/>
        <w:autoSpaceDN w:val="0"/>
        <w:adjustRightInd w:val="0"/>
        <w:spacing w:after="0" w:line="240" w:lineRule="auto"/>
        <w:ind w:firstLine="851"/>
        <w:jc w:val="both"/>
        <w:rPr>
          <w:rFonts w:ascii="Times New Roman" w:hAnsi="Times New Roman" w:cs="Times New Roman"/>
          <w:sz w:val="28"/>
          <w:szCs w:val="28"/>
        </w:rPr>
      </w:pPr>
      <w:r w:rsidRPr="007C141C">
        <w:rPr>
          <w:rFonts w:ascii="Times New Roman" w:hAnsi="Times New Roman" w:cs="Times New Roman"/>
          <w:sz w:val="28"/>
          <w:szCs w:val="28"/>
        </w:rPr>
        <w:t xml:space="preserve">Все аспекты воспитательного потенциала становятся реальными ресурсами в воспитательной деятельности. Таким образом, систематическая целенаправленная образовательная деятельность по ознакомлению дошкольников с историей и культурой </w:t>
      </w:r>
      <w:r>
        <w:rPr>
          <w:rFonts w:ascii="Times New Roman" w:hAnsi="Times New Roman" w:cs="Times New Roman"/>
          <w:sz w:val="28"/>
          <w:szCs w:val="28"/>
        </w:rPr>
        <w:t xml:space="preserve">Твери </w:t>
      </w:r>
      <w:r w:rsidRPr="007C141C">
        <w:rPr>
          <w:rFonts w:ascii="Times New Roman" w:hAnsi="Times New Roman" w:cs="Times New Roman"/>
          <w:sz w:val="28"/>
          <w:szCs w:val="28"/>
        </w:rPr>
        <w:t xml:space="preserve"> оказывает эффективную помощь в реализации задач воспитания детей дошкольного </w:t>
      </w:r>
      <w:r>
        <w:rPr>
          <w:rFonts w:ascii="Times New Roman" w:hAnsi="Times New Roman" w:cs="Times New Roman"/>
          <w:sz w:val="28"/>
          <w:szCs w:val="28"/>
        </w:rPr>
        <w:t>возраста</w:t>
      </w:r>
      <w:r w:rsidRPr="007C141C">
        <w:rPr>
          <w:rFonts w:ascii="Times New Roman" w:hAnsi="Times New Roman" w:cs="Times New Roman"/>
          <w:sz w:val="28"/>
          <w:szCs w:val="28"/>
        </w:rPr>
        <w:t xml:space="preserve">. </w:t>
      </w:r>
    </w:p>
    <w:p w14:paraId="2995319A" w14:textId="77777777" w:rsidR="00054D09" w:rsidRPr="00171269" w:rsidRDefault="00054D09" w:rsidP="00054D09">
      <w:pPr>
        <w:spacing w:after="0" w:line="240" w:lineRule="auto"/>
        <w:ind w:firstLine="709"/>
        <w:jc w:val="both"/>
        <w:rPr>
          <w:rFonts w:ascii="Times New Roman" w:eastAsia="Times New Roman" w:hAnsi="Times New Roman" w:cs="Times New Roman"/>
          <w:sz w:val="28"/>
          <w:szCs w:val="28"/>
          <w:lang w:eastAsia="ru-RU"/>
        </w:rPr>
      </w:pPr>
      <w:r w:rsidRPr="00171269">
        <w:rPr>
          <w:rFonts w:ascii="Times New Roman" w:eastAsia="Calibri" w:hAnsi="Times New Roman" w:cs="Times New Roman"/>
          <w:bCs/>
          <w:sz w:val="28"/>
          <w:szCs w:val="28"/>
          <w:lang w:eastAsia="ru-RU"/>
        </w:rPr>
        <w:t xml:space="preserve">Реализация социокультурного контекста опирается на построение социального партнерства </w:t>
      </w:r>
      <w:r>
        <w:rPr>
          <w:rFonts w:ascii="Times New Roman" w:eastAsia="Calibri" w:hAnsi="Times New Roman" w:cs="Times New Roman"/>
          <w:bCs/>
          <w:sz w:val="28"/>
          <w:szCs w:val="28"/>
          <w:lang w:eastAsia="ru-RU"/>
        </w:rPr>
        <w:t>ОУ</w:t>
      </w:r>
      <w:r w:rsidRPr="00171269">
        <w:rPr>
          <w:rFonts w:ascii="Times New Roman" w:eastAsia="Calibri" w:hAnsi="Times New Roman" w:cs="Times New Roman"/>
          <w:bCs/>
          <w:sz w:val="28"/>
          <w:szCs w:val="28"/>
          <w:lang w:eastAsia="ru-RU"/>
        </w:rPr>
        <w:t>.</w:t>
      </w:r>
    </w:p>
    <w:p w14:paraId="5B9C9CF6" w14:textId="77777777" w:rsidR="00054D09" w:rsidRDefault="00054D09" w:rsidP="00054D09">
      <w:pPr>
        <w:spacing w:after="0" w:line="240" w:lineRule="auto"/>
        <w:jc w:val="center"/>
        <w:rPr>
          <w:rFonts w:ascii="Times New Roman" w:eastAsia="Calibri" w:hAnsi="Times New Roman" w:cs="Times New Roman"/>
          <w:b/>
          <w:bCs/>
          <w:color w:val="000000"/>
          <w:sz w:val="28"/>
          <w:szCs w:val="28"/>
          <w:lang w:eastAsia="ru-RU"/>
        </w:rPr>
      </w:pPr>
      <w:r w:rsidRPr="00171269">
        <w:rPr>
          <w:rFonts w:ascii="Times New Roman" w:eastAsia="Calibri" w:hAnsi="Times New Roman" w:cs="Times New Roman"/>
          <w:b/>
          <w:bCs/>
          <w:color w:val="000000"/>
          <w:sz w:val="28"/>
          <w:szCs w:val="28"/>
          <w:lang w:eastAsia="ru-RU"/>
        </w:rPr>
        <w:t>Социальное партнерство ОУ</w:t>
      </w:r>
    </w:p>
    <w:p w14:paraId="223E762A" w14:textId="77777777" w:rsidR="00054D09" w:rsidRPr="007E628B" w:rsidRDefault="00054D09" w:rsidP="00054D09">
      <w:pPr>
        <w:spacing w:after="0" w:line="240" w:lineRule="auto"/>
        <w:ind w:firstLine="851"/>
        <w:jc w:val="both"/>
        <w:rPr>
          <w:rFonts w:ascii="Times New Roman" w:eastAsia="Calibri" w:hAnsi="Times New Roman" w:cs="Times New Roman"/>
          <w:bCs/>
          <w:color w:val="000000"/>
          <w:sz w:val="28"/>
          <w:szCs w:val="28"/>
          <w:lang w:eastAsia="ru-RU"/>
        </w:rPr>
      </w:pPr>
      <w:r w:rsidRPr="007E628B">
        <w:rPr>
          <w:rFonts w:ascii="Times New Roman" w:eastAsia="Calibri" w:hAnsi="Times New Roman" w:cs="Times New Roman"/>
          <w:bCs/>
          <w:color w:val="000000"/>
          <w:sz w:val="28"/>
          <w:szCs w:val="28"/>
          <w:lang w:eastAsia="ru-RU"/>
        </w:rPr>
        <w:t>С учетом социокультурных условий, в которых осуществляется воспитательная и</w:t>
      </w:r>
      <w:r>
        <w:rPr>
          <w:rFonts w:ascii="Times New Roman" w:eastAsia="Calibri" w:hAnsi="Times New Roman" w:cs="Times New Roman"/>
          <w:bCs/>
          <w:color w:val="000000"/>
          <w:sz w:val="28"/>
          <w:szCs w:val="28"/>
          <w:lang w:eastAsia="ru-RU"/>
        </w:rPr>
        <w:t xml:space="preserve"> </w:t>
      </w:r>
      <w:r w:rsidRPr="007E628B">
        <w:rPr>
          <w:rFonts w:ascii="Times New Roman" w:eastAsia="Calibri" w:hAnsi="Times New Roman" w:cs="Times New Roman"/>
          <w:bCs/>
          <w:color w:val="000000"/>
          <w:sz w:val="28"/>
          <w:szCs w:val="28"/>
          <w:lang w:eastAsia="ru-RU"/>
        </w:rPr>
        <w:t>образовательная деятельность, поставлены задачи, направленные на использование</w:t>
      </w:r>
      <w:r>
        <w:rPr>
          <w:rFonts w:ascii="Times New Roman" w:eastAsia="Calibri" w:hAnsi="Times New Roman" w:cs="Times New Roman"/>
          <w:bCs/>
          <w:color w:val="000000"/>
          <w:sz w:val="28"/>
          <w:szCs w:val="28"/>
          <w:lang w:eastAsia="ru-RU"/>
        </w:rPr>
        <w:t xml:space="preserve"> </w:t>
      </w:r>
      <w:r w:rsidRPr="007E628B">
        <w:rPr>
          <w:rFonts w:ascii="Times New Roman" w:eastAsia="Calibri" w:hAnsi="Times New Roman" w:cs="Times New Roman"/>
          <w:bCs/>
          <w:color w:val="000000"/>
          <w:sz w:val="28"/>
          <w:szCs w:val="28"/>
          <w:lang w:eastAsia="ru-RU"/>
        </w:rPr>
        <w:t>социального партнерского взаимодействия в ходе реализации программы,</w:t>
      </w:r>
      <w:r>
        <w:rPr>
          <w:rFonts w:ascii="Times New Roman" w:eastAsia="Calibri" w:hAnsi="Times New Roman" w:cs="Times New Roman"/>
          <w:bCs/>
          <w:color w:val="000000"/>
          <w:sz w:val="28"/>
          <w:szCs w:val="28"/>
          <w:lang w:eastAsia="ru-RU"/>
        </w:rPr>
        <w:t xml:space="preserve"> </w:t>
      </w:r>
      <w:r w:rsidRPr="007E628B">
        <w:rPr>
          <w:rFonts w:ascii="Times New Roman" w:eastAsia="Calibri" w:hAnsi="Times New Roman" w:cs="Times New Roman"/>
          <w:bCs/>
          <w:color w:val="000000"/>
          <w:sz w:val="28"/>
          <w:szCs w:val="28"/>
          <w:lang w:eastAsia="ru-RU"/>
        </w:rPr>
        <w:t>обеспечивающей возможность социализации и ее успешного освоения воспитанниками с</w:t>
      </w:r>
      <w:r>
        <w:rPr>
          <w:rFonts w:ascii="Times New Roman" w:eastAsia="Calibri" w:hAnsi="Times New Roman" w:cs="Times New Roman"/>
          <w:bCs/>
          <w:color w:val="000000"/>
          <w:sz w:val="28"/>
          <w:szCs w:val="28"/>
          <w:lang w:eastAsia="ru-RU"/>
        </w:rPr>
        <w:t xml:space="preserve"> </w:t>
      </w:r>
      <w:r w:rsidRPr="007E628B">
        <w:rPr>
          <w:rFonts w:ascii="Times New Roman" w:eastAsia="Calibri" w:hAnsi="Times New Roman" w:cs="Times New Roman"/>
          <w:bCs/>
          <w:color w:val="000000"/>
          <w:sz w:val="28"/>
          <w:szCs w:val="28"/>
          <w:lang w:eastAsia="ru-RU"/>
        </w:rPr>
        <w:t>использованием ресурсов нескольких организаций.</w:t>
      </w:r>
    </w:p>
    <w:tbl>
      <w:tblPr>
        <w:tblStyle w:val="a3"/>
        <w:tblW w:w="0" w:type="auto"/>
        <w:tblLook w:val="04A0" w:firstRow="1" w:lastRow="0" w:firstColumn="1" w:lastColumn="0" w:noHBand="0" w:noVBand="1"/>
      </w:tblPr>
      <w:tblGrid>
        <w:gridCol w:w="4185"/>
        <w:gridCol w:w="5442"/>
      </w:tblGrid>
      <w:tr w:rsidR="00054D09" w:rsidRPr="006D6099" w14:paraId="4200D6EF" w14:textId="77777777" w:rsidTr="000E1E30">
        <w:tc>
          <w:tcPr>
            <w:tcW w:w="4219" w:type="dxa"/>
          </w:tcPr>
          <w:p w14:paraId="5147F935" w14:textId="77777777" w:rsidR="00054D09" w:rsidRPr="006D6099" w:rsidRDefault="00054D09" w:rsidP="000E1E30">
            <w:pPr>
              <w:widowControl w:val="0"/>
              <w:autoSpaceDE w:val="0"/>
              <w:autoSpaceDN w:val="0"/>
              <w:ind w:right="214"/>
              <w:jc w:val="center"/>
              <w:rPr>
                <w:rFonts w:ascii="Times New Roman" w:eastAsia="Times New Roman" w:hAnsi="Times New Roman" w:cs="Times New Roman"/>
                <w:b/>
                <w:sz w:val="28"/>
                <w:szCs w:val="28"/>
              </w:rPr>
            </w:pPr>
            <w:r w:rsidRPr="006D6099">
              <w:rPr>
                <w:rFonts w:ascii="Times New Roman" w:eastAsia="Times New Roman" w:hAnsi="Times New Roman" w:cs="Times New Roman"/>
                <w:b/>
                <w:sz w:val="28"/>
                <w:szCs w:val="28"/>
              </w:rPr>
              <w:t>Организация/учреждение</w:t>
            </w:r>
          </w:p>
        </w:tc>
        <w:tc>
          <w:tcPr>
            <w:tcW w:w="5634" w:type="dxa"/>
          </w:tcPr>
          <w:p w14:paraId="513038D3" w14:textId="77777777" w:rsidR="00054D09" w:rsidRPr="006D6099" w:rsidRDefault="00054D09" w:rsidP="000E1E30">
            <w:pPr>
              <w:widowControl w:val="0"/>
              <w:autoSpaceDE w:val="0"/>
              <w:autoSpaceDN w:val="0"/>
              <w:ind w:right="214"/>
              <w:jc w:val="center"/>
              <w:rPr>
                <w:rFonts w:ascii="Times New Roman" w:eastAsia="Times New Roman" w:hAnsi="Times New Roman" w:cs="Times New Roman"/>
                <w:b/>
                <w:sz w:val="28"/>
                <w:szCs w:val="28"/>
              </w:rPr>
            </w:pPr>
            <w:r w:rsidRPr="006D6099">
              <w:rPr>
                <w:rFonts w:ascii="Times New Roman" w:eastAsia="Times New Roman" w:hAnsi="Times New Roman" w:cs="Times New Roman"/>
                <w:b/>
                <w:sz w:val="28"/>
                <w:szCs w:val="28"/>
              </w:rPr>
              <w:t>Содержание взаимодействия</w:t>
            </w:r>
          </w:p>
        </w:tc>
      </w:tr>
      <w:tr w:rsidR="00054D09" w14:paraId="2FA9914D" w14:textId="77777777" w:rsidTr="000E1E30">
        <w:tc>
          <w:tcPr>
            <w:tcW w:w="4219" w:type="dxa"/>
          </w:tcPr>
          <w:p w14:paraId="35427853"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Тверской областной институт усовершенствования учителей</w:t>
            </w:r>
          </w:p>
        </w:tc>
        <w:tc>
          <w:tcPr>
            <w:tcW w:w="5634" w:type="dxa"/>
          </w:tcPr>
          <w:p w14:paraId="520ED866"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Региональные методические мероприятия</w:t>
            </w:r>
          </w:p>
          <w:p w14:paraId="1E90AF80"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Курсы повышения           руководителей и педагогов</w:t>
            </w:r>
          </w:p>
        </w:tc>
      </w:tr>
      <w:tr w:rsidR="00054D09" w14:paraId="520FA315" w14:textId="77777777" w:rsidTr="000E1E30">
        <w:tc>
          <w:tcPr>
            <w:tcW w:w="4219" w:type="dxa"/>
          </w:tcPr>
          <w:p w14:paraId="1737FB9C"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МКУ «Центр развития образования г.Твери»</w:t>
            </w:r>
          </w:p>
        </w:tc>
        <w:tc>
          <w:tcPr>
            <w:tcW w:w="5634" w:type="dxa"/>
          </w:tcPr>
          <w:p w14:paraId="59BC51D5"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Муниципальные методические мероприятия </w:t>
            </w:r>
          </w:p>
          <w:p w14:paraId="289C4121"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Участие педагогов и детей в муниципальных конкурсах</w:t>
            </w:r>
          </w:p>
          <w:p w14:paraId="0D7B6648"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Участие ОУ в муниципальных проектах</w:t>
            </w:r>
          </w:p>
        </w:tc>
      </w:tr>
      <w:tr w:rsidR="00054D09" w14:paraId="701ACE73" w14:textId="77777777" w:rsidTr="000E1E30">
        <w:tc>
          <w:tcPr>
            <w:tcW w:w="4219" w:type="dxa"/>
          </w:tcPr>
          <w:p w14:paraId="3CF04F0B" w14:textId="111414C3" w:rsidR="00054D09" w:rsidRPr="00F53EF2" w:rsidRDefault="00607F12"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МОУ СОШ №42</w:t>
            </w:r>
          </w:p>
        </w:tc>
        <w:tc>
          <w:tcPr>
            <w:tcW w:w="5634" w:type="dxa"/>
          </w:tcPr>
          <w:p w14:paraId="6A1540D8"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преемственности дошкольного и начального школьного образования</w:t>
            </w:r>
          </w:p>
          <w:p w14:paraId="4C65953B"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 для детей и педагогов</w:t>
            </w:r>
          </w:p>
        </w:tc>
      </w:tr>
      <w:tr w:rsidR="00054D09" w14:paraId="08CFA612" w14:textId="77777777" w:rsidTr="000E1E30">
        <w:tc>
          <w:tcPr>
            <w:tcW w:w="4219" w:type="dxa"/>
          </w:tcPr>
          <w:p w14:paraId="4F6EFFB2" w14:textId="77777777" w:rsidR="00054D09" w:rsidRPr="00F53EF2" w:rsidRDefault="00054D09" w:rsidP="000E1E30">
            <w:pPr>
              <w:widowControl w:val="0"/>
              <w:autoSpaceDE w:val="0"/>
              <w:autoSpaceDN w:val="0"/>
              <w:ind w:right="214"/>
              <w:jc w:val="both"/>
              <w:rPr>
                <w:rFonts w:ascii="Times New Roman" w:eastAsia="Times New Roman" w:hAnsi="Times New Roman" w:cs="Times New Roman"/>
                <w:sz w:val="28"/>
                <w:szCs w:val="28"/>
              </w:rPr>
            </w:pPr>
            <w:r w:rsidRPr="00F53EF2">
              <w:rPr>
                <w:rFonts w:ascii="Times New Roman" w:eastAsia="Times New Roman" w:hAnsi="Times New Roman" w:cs="Times New Roman"/>
                <w:sz w:val="28"/>
                <w:szCs w:val="28"/>
              </w:rPr>
              <w:t>Дошкольные образовательные организации г.Твери</w:t>
            </w:r>
          </w:p>
        </w:tc>
        <w:tc>
          <w:tcPr>
            <w:tcW w:w="5634" w:type="dxa"/>
          </w:tcPr>
          <w:p w14:paraId="70543B7C"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Повышение профессиональной компетенции педагогов</w:t>
            </w:r>
          </w:p>
          <w:p w14:paraId="6A7AEC7F" w14:textId="77777777" w:rsidR="00054D09" w:rsidRDefault="00054D09"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социальной компетенции воспитанников</w:t>
            </w:r>
          </w:p>
        </w:tc>
      </w:tr>
      <w:tr w:rsidR="00607F12" w14:paraId="7CBFF53E" w14:textId="77777777" w:rsidTr="000E1E30">
        <w:tc>
          <w:tcPr>
            <w:tcW w:w="4219" w:type="dxa"/>
          </w:tcPr>
          <w:p w14:paraId="4369260B" w14:textId="4F1225C4" w:rsidR="00607F12" w:rsidRPr="00F53EF2"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Тверской колледж культуры им. Н.А.Львова</w:t>
            </w:r>
          </w:p>
        </w:tc>
        <w:tc>
          <w:tcPr>
            <w:tcW w:w="5634" w:type="dxa"/>
          </w:tcPr>
          <w:p w14:paraId="6132C215" w14:textId="77777777" w:rsidR="00607F12"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 для детей.</w:t>
            </w:r>
          </w:p>
          <w:p w14:paraId="33E53F73" w14:textId="23D51791" w:rsidR="00A54DEF"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Прохождение практики студентов</w:t>
            </w:r>
          </w:p>
        </w:tc>
      </w:tr>
      <w:tr w:rsidR="00A54DEF" w14:paraId="0C139304" w14:textId="77777777" w:rsidTr="000E1E30">
        <w:tc>
          <w:tcPr>
            <w:tcW w:w="4219" w:type="dxa"/>
          </w:tcPr>
          <w:p w14:paraId="190E076E" w14:textId="6B8B9432" w:rsidR="00A54DEF"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Детская школа искусств им. В.В.Андреева</w:t>
            </w:r>
          </w:p>
        </w:tc>
        <w:tc>
          <w:tcPr>
            <w:tcW w:w="5634" w:type="dxa"/>
          </w:tcPr>
          <w:p w14:paraId="4A3FC91F" w14:textId="453995F1" w:rsidR="00A54DEF"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 для детей.</w:t>
            </w:r>
          </w:p>
        </w:tc>
      </w:tr>
      <w:tr w:rsidR="00A54DEF" w14:paraId="0F137F45" w14:textId="77777777" w:rsidTr="000E1E30">
        <w:tc>
          <w:tcPr>
            <w:tcW w:w="4219" w:type="dxa"/>
          </w:tcPr>
          <w:p w14:paraId="2E952B2A" w14:textId="4D51FA78" w:rsidR="00A54DEF" w:rsidRDefault="00A54DEF" w:rsidP="000E1E30">
            <w:pPr>
              <w:widowControl w:val="0"/>
              <w:autoSpaceDE w:val="0"/>
              <w:autoSpaceDN w:val="0"/>
              <w:ind w:right="214"/>
              <w:jc w:val="both"/>
              <w:rPr>
                <w:rFonts w:ascii="Times New Roman" w:eastAsia="Times New Roman" w:hAnsi="Times New Roman" w:cs="Times New Roman"/>
                <w:sz w:val="28"/>
                <w:szCs w:val="28"/>
              </w:rPr>
            </w:pPr>
            <w:r w:rsidRPr="00A54DEF">
              <w:rPr>
                <w:rFonts w:ascii="Times New Roman" w:eastAsia="Times New Roman" w:hAnsi="Times New Roman" w:cs="Times New Roman"/>
                <w:sz w:val="28"/>
                <w:szCs w:val="28"/>
              </w:rPr>
              <w:t>Мультимедийный исторический парк Россия - Моя история</w:t>
            </w:r>
          </w:p>
        </w:tc>
        <w:tc>
          <w:tcPr>
            <w:tcW w:w="5634" w:type="dxa"/>
          </w:tcPr>
          <w:p w14:paraId="2BA5B4BD" w14:textId="392C911F" w:rsidR="00A54DEF"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 для детей, педагогов, родителей</w:t>
            </w:r>
          </w:p>
        </w:tc>
      </w:tr>
      <w:tr w:rsidR="00A54DEF" w14:paraId="71221B6B" w14:textId="77777777" w:rsidTr="000E1E30">
        <w:tc>
          <w:tcPr>
            <w:tcW w:w="4219" w:type="dxa"/>
          </w:tcPr>
          <w:p w14:paraId="6181BEB2" w14:textId="6DE6230A" w:rsidR="00A54DEF" w:rsidRPr="00A54DEF"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Библиотека им. С.Д.Дрожжина</w:t>
            </w:r>
          </w:p>
        </w:tc>
        <w:tc>
          <w:tcPr>
            <w:tcW w:w="5634" w:type="dxa"/>
          </w:tcPr>
          <w:p w14:paraId="497D90A0" w14:textId="62C89975" w:rsidR="00A54DEF"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 для детей и педагогов</w:t>
            </w:r>
          </w:p>
        </w:tc>
      </w:tr>
      <w:tr w:rsidR="00054D09" w14:paraId="06E67763" w14:textId="77777777" w:rsidTr="000E1E30">
        <w:tc>
          <w:tcPr>
            <w:tcW w:w="4219" w:type="dxa"/>
          </w:tcPr>
          <w:p w14:paraId="2122C387" w14:textId="647B21B2" w:rsidR="00054D09" w:rsidRPr="00171269" w:rsidRDefault="00054D09" w:rsidP="000E1E30">
            <w:pPr>
              <w:widowControl w:val="0"/>
              <w:autoSpaceDE w:val="0"/>
              <w:autoSpaceDN w:val="0"/>
              <w:ind w:right="214"/>
              <w:jc w:val="both"/>
              <w:rPr>
                <w:rFonts w:ascii="Times New Roman" w:eastAsia="Times New Roman" w:hAnsi="Times New Roman" w:cs="Times New Roman"/>
                <w:color w:val="0070C0"/>
                <w:sz w:val="28"/>
                <w:szCs w:val="28"/>
              </w:rPr>
            </w:pPr>
            <w:r w:rsidRPr="00A54DEF">
              <w:rPr>
                <w:rFonts w:ascii="Times New Roman" w:eastAsia="Times New Roman" w:hAnsi="Times New Roman" w:cs="Times New Roman"/>
                <w:sz w:val="28"/>
                <w:szCs w:val="28"/>
              </w:rPr>
              <w:t>ГИБДД</w:t>
            </w:r>
          </w:p>
        </w:tc>
        <w:tc>
          <w:tcPr>
            <w:tcW w:w="5634" w:type="dxa"/>
          </w:tcPr>
          <w:p w14:paraId="4DB3D45B" w14:textId="2C4DC6CF" w:rsidR="00054D09" w:rsidRDefault="00A54DEF" w:rsidP="000E1E30">
            <w:pPr>
              <w:widowControl w:val="0"/>
              <w:autoSpaceDE w:val="0"/>
              <w:autoSpaceDN w:val="0"/>
              <w:ind w:right="21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 для детей и педагогов</w:t>
            </w:r>
          </w:p>
        </w:tc>
      </w:tr>
    </w:tbl>
    <w:p w14:paraId="527EB9A6" w14:textId="77777777" w:rsidR="00054D09" w:rsidRDefault="00054D09" w:rsidP="00054D09">
      <w:pPr>
        <w:spacing w:after="0" w:line="240" w:lineRule="auto"/>
        <w:ind w:firstLine="709"/>
        <w:jc w:val="both"/>
        <w:rPr>
          <w:rFonts w:ascii="Times New Roman" w:eastAsia="Calibri" w:hAnsi="Times New Roman" w:cs="Times New Roman"/>
          <w:bCs/>
          <w:color w:val="000000"/>
          <w:sz w:val="28"/>
          <w:szCs w:val="28"/>
          <w:lang w:eastAsia="ru-RU"/>
        </w:rPr>
      </w:pPr>
    </w:p>
    <w:p w14:paraId="62A50758" w14:textId="77777777" w:rsidR="00054D09" w:rsidRDefault="00054D09" w:rsidP="00296B88">
      <w:pPr>
        <w:autoSpaceDE w:val="0"/>
        <w:autoSpaceDN w:val="0"/>
        <w:adjustRightInd w:val="0"/>
        <w:spacing w:after="0" w:line="240" w:lineRule="auto"/>
        <w:jc w:val="center"/>
        <w:rPr>
          <w:rFonts w:ascii="Times New Roman" w:hAnsi="Times New Roman" w:cs="Times New Roman"/>
          <w:b/>
          <w:bCs/>
          <w:color w:val="000000"/>
          <w:sz w:val="28"/>
          <w:szCs w:val="28"/>
        </w:rPr>
      </w:pPr>
    </w:p>
    <w:p w14:paraId="7017A657" w14:textId="77777777" w:rsidR="00296B88" w:rsidRPr="00296B88" w:rsidRDefault="00296B88" w:rsidP="00296B88">
      <w:pPr>
        <w:autoSpaceDE w:val="0"/>
        <w:autoSpaceDN w:val="0"/>
        <w:adjustRightInd w:val="0"/>
        <w:spacing w:after="0" w:line="240" w:lineRule="auto"/>
        <w:jc w:val="center"/>
        <w:rPr>
          <w:rFonts w:ascii="Times New Roman" w:hAnsi="Times New Roman" w:cs="Times New Roman"/>
          <w:color w:val="000000"/>
          <w:sz w:val="28"/>
          <w:szCs w:val="28"/>
        </w:rPr>
      </w:pPr>
      <w:r w:rsidRPr="00296B88">
        <w:rPr>
          <w:rFonts w:ascii="Times New Roman" w:hAnsi="Times New Roman" w:cs="Times New Roman"/>
          <w:b/>
          <w:bCs/>
          <w:color w:val="000000"/>
          <w:sz w:val="28"/>
          <w:szCs w:val="28"/>
        </w:rPr>
        <w:t>Особенности взаимодействия педагогического коллектива с семьями воспитанников в процессе реализации Программы воспитания</w:t>
      </w:r>
    </w:p>
    <w:p w14:paraId="56553C9C" w14:textId="77777777" w:rsid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p>
    <w:p w14:paraId="1F0300D2" w14:textId="53A3ACB7" w:rsidR="00296B88" w:rsidRPr="00296B88" w:rsidRDefault="00296B88" w:rsidP="00296B88">
      <w:pPr>
        <w:autoSpaceDE w:val="0"/>
        <w:autoSpaceDN w:val="0"/>
        <w:adjustRightInd w:val="0"/>
        <w:spacing w:after="0" w:line="240" w:lineRule="auto"/>
        <w:ind w:firstLine="851"/>
        <w:jc w:val="both"/>
        <w:rPr>
          <w:rFonts w:ascii="Times New Roman" w:hAnsi="Times New Roman" w:cs="Times New Roman"/>
          <w:color w:val="0070C0"/>
          <w:sz w:val="28"/>
          <w:szCs w:val="28"/>
        </w:rPr>
      </w:pPr>
      <w:r w:rsidRPr="00296B88">
        <w:rPr>
          <w:rFonts w:ascii="Times New Roman" w:hAnsi="Times New Roman" w:cs="Times New Roman"/>
          <w:color w:val="000000"/>
          <w:sz w:val="28"/>
          <w:szCs w:val="28"/>
        </w:rPr>
        <w:t xml:space="preserve">В целях реализации Программы воспитания, в т.ч. социокультурного потенциала </w:t>
      </w:r>
      <w:r>
        <w:rPr>
          <w:rFonts w:ascii="Times New Roman" w:hAnsi="Times New Roman" w:cs="Times New Roman"/>
          <w:color w:val="000000"/>
          <w:sz w:val="28"/>
          <w:szCs w:val="28"/>
        </w:rPr>
        <w:t>города Твери</w:t>
      </w:r>
      <w:r w:rsidRPr="00296B88">
        <w:rPr>
          <w:rFonts w:ascii="Times New Roman" w:hAnsi="Times New Roman" w:cs="Times New Roman"/>
          <w:color w:val="000000"/>
          <w:sz w:val="28"/>
          <w:szCs w:val="28"/>
        </w:rPr>
        <w:t xml:space="preserve"> для развития ребенка, работа с родителями/законными представителями детей дошкольного возраста строится на принципах ценностного единства и сотрудничества участников образовательных отношений </w:t>
      </w:r>
      <w:r w:rsidR="00A54DEF">
        <w:rPr>
          <w:rFonts w:ascii="Times New Roman" w:hAnsi="Times New Roman" w:cs="Times New Roman"/>
          <w:color w:val="000000"/>
          <w:sz w:val="28"/>
          <w:szCs w:val="28"/>
        </w:rPr>
        <w:t>МБДОУ детского сада №157</w:t>
      </w:r>
      <w:r w:rsidRPr="00296B88">
        <w:rPr>
          <w:rFonts w:ascii="Times New Roman" w:hAnsi="Times New Roman" w:cs="Times New Roman"/>
          <w:color w:val="0070C0"/>
          <w:sz w:val="28"/>
          <w:szCs w:val="28"/>
        </w:rPr>
        <w:t xml:space="preserve">. </w:t>
      </w:r>
    </w:p>
    <w:p w14:paraId="51432B17" w14:textId="4925DBDF" w:rsidR="00296B88" w:rsidRPr="00296B88" w:rsidRDefault="00296B88" w:rsidP="00296B88">
      <w:pPr>
        <w:autoSpaceDE w:val="0"/>
        <w:autoSpaceDN w:val="0"/>
        <w:adjustRightInd w:val="0"/>
        <w:spacing w:after="0" w:line="240" w:lineRule="auto"/>
        <w:ind w:firstLine="851"/>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Профессионально-родительское сообщество включает сотрудников </w:t>
      </w:r>
      <w:r>
        <w:rPr>
          <w:rFonts w:ascii="Times New Roman" w:hAnsi="Times New Roman" w:cs="Times New Roman"/>
          <w:color w:val="000000"/>
          <w:sz w:val="28"/>
          <w:szCs w:val="28"/>
        </w:rPr>
        <w:t xml:space="preserve">ОУ </w:t>
      </w:r>
      <w:r w:rsidRPr="00296B88">
        <w:rPr>
          <w:rFonts w:ascii="Times New Roman" w:hAnsi="Times New Roman" w:cs="Times New Roman"/>
          <w:color w:val="000000"/>
          <w:sz w:val="28"/>
          <w:szCs w:val="28"/>
        </w:rPr>
        <w:t xml:space="preserve">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w:t>
      </w:r>
      <w:r>
        <w:rPr>
          <w:rFonts w:ascii="Times New Roman" w:hAnsi="Times New Roman" w:cs="Times New Roman"/>
          <w:color w:val="000000"/>
          <w:sz w:val="28"/>
          <w:szCs w:val="28"/>
        </w:rPr>
        <w:t>ОУ</w:t>
      </w:r>
      <w:r w:rsidRPr="00296B88">
        <w:rPr>
          <w:rFonts w:ascii="Times New Roman" w:hAnsi="Times New Roman" w:cs="Times New Roman"/>
          <w:color w:val="000000"/>
          <w:sz w:val="28"/>
          <w:szCs w:val="28"/>
        </w:rPr>
        <w:t xml:space="preserve">.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18D8F10B" w14:textId="77777777" w:rsidR="00296B88" w:rsidRPr="00296B88" w:rsidRDefault="00296B88" w:rsidP="00296B88">
      <w:pPr>
        <w:autoSpaceDE w:val="0"/>
        <w:autoSpaceDN w:val="0"/>
        <w:adjustRightInd w:val="0"/>
        <w:spacing w:after="0" w:line="240" w:lineRule="auto"/>
        <w:ind w:firstLine="851"/>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Ценностное единство и готовность к сотрудничеству всех участников образовательных отношений составляет основу уклада учреждения, в котором строится воспитательная работа. </w:t>
      </w:r>
    </w:p>
    <w:p w14:paraId="55A3E4BF"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sidRPr="00296B88">
        <w:rPr>
          <w:rFonts w:ascii="Times New Roman" w:hAnsi="Times New Roman" w:cs="Times New Roman"/>
          <w:b/>
          <w:bCs/>
          <w:color w:val="000000"/>
          <w:sz w:val="28"/>
          <w:szCs w:val="28"/>
        </w:rPr>
        <w:t xml:space="preserve">Групповые формы работы: </w:t>
      </w:r>
    </w:p>
    <w:p w14:paraId="0B8B649B"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заседания родительского комитета, участвующ</w:t>
      </w:r>
      <w:r w:rsidRPr="00296B88">
        <w:rPr>
          <w:rFonts w:ascii="Times New Roman" w:hAnsi="Times New Roman" w:cs="Times New Roman"/>
          <w:color w:val="000000"/>
          <w:sz w:val="28"/>
          <w:szCs w:val="28"/>
        </w:rPr>
        <w:t>е</w:t>
      </w:r>
      <w:r>
        <w:rPr>
          <w:rFonts w:ascii="Times New Roman" w:hAnsi="Times New Roman" w:cs="Times New Roman"/>
          <w:color w:val="000000"/>
          <w:sz w:val="28"/>
          <w:szCs w:val="28"/>
        </w:rPr>
        <w:t>го</w:t>
      </w:r>
      <w:r w:rsidRPr="00296B88">
        <w:rPr>
          <w:rFonts w:ascii="Times New Roman" w:hAnsi="Times New Roman" w:cs="Times New Roman"/>
          <w:color w:val="000000"/>
          <w:sz w:val="28"/>
          <w:szCs w:val="28"/>
        </w:rPr>
        <w:t xml:space="preserve"> в решении вопросов в</w:t>
      </w:r>
      <w:r>
        <w:rPr>
          <w:rFonts w:ascii="Times New Roman" w:hAnsi="Times New Roman" w:cs="Times New Roman"/>
          <w:color w:val="000000"/>
          <w:sz w:val="28"/>
          <w:szCs w:val="28"/>
        </w:rPr>
        <w:t>оспитания и социализации детей;</w:t>
      </w:r>
    </w:p>
    <w:p w14:paraId="7D9F5364"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Pr="00296B88">
        <w:rPr>
          <w:rFonts w:ascii="Times New Roman" w:hAnsi="Times New Roman" w:cs="Times New Roman"/>
          <w:color w:val="000000"/>
          <w:sz w:val="28"/>
          <w:szCs w:val="28"/>
        </w:rPr>
        <w:t>одительские собрания, посвященные обсуждению актуальных и острых проблем воспита</w:t>
      </w:r>
      <w:r>
        <w:rPr>
          <w:rFonts w:ascii="Times New Roman" w:hAnsi="Times New Roman" w:cs="Times New Roman"/>
          <w:color w:val="000000"/>
          <w:sz w:val="28"/>
          <w:szCs w:val="28"/>
        </w:rPr>
        <w:t>ния детей дошкольного возраста;</w:t>
      </w:r>
    </w:p>
    <w:p w14:paraId="644F0F4C" w14:textId="77777777" w:rsid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в</w:t>
      </w:r>
      <w:r w:rsidRPr="00296B88">
        <w:rPr>
          <w:rFonts w:ascii="Times New Roman" w:hAnsi="Times New Roman" w:cs="Times New Roman"/>
          <w:color w:val="000000"/>
          <w:sz w:val="28"/>
          <w:szCs w:val="28"/>
        </w:rPr>
        <w:t xml:space="preserve">заимодействие в социальных сетях: родительские форумы на интернет-сайте </w:t>
      </w:r>
      <w:r>
        <w:rPr>
          <w:rFonts w:ascii="Times New Roman" w:hAnsi="Times New Roman" w:cs="Times New Roman"/>
          <w:color w:val="000000"/>
          <w:sz w:val="28"/>
          <w:szCs w:val="28"/>
        </w:rPr>
        <w:t>ОУ</w:t>
      </w:r>
      <w:r w:rsidRPr="00296B88">
        <w:rPr>
          <w:rFonts w:ascii="Times New Roman" w:hAnsi="Times New Roman" w:cs="Times New Roman"/>
          <w:color w:val="000000"/>
          <w:sz w:val="28"/>
          <w:szCs w:val="28"/>
        </w:rPr>
        <w:t>, посвященные обсуждению интересующих родителей вопросов воспитания; виртуальные конс</w:t>
      </w:r>
      <w:r>
        <w:rPr>
          <w:rFonts w:ascii="Times New Roman" w:hAnsi="Times New Roman" w:cs="Times New Roman"/>
          <w:color w:val="000000"/>
          <w:sz w:val="28"/>
          <w:szCs w:val="28"/>
        </w:rPr>
        <w:t>ультации п</w:t>
      </w:r>
      <w:r w:rsidR="004A7FEB">
        <w:rPr>
          <w:rFonts w:ascii="Times New Roman" w:hAnsi="Times New Roman" w:cs="Times New Roman"/>
          <w:color w:val="000000"/>
          <w:sz w:val="28"/>
          <w:szCs w:val="28"/>
        </w:rPr>
        <w:t>едагогов-психологов и педагогов;</w:t>
      </w:r>
    </w:p>
    <w:p w14:paraId="480ACD12" w14:textId="77777777" w:rsidR="004A7FEB" w:rsidRP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7FEB">
        <w:rPr>
          <w:rFonts w:ascii="Times New Roman" w:hAnsi="Times New Roman" w:cs="Times New Roman"/>
          <w:bCs/>
          <w:sz w:val="28"/>
          <w:szCs w:val="28"/>
        </w:rPr>
        <w:t>анкетирование.</w:t>
      </w:r>
      <w:r w:rsidRPr="004A7FEB">
        <w:rPr>
          <w:rFonts w:ascii="Times New Roman" w:hAnsi="Times New Roman" w:cs="Times New Roman"/>
          <w:b/>
          <w:bCs/>
          <w:sz w:val="28"/>
          <w:szCs w:val="28"/>
        </w:rPr>
        <w:t xml:space="preserve"> </w:t>
      </w:r>
      <w:r w:rsidRPr="004A7FEB">
        <w:rPr>
          <w:rFonts w:ascii="Times New Roman" w:hAnsi="Times New Roman" w:cs="Times New Roman"/>
          <w:sz w:val="28"/>
          <w:szCs w:val="28"/>
        </w:rPr>
        <w:t>Данная форма используется с целью изучения семьи,</w:t>
      </w:r>
      <w:r>
        <w:rPr>
          <w:rFonts w:ascii="Times New Roman" w:hAnsi="Times New Roman" w:cs="Times New Roman"/>
          <w:sz w:val="28"/>
          <w:szCs w:val="28"/>
        </w:rPr>
        <w:t xml:space="preserve"> </w:t>
      </w:r>
      <w:r w:rsidRPr="004A7FEB">
        <w:rPr>
          <w:rFonts w:ascii="Times New Roman" w:hAnsi="Times New Roman" w:cs="Times New Roman"/>
          <w:sz w:val="28"/>
          <w:szCs w:val="28"/>
        </w:rPr>
        <w:t>выявления образовательных потребностей и запросов родителей. Способствует</w:t>
      </w:r>
    </w:p>
    <w:p w14:paraId="616A0C0C" w14:textId="77777777" w:rsidR="004A7FEB" w:rsidRP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sidRPr="004A7FEB">
        <w:rPr>
          <w:rFonts w:ascii="Times New Roman" w:hAnsi="Times New Roman" w:cs="Times New Roman"/>
          <w:sz w:val="28"/>
          <w:szCs w:val="28"/>
        </w:rPr>
        <w:t>установлению контактов, а также для согласования воспитательных воздействий на</w:t>
      </w:r>
      <w:r>
        <w:rPr>
          <w:rFonts w:ascii="Times New Roman" w:hAnsi="Times New Roman" w:cs="Times New Roman"/>
          <w:sz w:val="28"/>
          <w:szCs w:val="28"/>
        </w:rPr>
        <w:t xml:space="preserve"> ребенка;</w:t>
      </w:r>
    </w:p>
    <w:p w14:paraId="3C5D0067" w14:textId="77777777" w:rsidR="004A7FEB" w:rsidRP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4A7FEB">
        <w:rPr>
          <w:rFonts w:ascii="Times New Roman" w:hAnsi="Times New Roman" w:cs="Times New Roman"/>
          <w:bCs/>
          <w:sz w:val="28"/>
          <w:szCs w:val="28"/>
        </w:rPr>
        <w:t xml:space="preserve">консультации. </w:t>
      </w:r>
      <w:r w:rsidRPr="004A7FEB">
        <w:rPr>
          <w:rFonts w:ascii="Times New Roman" w:hAnsi="Times New Roman" w:cs="Times New Roman"/>
          <w:sz w:val="28"/>
          <w:szCs w:val="28"/>
        </w:rPr>
        <w:t>Это самая распространенная форма психолого-</w:t>
      </w:r>
    </w:p>
    <w:p w14:paraId="56E5334D" w14:textId="77777777" w:rsid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sidRPr="004A7FEB">
        <w:rPr>
          <w:rFonts w:ascii="Times New Roman" w:hAnsi="Times New Roman" w:cs="Times New Roman"/>
          <w:sz w:val="28"/>
          <w:szCs w:val="28"/>
        </w:rPr>
        <w:t>педагогической поддержки и просвещения родителей. Проводятся консультации по различным вопросам воспитания ребенка. Активно</w:t>
      </w:r>
      <w:r>
        <w:rPr>
          <w:rFonts w:ascii="Times New Roman" w:hAnsi="Times New Roman" w:cs="Times New Roman"/>
          <w:sz w:val="28"/>
          <w:szCs w:val="28"/>
        </w:rPr>
        <w:t xml:space="preserve"> </w:t>
      </w:r>
      <w:r w:rsidRPr="004A7FEB">
        <w:rPr>
          <w:rFonts w:ascii="Times New Roman" w:hAnsi="Times New Roman" w:cs="Times New Roman"/>
          <w:sz w:val="28"/>
          <w:szCs w:val="28"/>
        </w:rPr>
        <w:t>применяются консультации-презентации</w:t>
      </w:r>
      <w:r>
        <w:rPr>
          <w:rFonts w:ascii="Times New Roman" w:hAnsi="Times New Roman" w:cs="Times New Roman"/>
          <w:sz w:val="28"/>
          <w:szCs w:val="28"/>
        </w:rPr>
        <w:t xml:space="preserve"> с использованием ИК-технологий;</w:t>
      </w:r>
    </w:p>
    <w:p w14:paraId="31EE008B" w14:textId="77777777" w:rsid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беседы;</w:t>
      </w:r>
    </w:p>
    <w:p w14:paraId="129799BC" w14:textId="77777777" w:rsidR="004A7FEB"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ширмы;</w:t>
      </w:r>
    </w:p>
    <w:p w14:paraId="5CF16E7A" w14:textId="77777777" w:rsidR="004A7FEB" w:rsidRPr="00296B88" w:rsidRDefault="004A7FEB" w:rsidP="004A7F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папки-передвижки.</w:t>
      </w:r>
    </w:p>
    <w:p w14:paraId="35282C77"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b/>
          <w:color w:val="000000"/>
          <w:sz w:val="28"/>
          <w:szCs w:val="28"/>
        </w:rPr>
      </w:pPr>
      <w:r w:rsidRPr="00296B88">
        <w:rPr>
          <w:rFonts w:ascii="Times New Roman" w:hAnsi="Times New Roman" w:cs="Times New Roman"/>
          <w:b/>
          <w:color w:val="000000"/>
          <w:sz w:val="28"/>
          <w:szCs w:val="28"/>
        </w:rPr>
        <w:t xml:space="preserve">Индивидуальные формы работы: </w:t>
      </w:r>
    </w:p>
    <w:p w14:paraId="613EAB84"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sidRPr="00296B8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взаимодействие со специалистами </w:t>
      </w:r>
      <w:r w:rsidRPr="00296B88">
        <w:rPr>
          <w:rFonts w:ascii="Times New Roman" w:hAnsi="Times New Roman" w:cs="Times New Roman"/>
          <w:color w:val="000000"/>
          <w:sz w:val="28"/>
          <w:szCs w:val="28"/>
        </w:rPr>
        <w:t>по запросу родителей для решения проблемных ситуаций, связанных с воспитани</w:t>
      </w:r>
      <w:r>
        <w:rPr>
          <w:rFonts w:ascii="Times New Roman" w:hAnsi="Times New Roman" w:cs="Times New Roman"/>
          <w:color w:val="000000"/>
          <w:sz w:val="28"/>
          <w:szCs w:val="28"/>
        </w:rPr>
        <w:t>ем ребенка дошкольного возраста;</w:t>
      </w:r>
      <w:r w:rsidRPr="00296B88">
        <w:rPr>
          <w:rFonts w:ascii="Times New Roman" w:hAnsi="Times New Roman" w:cs="Times New Roman"/>
          <w:color w:val="000000"/>
          <w:sz w:val="28"/>
          <w:szCs w:val="28"/>
        </w:rPr>
        <w:t xml:space="preserve"> </w:t>
      </w:r>
    </w:p>
    <w:p w14:paraId="3C46E26F"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w:t>
      </w:r>
      <w:r w:rsidRPr="00296B88">
        <w:rPr>
          <w:rFonts w:ascii="Times New Roman" w:hAnsi="Times New Roman" w:cs="Times New Roman"/>
          <w:color w:val="000000"/>
          <w:sz w:val="28"/>
          <w:szCs w:val="28"/>
        </w:rPr>
        <w:t xml:space="preserve">частие родителей в педагогических консилиумах, собираемых в случае возникновения острых проблем, связанных с воспитанием ребенка. </w:t>
      </w:r>
    </w:p>
    <w:p w14:paraId="0669A35B"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w:t>
      </w:r>
      <w:r w:rsidRPr="00296B88">
        <w:rPr>
          <w:rFonts w:ascii="Times New Roman" w:hAnsi="Times New Roman" w:cs="Times New Roman"/>
          <w:color w:val="000000"/>
          <w:sz w:val="28"/>
          <w:szCs w:val="28"/>
        </w:rPr>
        <w:t>частие родителей (законных представителей) и других членов семьи дошкольника в реализации проектов и мероприятий</w:t>
      </w:r>
      <w:r>
        <w:rPr>
          <w:rFonts w:ascii="Times New Roman" w:hAnsi="Times New Roman" w:cs="Times New Roman"/>
          <w:color w:val="000000"/>
          <w:sz w:val="28"/>
          <w:szCs w:val="28"/>
        </w:rPr>
        <w:t xml:space="preserve"> воспитательной направленности;</w:t>
      </w:r>
    </w:p>
    <w:p w14:paraId="1DAC842C" w14:textId="77777777" w:rsidR="00296B88" w:rsidRDefault="00296B88" w:rsidP="00296B8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и</w:t>
      </w:r>
      <w:r w:rsidRPr="00296B88">
        <w:rPr>
          <w:rFonts w:ascii="Times New Roman" w:hAnsi="Times New Roman" w:cs="Times New Roman"/>
          <w:color w:val="000000"/>
          <w:sz w:val="28"/>
          <w:szCs w:val="28"/>
        </w:rPr>
        <w:t xml:space="preserve">ндивидуальное консультирование родителей (законных представителей) c целью координации воспитательных усилий педагогического коллектива и семьи. </w:t>
      </w:r>
    </w:p>
    <w:p w14:paraId="7E57429B"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b/>
          <w:bCs/>
          <w:sz w:val="28"/>
          <w:szCs w:val="28"/>
        </w:rPr>
        <w:t xml:space="preserve">Формы информационного взаимодействия, относящиеся к коллективу родителей в целом: </w:t>
      </w:r>
    </w:p>
    <w:p w14:paraId="74A31E1B"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единый и групповой стенды; </w:t>
      </w:r>
    </w:p>
    <w:p w14:paraId="30C6DDEE"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сайт детского сада в сети Интернет; </w:t>
      </w:r>
    </w:p>
    <w:p w14:paraId="583CD17F"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плакаты различной тематики (противопожарная, санитарная, гигиеническая, психолого - педагогическая и др.); </w:t>
      </w:r>
    </w:p>
    <w:p w14:paraId="303DCD67"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 папки, письма, памятки, буклеты, бюллетени; </w:t>
      </w:r>
    </w:p>
    <w:p w14:paraId="4DFDC135"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-документальные видеофильмы с записью занятий, праздников и других образовательных мероприятий</w:t>
      </w:r>
      <w:r>
        <w:rPr>
          <w:rFonts w:ascii="Times New Roman" w:hAnsi="Times New Roman" w:cs="Times New Roman"/>
          <w:sz w:val="28"/>
          <w:szCs w:val="28"/>
        </w:rPr>
        <w:t>, в т.ч. воспитательных.</w:t>
      </w:r>
    </w:p>
    <w:p w14:paraId="1AE9F176"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b/>
          <w:bCs/>
          <w:sz w:val="28"/>
          <w:szCs w:val="28"/>
        </w:rPr>
        <w:t xml:space="preserve">В устной словесной форме индивидуальное взаимодействие с родителями каждого ребенка осуществляется: </w:t>
      </w:r>
    </w:p>
    <w:p w14:paraId="1BE1023A"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-при ежедневных непосредственных контактах педагогов с родителями; </w:t>
      </w:r>
    </w:p>
    <w:p w14:paraId="221F340D"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-при проведении неформальных бесед о детях или запланированных встреч с родителями; </w:t>
      </w:r>
    </w:p>
    <w:p w14:paraId="221CAD6B"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общении по телефону.</w:t>
      </w:r>
    </w:p>
    <w:p w14:paraId="41359B6B" w14:textId="77777777" w:rsidR="00296B88" w:rsidRPr="00296B88" w:rsidRDefault="00296B88" w:rsidP="00296B88">
      <w:pPr>
        <w:autoSpaceDE w:val="0"/>
        <w:autoSpaceDN w:val="0"/>
        <w:adjustRightInd w:val="0"/>
        <w:spacing w:after="0" w:line="240" w:lineRule="auto"/>
        <w:jc w:val="both"/>
        <w:rPr>
          <w:rFonts w:ascii="Times New Roman" w:hAnsi="Times New Roman" w:cs="Times New Roman"/>
          <w:sz w:val="28"/>
          <w:szCs w:val="28"/>
        </w:rPr>
      </w:pPr>
      <w:r w:rsidRPr="00296B88">
        <w:rPr>
          <w:rFonts w:ascii="Times New Roman" w:hAnsi="Times New Roman" w:cs="Times New Roman"/>
          <w:sz w:val="28"/>
          <w:szCs w:val="28"/>
        </w:rPr>
        <w:t xml:space="preserve">Традиционные формы взаимодействия с родителями дополняются дистанционными (дистанционные консультации, онлайн-конференции и т. д.). </w:t>
      </w:r>
    </w:p>
    <w:p w14:paraId="40981E87" w14:textId="77777777" w:rsidR="00E301B8" w:rsidRDefault="00E301B8" w:rsidP="00AC6345">
      <w:pPr>
        <w:spacing w:after="0" w:line="240" w:lineRule="auto"/>
        <w:jc w:val="both"/>
        <w:rPr>
          <w:rFonts w:ascii="Times New Roman" w:eastAsia="Times New Roman" w:hAnsi="Times New Roman" w:cs="Times New Roman"/>
          <w:b/>
          <w:bCs/>
          <w:color w:val="000000"/>
          <w:sz w:val="28"/>
          <w:szCs w:val="28"/>
          <w:lang w:eastAsia="ru-RU"/>
        </w:rPr>
      </w:pPr>
    </w:p>
    <w:p w14:paraId="1DE9B5FA" w14:textId="77777777" w:rsidR="00A54DEF" w:rsidRDefault="00A54DEF" w:rsidP="00AC6345">
      <w:pPr>
        <w:spacing w:after="0" w:line="240" w:lineRule="auto"/>
        <w:jc w:val="both"/>
        <w:rPr>
          <w:rFonts w:ascii="Times New Roman" w:eastAsia="Times New Roman" w:hAnsi="Times New Roman" w:cs="Times New Roman"/>
          <w:b/>
          <w:bCs/>
          <w:color w:val="000000"/>
          <w:sz w:val="28"/>
          <w:szCs w:val="28"/>
          <w:lang w:eastAsia="ru-RU"/>
        </w:rPr>
      </w:pPr>
    </w:p>
    <w:p w14:paraId="00D5D27A" w14:textId="77777777" w:rsidR="00A54DEF" w:rsidRDefault="00A54DEF" w:rsidP="00AC6345">
      <w:pPr>
        <w:spacing w:after="0" w:line="240" w:lineRule="auto"/>
        <w:jc w:val="both"/>
        <w:rPr>
          <w:rFonts w:ascii="Times New Roman" w:eastAsia="Times New Roman" w:hAnsi="Times New Roman" w:cs="Times New Roman"/>
          <w:b/>
          <w:bCs/>
          <w:color w:val="000000"/>
          <w:sz w:val="28"/>
          <w:szCs w:val="28"/>
          <w:lang w:eastAsia="ru-RU"/>
        </w:rPr>
      </w:pPr>
    </w:p>
    <w:p w14:paraId="48670EC3" w14:textId="730E55FE" w:rsidR="007C141C" w:rsidRDefault="00AC6345" w:rsidP="00AC6345">
      <w:pPr>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3.</w:t>
      </w:r>
      <w:r w:rsidR="00B005FE">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ОРГАНИЗАЦИОННЫЙ РАЗДЕЛ ПРОГРАММЫ ВОСПИТАНИЯ</w:t>
      </w:r>
    </w:p>
    <w:p w14:paraId="34AE303F" w14:textId="77777777" w:rsidR="00CB28A0" w:rsidRDefault="00CB28A0" w:rsidP="004107B2">
      <w:pPr>
        <w:spacing w:after="0" w:line="240" w:lineRule="auto"/>
        <w:ind w:firstLine="709"/>
        <w:jc w:val="both"/>
        <w:rPr>
          <w:rFonts w:ascii="Times New Roman" w:eastAsia="Times New Roman" w:hAnsi="Times New Roman" w:cs="Times New Roman"/>
          <w:b/>
          <w:sz w:val="28"/>
          <w:szCs w:val="28"/>
          <w:lang w:eastAsia="ru-RU"/>
        </w:rPr>
      </w:pPr>
    </w:p>
    <w:p w14:paraId="197DBFD3" w14:textId="77777777" w:rsidR="004107B2" w:rsidRPr="004107B2" w:rsidRDefault="004107B2" w:rsidP="004107B2">
      <w:pPr>
        <w:spacing w:after="0" w:line="240" w:lineRule="auto"/>
        <w:ind w:firstLine="709"/>
        <w:jc w:val="both"/>
        <w:rPr>
          <w:rFonts w:ascii="Times New Roman" w:eastAsia="Times New Roman" w:hAnsi="Times New Roman" w:cs="Times New Roman"/>
          <w:b/>
          <w:sz w:val="28"/>
          <w:szCs w:val="28"/>
          <w:lang w:eastAsia="ru-RU"/>
        </w:rPr>
      </w:pPr>
      <w:r w:rsidRPr="004107B2">
        <w:rPr>
          <w:rFonts w:ascii="Times New Roman" w:eastAsia="Times New Roman" w:hAnsi="Times New Roman" w:cs="Times New Roman"/>
          <w:b/>
          <w:sz w:val="28"/>
          <w:szCs w:val="28"/>
          <w:lang w:eastAsia="ru-RU"/>
        </w:rPr>
        <w:t>3.1. Кадровое обеспечение рабочей программы воспитания</w:t>
      </w:r>
    </w:p>
    <w:p w14:paraId="69E19B7A" w14:textId="6B533B8C" w:rsidR="00615197" w:rsidRPr="00615197" w:rsidRDefault="00615197" w:rsidP="00A54DEF">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Содержание деятельности педагога на этапе осуществления педагогического</w:t>
      </w:r>
      <w:r w:rsidR="00A54DEF">
        <w:rPr>
          <w:rFonts w:ascii="Times New Roman" w:hAnsi="Times New Roman" w:cs="Times New Roman"/>
          <w:sz w:val="28"/>
          <w:szCs w:val="28"/>
        </w:rPr>
        <w:t xml:space="preserve"> </w:t>
      </w:r>
      <w:r w:rsidRPr="00615197">
        <w:rPr>
          <w:rFonts w:ascii="Times New Roman" w:hAnsi="Times New Roman" w:cs="Times New Roman"/>
          <w:sz w:val="28"/>
          <w:szCs w:val="28"/>
        </w:rPr>
        <w:t>процесса может быть представлено взаимосвязанной системой таких педагогических</w:t>
      </w:r>
      <w:r>
        <w:rPr>
          <w:rFonts w:ascii="Times New Roman" w:hAnsi="Times New Roman" w:cs="Times New Roman"/>
          <w:sz w:val="28"/>
          <w:szCs w:val="28"/>
        </w:rPr>
        <w:t xml:space="preserve"> </w:t>
      </w:r>
      <w:r w:rsidRPr="00615197">
        <w:rPr>
          <w:rFonts w:ascii="Times New Roman" w:hAnsi="Times New Roman" w:cs="Times New Roman"/>
          <w:sz w:val="28"/>
          <w:szCs w:val="28"/>
        </w:rPr>
        <w:t>действий, как:</w:t>
      </w:r>
    </w:p>
    <w:p w14:paraId="0F167F06"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постановка перед воспитанниками целей и разъяснение задач деятельности;</w:t>
      </w:r>
    </w:p>
    <w:p w14:paraId="6D13CBA3"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создание условий для принятия задач деятельности коллективом и отдельными</w:t>
      </w:r>
      <w:r>
        <w:rPr>
          <w:rFonts w:ascii="Times New Roman" w:hAnsi="Times New Roman" w:cs="Times New Roman"/>
          <w:sz w:val="28"/>
          <w:szCs w:val="28"/>
        </w:rPr>
        <w:t xml:space="preserve"> </w:t>
      </w:r>
      <w:r w:rsidRPr="00615197">
        <w:rPr>
          <w:rFonts w:ascii="Times New Roman" w:hAnsi="Times New Roman" w:cs="Times New Roman"/>
          <w:sz w:val="28"/>
          <w:szCs w:val="28"/>
        </w:rPr>
        <w:t>воспитанниками;</w:t>
      </w:r>
    </w:p>
    <w:p w14:paraId="2B7830D7"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-применение отобранных методов, средств и приемов осуществления</w:t>
      </w:r>
      <w:r>
        <w:rPr>
          <w:rFonts w:ascii="Times New Roman" w:hAnsi="Times New Roman" w:cs="Times New Roman"/>
          <w:sz w:val="28"/>
          <w:szCs w:val="28"/>
        </w:rPr>
        <w:t xml:space="preserve"> </w:t>
      </w:r>
      <w:r w:rsidRPr="00615197">
        <w:rPr>
          <w:rFonts w:ascii="Times New Roman" w:hAnsi="Times New Roman" w:cs="Times New Roman"/>
          <w:sz w:val="28"/>
          <w:szCs w:val="28"/>
        </w:rPr>
        <w:t>педагогического процесса;</w:t>
      </w:r>
    </w:p>
    <w:p w14:paraId="3CF66F10"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-обеспечение взаимодействия субъектов педагогического процесса и создание</w:t>
      </w:r>
    </w:p>
    <w:p w14:paraId="550F932D"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условий для его эффективного протекания;</w:t>
      </w:r>
    </w:p>
    <w:p w14:paraId="518E016F"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использование необходимых приемов стимулирования активности</w:t>
      </w:r>
      <w:r>
        <w:rPr>
          <w:rFonts w:ascii="Times New Roman" w:hAnsi="Times New Roman" w:cs="Times New Roman"/>
          <w:sz w:val="28"/>
          <w:szCs w:val="28"/>
        </w:rPr>
        <w:t xml:space="preserve"> </w:t>
      </w:r>
      <w:r w:rsidRPr="00615197">
        <w:rPr>
          <w:rFonts w:ascii="Times New Roman" w:hAnsi="Times New Roman" w:cs="Times New Roman"/>
          <w:sz w:val="28"/>
          <w:szCs w:val="28"/>
        </w:rPr>
        <w:t>обучающихся;</w:t>
      </w:r>
    </w:p>
    <w:p w14:paraId="4FD9E23B"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установление обратной связи и своевременная корректировка хода</w:t>
      </w:r>
      <w:r>
        <w:rPr>
          <w:rFonts w:ascii="Times New Roman" w:hAnsi="Times New Roman" w:cs="Times New Roman"/>
          <w:sz w:val="28"/>
          <w:szCs w:val="28"/>
        </w:rPr>
        <w:t xml:space="preserve"> </w:t>
      </w:r>
      <w:r w:rsidRPr="00615197">
        <w:rPr>
          <w:rFonts w:ascii="Times New Roman" w:hAnsi="Times New Roman" w:cs="Times New Roman"/>
          <w:sz w:val="28"/>
          <w:szCs w:val="28"/>
        </w:rPr>
        <w:t>педагогического процесса.</w:t>
      </w:r>
    </w:p>
    <w:p w14:paraId="74C8C247" w14:textId="77777777" w:rsid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Воспитательная деятельность педагога проявляется, прежде всего, в ее целях. Она не</w:t>
      </w:r>
      <w:r>
        <w:rPr>
          <w:rFonts w:ascii="Times New Roman" w:hAnsi="Times New Roman" w:cs="Times New Roman"/>
          <w:sz w:val="28"/>
          <w:szCs w:val="28"/>
        </w:rPr>
        <w:t xml:space="preserve"> </w:t>
      </w:r>
      <w:r w:rsidRPr="00615197">
        <w:rPr>
          <w:rFonts w:ascii="Times New Roman" w:hAnsi="Times New Roman" w:cs="Times New Roman"/>
          <w:sz w:val="28"/>
          <w:szCs w:val="28"/>
        </w:rPr>
        <w:t>имеет конкретного предметного результата, который можно было бы воспринимать с</w:t>
      </w:r>
      <w:r>
        <w:rPr>
          <w:rFonts w:ascii="Times New Roman" w:hAnsi="Times New Roman" w:cs="Times New Roman"/>
          <w:sz w:val="28"/>
          <w:szCs w:val="28"/>
        </w:rPr>
        <w:t xml:space="preserve"> </w:t>
      </w:r>
      <w:r w:rsidRPr="00615197">
        <w:rPr>
          <w:rFonts w:ascii="Times New Roman" w:hAnsi="Times New Roman" w:cs="Times New Roman"/>
          <w:sz w:val="28"/>
          <w:szCs w:val="28"/>
        </w:rPr>
        <w:t>помощью органов чувств, поскольку направлена на обеспечение эффективности других</w:t>
      </w:r>
      <w:r>
        <w:rPr>
          <w:rFonts w:ascii="Times New Roman" w:hAnsi="Times New Roman" w:cs="Times New Roman"/>
          <w:sz w:val="28"/>
          <w:szCs w:val="28"/>
        </w:rPr>
        <w:t xml:space="preserve"> </w:t>
      </w:r>
      <w:r w:rsidRPr="00615197">
        <w:rPr>
          <w:rFonts w:ascii="Times New Roman" w:hAnsi="Times New Roman" w:cs="Times New Roman"/>
          <w:sz w:val="28"/>
          <w:szCs w:val="28"/>
        </w:rPr>
        <w:t>видов деятельности (учебной, трудовой). Содержание, формы и методы воспитательной</w:t>
      </w:r>
      <w:r>
        <w:rPr>
          <w:rFonts w:ascii="Times New Roman" w:hAnsi="Times New Roman" w:cs="Times New Roman"/>
          <w:sz w:val="28"/>
          <w:szCs w:val="28"/>
        </w:rPr>
        <w:t xml:space="preserve"> </w:t>
      </w:r>
      <w:r w:rsidRPr="00615197">
        <w:rPr>
          <w:rFonts w:ascii="Times New Roman" w:hAnsi="Times New Roman" w:cs="Times New Roman"/>
          <w:sz w:val="28"/>
          <w:szCs w:val="28"/>
        </w:rPr>
        <w:t>деятельности педагога всегда подчинены тому или иному виду деятельности детей. О ее</w:t>
      </w:r>
      <w:r>
        <w:rPr>
          <w:rFonts w:ascii="Times New Roman" w:hAnsi="Times New Roman" w:cs="Times New Roman"/>
          <w:sz w:val="28"/>
          <w:szCs w:val="28"/>
        </w:rPr>
        <w:t xml:space="preserve"> </w:t>
      </w:r>
      <w:r w:rsidRPr="00615197">
        <w:rPr>
          <w:rFonts w:ascii="Times New Roman" w:hAnsi="Times New Roman" w:cs="Times New Roman"/>
          <w:sz w:val="28"/>
          <w:szCs w:val="28"/>
        </w:rPr>
        <w:t>эффективности можно судить по таким критериям, как уровень развития коллектива,</w:t>
      </w:r>
      <w:r>
        <w:rPr>
          <w:rFonts w:ascii="Times New Roman" w:hAnsi="Times New Roman" w:cs="Times New Roman"/>
          <w:sz w:val="28"/>
          <w:szCs w:val="28"/>
        </w:rPr>
        <w:t xml:space="preserve"> </w:t>
      </w:r>
      <w:r w:rsidRPr="00615197">
        <w:rPr>
          <w:rFonts w:ascii="Times New Roman" w:hAnsi="Times New Roman" w:cs="Times New Roman"/>
          <w:sz w:val="28"/>
          <w:szCs w:val="28"/>
        </w:rPr>
        <w:t>обученность и воспитанность обучающихся, характер сложившихся взаимоотношений,</w:t>
      </w:r>
      <w:r>
        <w:rPr>
          <w:rFonts w:ascii="Times New Roman" w:hAnsi="Times New Roman" w:cs="Times New Roman"/>
          <w:sz w:val="28"/>
          <w:szCs w:val="28"/>
        </w:rPr>
        <w:t xml:space="preserve"> </w:t>
      </w:r>
      <w:r w:rsidRPr="00615197">
        <w:rPr>
          <w:rFonts w:ascii="Times New Roman" w:hAnsi="Times New Roman" w:cs="Times New Roman"/>
          <w:sz w:val="28"/>
          <w:szCs w:val="28"/>
        </w:rPr>
        <w:t>сплоченность группы дошкольников. Однако основной продукт воспитательной</w:t>
      </w:r>
      <w:r>
        <w:rPr>
          <w:rFonts w:ascii="Times New Roman" w:hAnsi="Times New Roman" w:cs="Times New Roman"/>
          <w:sz w:val="28"/>
          <w:szCs w:val="28"/>
        </w:rPr>
        <w:t xml:space="preserve"> </w:t>
      </w:r>
      <w:r w:rsidRPr="00615197">
        <w:rPr>
          <w:rFonts w:ascii="Times New Roman" w:hAnsi="Times New Roman" w:cs="Times New Roman"/>
          <w:sz w:val="28"/>
          <w:szCs w:val="28"/>
        </w:rPr>
        <w:t xml:space="preserve">деятельности всегда носит психологический характер. </w:t>
      </w:r>
    </w:p>
    <w:p w14:paraId="1BC7321C" w14:textId="77777777"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Основным признаком эффективного педагогического взаимодействия является</w:t>
      </w:r>
      <w:r>
        <w:rPr>
          <w:rFonts w:ascii="Times New Roman" w:hAnsi="Times New Roman" w:cs="Times New Roman"/>
          <w:sz w:val="28"/>
          <w:szCs w:val="28"/>
        </w:rPr>
        <w:t xml:space="preserve"> </w:t>
      </w:r>
      <w:r w:rsidRPr="00615197">
        <w:rPr>
          <w:rFonts w:ascii="Times New Roman" w:hAnsi="Times New Roman" w:cs="Times New Roman"/>
          <w:sz w:val="28"/>
          <w:szCs w:val="28"/>
        </w:rPr>
        <w:t>взаимосвязь всех педагогов ДОУ направленная на развитие личности ребенка,</w:t>
      </w:r>
      <w:r>
        <w:rPr>
          <w:rFonts w:ascii="Times New Roman" w:hAnsi="Times New Roman" w:cs="Times New Roman"/>
          <w:sz w:val="28"/>
          <w:szCs w:val="28"/>
        </w:rPr>
        <w:t xml:space="preserve"> </w:t>
      </w:r>
      <w:r w:rsidRPr="00615197">
        <w:rPr>
          <w:rFonts w:ascii="Times New Roman" w:hAnsi="Times New Roman" w:cs="Times New Roman"/>
          <w:sz w:val="28"/>
          <w:szCs w:val="28"/>
        </w:rPr>
        <w:t>социального становления, гармонизацию взаимоотношений детей с окружающим</w:t>
      </w:r>
      <w:r>
        <w:rPr>
          <w:rFonts w:ascii="Times New Roman" w:hAnsi="Times New Roman" w:cs="Times New Roman"/>
          <w:sz w:val="28"/>
          <w:szCs w:val="28"/>
        </w:rPr>
        <w:t xml:space="preserve"> </w:t>
      </w:r>
      <w:r w:rsidRPr="00615197">
        <w:rPr>
          <w:rFonts w:ascii="Times New Roman" w:hAnsi="Times New Roman" w:cs="Times New Roman"/>
          <w:sz w:val="28"/>
          <w:szCs w:val="28"/>
        </w:rPr>
        <w:t>социумом, природой, самим собой.</w:t>
      </w:r>
    </w:p>
    <w:p w14:paraId="43DA0B60" w14:textId="77777777"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При организации воспитательных отношений необходимо использовать</w:t>
      </w:r>
    </w:p>
    <w:p w14:paraId="1EF34C5A"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потенциал основных и дополнительных образовательных программ и включать</w:t>
      </w:r>
    </w:p>
    <w:p w14:paraId="76C4D070"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обучающихся в разнообразную, соответствующую их возрастным индивидуальным</w:t>
      </w:r>
      <w:r>
        <w:rPr>
          <w:rFonts w:ascii="Times New Roman" w:hAnsi="Times New Roman" w:cs="Times New Roman"/>
          <w:sz w:val="28"/>
          <w:szCs w:val="28"/>
        </w:rPr>
        <w:t xml:space="preserve"> </w:t>
      </w:r>
      <w:r w:rsidRPr="00615197">
        <w:rPr>
          <w:rFonts w:ascii="Times New Roman" w:hAnsi="Times New Roman" w:cs="Times New Roman"/>
          <w:sz w:val="28"/>
          <w:szCs w:val="28"/>
        </w:rPr>
        <w:t>особенностям, деятельность, направленную на:</w:t>
      </w:r>
    </w:p>
    <w:p w14:paraId="777D5E48"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формирование у детей гражданственности и патриотизма;</w:t>
      </w:r>
    </w:p>
    <w:p w14:paraId="1F96EB44"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-опыта взаимодействия со сверстниками и взрослыми в соответствии с</w:t>
      </w:r>
    </w:p>
    <w:p w14:paraId="7BCC53F6"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общепринятыми нравственными нормами;</w:t>
      </w:r>
    </w:p>
    <w:p w14:paraId="68BDF069"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приобщение к системе культурных ценностей;</w:t>
      </w:r>
    </w:p>
    <w:p w14:paraId="59BCE9A6"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готовности к осознанному выбору профессии</w:t>
      </w:r>
      <w:r>
        <w:rPr>
          <w:rFonts w:ascii="Times New Roman" w:hAnsi="Times New Roman" w:cs="Times New Roman"/>
          <w:sz w:val="28"/>
          <w:szCs w:val="28"/>
        </w:rPr>
        <w:t xml:space="preserve"> (ранняя профориентация)</w:t>
      </w:r>
      <w:r w:rsidRPr="00615197">
        <w:rPr>
          <w:rFonts w:ascii="Times New Roman" w:hAnsi="Times New Roman" w:cs="Times New Roman"/>
          <w:sz w:val="28"/>
          <w:szCs w:val="28"/>
        </w:rPr>
        <w:t>;</w:t>
      </w:r>
    </w:p>
    <w:p w14:paraId="3F5C68A9"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экологической культуры, предполагающей ценностное отношение к природе,</w:t>
      </w:r>
    </w:p>
    <w:p w14:paraId="5727EFB0"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людям, собственному здоровью;</w:t>
      </w:r>
    </w:p>
    <w:p w14:paraId="32231A0A"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эстетическое отношение к окружающему миру;</w:t>
      </w:r>
    </w:p>
    <w:p w14:paraId="07AAC914"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 потребности самовыражения в творческой деятельности, организационной</w:t>
      </w:r>
    </w:p>
    <w:p w14:paraId="3DF0B6C5" w14:textId="77777777" w:rsidR="00615197" w:rsidRPr="00615197" w:rsidRDefault="00615197" w:rsidP="00615197">
      <w:pPr>
        <w:autoSpaceDE w:val="0"/>
        <w:autoSpaceDN w:val="0"/>
        <w:adjustRightInd w:val="0"/>
        <w:spacing w:after="0" w:line="240" w:lineRule="auto"/>
        <w:jc w:val="both"/>
        <w:rPr>
          <w:rFonts w:ascii="Times New Roman" w:hAnsi="Times New Roman" w:cs="Times New Roman"/>
          <w:sz w:val="28"/>
          <w:szCs w:val="28"/>
        </w:rPr>
      </w:pPr>
      <w:r w:rsidRPr="00615197">
        <w:rPr>
          <w:rFonts w:ascii="Times New Roman" w:hAnsi="Times New Roman" w:cs="Times New Roman"/>
          <w:sz w:val="28"/>
          <w:szCs w:val="28"/>
        </w:rPr>
        <w:t>культуры, активной жизненной позиции.</w:t>
      </w:r>
    </w:p>
    <w:p w14:paraId="56A06760" w14:textId="77777777"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lastRenderedPageBreak/>
        <w:t>Воспитательная деятельность педагога включает в себя реализацию комплекса</w:t>
      </w:r>
      <w:r>
        <w:rPr>
          <w:rFonts w:ascii="Times New Roman" w:hAnsi="Times New Roman" w:cs="Times New Roman"/>
          <w:sz w:val="28"/>
          <w:szCs w:val="28"/>
        </w:rPr>
        <w:t xml:space="preserve"> </w:t>
      </w:r>
      <w:r w:rsidRPr="00615197">
        <w:rPr>
          <w:rFonts w:ascii="Times New Roman" w:hAnsi="Times New Roman" w:cs="Times New Roman"/>
          <w:sz w:val="28"/>
          <w:szCs w:val="28"/>
        </w:rPr>
        <w:t>организационных и психолого-педагогических задач, решаемых педагогом с целью</w:t>
      </w:r>
      <w:r>
        <w:rPr>
          <w:rFonts w:ascii="Times New Roman" w:hAnsi="Times New Roman" w:cs="Times New Roman"/>
          <w:sz w:val="28"/>
          <w:szCs w:val="28"/>
        </w:rPr>
        <w:t xml:space="preserve"> </w:t>
      </w:r>
      <w:r w:rsidRPr="00615197">
        <w:rPr>
          <w:rFonts w:ascii="Times New Roman" w:hAnsi="Times New Roman" w:cs="Times New Roman"/>
          <w:sz w:val="28"/>
          <w:szCs w:val="28"/>
        </w:rPr>
        <w:t>обеспечения оптимального развития личности ребенка.</w:t>
      </w:r>
    </w:p>
    <w:p w14:paraId="62AAB679" w14:textId="77777777" w:rsidR="00615197" w:rsidRPr="00615197" w:rsidRDefault="00615197" w:rsidP="00615197">
      <w:pPr>
        <w:autoSpaceDE w:val="0"/>
        <w:autoSpaceDN w:val="0"/>
        <w:adjustRightInd w:val="0"/>
        <w:spacing w:after="0" w:line="240" w:lineRule="auto"/>
        <w:ind w:firstLine="851"/>
        <w:jc w:val="both"/>
        <w:rPr>
          <w:rFonts w:ascii="Times New Roman" w:hAnsi="Times New Roman" w:cs="Times New Roman"/>
          <w:sz w:val="28"/>
          <w:szCs w:val="28"/>
        </w:rPr>
      </w:pPr>
      <w:r w:rsidRPr="00615197">
        <w:rPr>
          <w:rFonts w:ascii="Times New Roman" w:hAnsi="Times New Roman" w:cs="Times New Roman"/>
          <w:sz w:val="28"/>
          <w:szCs w:val="28"/>
        </w:rPr>
        <w:t>Методическая детализация реализации воспитательной деятельности педагога</w:t>
      </w:r>
      <w:r>
        <w:rPr>
          <w:rFonts w:ascii="Times New Roman" w:hAnsi="Times New Roman" w:cs="Times New Roman"/>
          <w:sz w:val="28"/>
          <w:szCs w:val="28"/>
        </w:rPr>
        <w:t xml:space="preserve"> </w:t>
      </w:r>
      <w:r w:rsidRPr="00615197">
        <w:rPr>
          <w:rFonts w:ascii="Times New Roman" w:hAnsi="Times New Roman" w:cs="Times New Roman"/>
          <w:sz w:val="28"/>
          <w:szCs w:val="28"/>
        </w:rPr>
        <w:t>осуществляется в процессе ее проектирования и организации.</w:t>
      </w:r>
    </w:p>
    <w:p w14:paraId="4A272FAD" w14:textId="77777777" w:rsidR="00615197" w:rsidRDefault="00615197" w:rsidP="00615197">
      <w:pPr>
        <w:autoSpaceDE w:val="0"/>
        <w:autoSpaceDN w:val="0"/>
        <w:adjustRightInd w:val="0"/>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3859"/>
        <w:gridCol w:w="5768"/>
      </w:tblGrid>
      <w:tr w:rsidR="00615197" w14:paraId="1E42E694" w14:textId="77777777" w:rsidTr="009F4D15">
        <w:tc>
          <w:tcPr>
            <w:tcW w:w="3859" w:type="dxa"/>
          </w:tcPr>
          <w:p w14:paraId="5C5CD304" w14:textId="77777777" w:rsidR="00615197" w:rsidRPr="00615197" w:rsidRDefault="00615197" w:rsidP="00615197">
            <w:pPr>
              <w:autoSpaceDE w:val="0"/>
              <w:autoSpaceDN w:val="0"/>
              <w:adjustRightInd w:val="0"/>
              <w:jc w:val="center"/>
              <w:rPr>
                <w:rFonts w:ascii="Times New Roman" w:hAnsi="Times New Roman" w:cs="Times New Roman"/>
                <w:b/>
                <w:bCs/>
                <w:sz w:val="28"/>
                <w:szCs w:val="28"/>
              </w:rPr>
            </w:pPr>
            <w:r w:rsidRPr="00615197">
              <w:rPr>
                <w:rFonts w:ascii="Times New Roman" w:hAnsi="Times New Roman" w:cs="Times New Roman"/>
                <w:b/>
                <w:bCs/>
                <w:sz w:val="28"/>
                <w:szCs w:val="28"/>
              </w:rPr>
              <w:t>Наименование должности</w:t>
            </w:r>
          </w:p>
          <w:p w14:paraId="7018321E" w14:textId="5F73F65C" w:rsidR="00615197" w:rsidRPr="00615197" w:rsidRDefault="00615197" w:rsidP="00615197">
            <w:pPr>
              <w:autoSpaceDE w:val="0"/>
              <w:autoSpaceDN w:val="0"/>
              <w:adjustRightInd w:val="0"/>
              <w:jc w:val="center"/>
              <w:rPr>
                <w:rFonts w:ascii="Times New Roman" w:hAnsi="Times New Roman" w:cs="Times New Roman"/>
                <w:i/>
                <w:iCs/>
                <w:sz w:val="28"/>
                <w:szCs w:val="28"/>
              </w:rPr>
            </w:pPr>
            <w:r w:rsidRPr="00615197">
              <w:rPr>
                <w:rFonts w:ascii="Times New Roman" w:hAnsi="Times New Roman" w:cs="Times New Roman"/>
                <w:i/>
                <w:iCs/>
                <w:sz w:val="28"/>
                <w:szCs w:val="28"/>
              </w:rPr>
              <w:t xml:space="preserve">(в соответствии со </w:t>
            </w:r>
            <w:r w:rsidR="009F4D15">
              <w:rPr>
                <w:rFonts w:ascii="Times New Roman" w:hAnsi="Times New Roman" w:cs="Times New Roman"/>
                <w:i/>
                <w:iCs/>
                <w:sz w:val="28"/>
                <w:szCs w:val="28"/>
              </w:rPr>
              <w:t>ш</w:t>
            </w:r>
            <w:r w:rsidRPr="00615197">
              <w:rPr>
                <w:rFonts w:ascii="Times New Roman" w:hAnsi="Times New Roman" w:cs="Times New Roman"/>
                <w:i/>
                <w:iCs/>
                <w:sz w:val="28"/>
                <w:szCs w:val="28"/>
              </w:rPr>
              <w:t>татным</w:t>
            </w:r>
          </w:p>
          <w:p w14:paraId="6B4797CA" w14:textId="77777777" w:rsidR="00615197" w:rsidRPr="00615197" w:rsidRDefault="00202A16" w:rsidP="00615197">
            <w:pPr>
              <w:autoSpaceDE w:val="0"/>
              <w:autoSpaceDN w:val="0"/>
              <w:adjustRightInd w:val="0"/>
              <w:jc w:val="center"/>
              <w:rPr>
                <w:rFonts w:ascii="Times New Roman" w:hAnsi="Times New Roman" w:cs="Times New Roman"/>
                <w:sz w:val="28"/>
                <w:szCs w:val="28"/>
              </w:rPr>
            </w:pPr>
            <w:r>
              <w:rPr>
                <w:rFonts w:ascii="Times New Roman" w:hAnsi="Times New Roman" w:cs="Times New Roman"/>
                <w:i/>
                <w:iCs/>
                <w:sz w:val="28"/>
                <w:szCs w:val="28"/>
              </w:rPr>
              <w:t>расписанием ОУ</w:t>
            </w:r>
            <w:r w:rsidR="00615197" w:rsidRPr="00615197">
              <w:rPr>
                <w:rFonts w:ascii="Times New Roman" w:hAnsi="Times New Roman" w:cs="Times New Roman"/>
                <w:i/>
                <w:iCs/>
                <w:sz w:val="28"/>
                <w:szCs w:val="28"/>
              </w:rPr>
              <w:t>)</w:t>
            </w:r>
          </w:p>
        </w:tc>
        <w:tc>
          <w:tcPr>
            <w:tcW w:w="5768" w:type="dxa"/>
          </w:tcPr>
          <w:p w14:paraId="349719FE" w14:textId="77777777" w:rsidR="00615197" w:rsidRPr="00615197" w:rsidRDefault="00615197" w:rsidP="00615197">
            <w:pPr>
              <w:autoSpaceDE w:val="0"/>
              <w:autoSpaceDN w:val="0"/>
              <w:adjustRightInd w:val="0"/>
              <w:jc w:val="center"/>
              <w:rPr>
                <w:rFonts w:ascii="Times New Roman" w:hAnsi="Times New Roman" w:cs="Times New Roman"/>
                <w:b/>
                <w:bCs/>
                <w:sz w:val="28"/>
                <w:szCs w:val="28"/>
              </w:rPr>
            </w:pPr>
            <w:r w:rsidRPr="00615197">
              <w:rPr>
                <w:rFonts w:ascii="Times New Roman" w:hAnsi="Times New Roman" w:cs="Times New Roman"/>
                <w:b/>
                <w:bCs/>
                <w:sz w:val="28"/>
                <w:szCs w:val="28"/>
              </w:rPr>
              <w:t>Функционал, связанный</w:t>
            </w:r>
          </w:p>
          <w:p w14:paraId="23CCF79F" w14:textId="77777777" w:rsidR="00615197" w:rsidRPr="00615197" w:rsidRDefault="00615197" w:rsidP="00615197">
            <w:pPr>
              <w:autoSpaceDE w:val="0"/>
              <w:autoSpaceDN w:val="0"/>
              <w:adjustRightInd w:val="0"/>
              <w:jc w:val="center"/>
              <w:rPr>
                <w:rFonts w:ascii="Times New Roman" w:hAnsi="Times New Roman" w:cs="Times New Roman"/>
                <w:b/>
                <w:bCs/>
                <w:sz w:val="28"/>
                <w:szCs w:val="28"/>
              </w:rPr>
            </w:pPr>
            <w:r w:rsidRPr="00615197">
              <w:rPr>
                <w:rFonts w:ascii="Times New Roman" w:hAnsi="Times New Roman" w:cs="Times New Roman"/>
                <w:b/>
                <w:bCs/>
                <w:sz w:val="28"/>
                <w:szCs w:val="28"/>
              </w:rPr>
              <w:t>с организацией и реализацией</w:t>
            </w:r>
          </w:p>
          <w:p w14:paraId="09445A25" w14:textId="77777777" w:rsidR="00615197" w:rsidRPr="00615197" w:rsidRDefault="00615197" w:rsidP="00615197">
            <w:pPr>
              <w:autoSpaceDE w:val="0"/>
              <w:autoSpaceDN w:val="0"/>
              <w:adjustRightInd w:val="0"/>
              <w:jc w:val="center"/>
              <w:rPr>
                <w:rFonts w:ascii="Times New Roman" w:hAnsi="Times New Roman" w:cs="Times New Roman"/>
                <w:sz w:val="28"/>
                <w:szCs w:val="28"/>
              </w:rPr>
            </w:pPr>
            <w:r w:rsidRPr="00615197">
              <w:rPr>
                <w:rFonts w:ascii="Times New Roman" w:hAnsi="Times New Roman" w:cs="Times New Roman"/>
                <w:b/>
                <w:bCs/>
                <w:sz w:val="28"/>
                <w:szCs w:val="28"/>
              </w:rPr>
              <w:t>воспитательного процесса</w:t>
            </w:r>
          </w:p>
        </w:tc>
      </w:tr>
      <w:tr w:rsidR="00615197" w14:paraId="061D5A4B" w14:textId="77777777" w:rsidTr="009F4D15">
        <w:tc>
          <w:tcPr>
            <w:tcW w:w="3859" w:type="dxa"/>
          </w:tcPr>
          <w:p w14:paraId="07948AE5"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Заведующий</w:t>
            </w:r>
          </w:p>
        </w:tc>
        <w:tc>
          <w:tcPr>
            <w:tcW w:w="5768" w:type="dxa"/>
          </w:tcPr>
          <w:p w14:paraId="68A11F79"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управляет воспитательной деятельностью на</w:t>
            </w:r>
          </w:p>
          <w:p w14:paraId="08414C36"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уровне ОУ;</w:t>
            </w:r>
          </w:p>
          <w:p w14:paraId="4C1572A2"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создает условия, позволяющие</w:t>
            </w:r>
            <w:r>
              <w:rPr>
                <w:rFonts w:ascii="Times New Roman" w:hAnsi="Times New Roman" w:cs="Times New Roman"/>
                <w:sz w:val="28"/>
                <w:szCs w:val="28"/>
              </w:rPr>
              <w:t xml:space="preserve"> </w:t>
            </w:r>
            <w:r w:rsidRPr="00615197">
              <w:rPr>
                <w:rFonts w:ascii="Times New Roman" w:hAnsi="Times New Roman" w:cs="Times New Roman"/>
                <w:sz w:val="28"/>
                <w:szCs w:val="28"/>
              </w:rPr>
              <w:t>педагогическому составу реализовать</w:t>
            </w:r>
            <w:r>
              <w:rPr>
                <w:rFonts w:ascii="Times New Roman" w:hAnsi="Times New Roman" w:cs="Times New Roman"/>
                <w:sz w:val="28"/>
                <w:szCs w:val="28"/>
              </w:rPr>
              <w:t xml:space="preserve"> </w:t>
            </w:r>
            <w:r w:rsidRPr="00615197">
              <w:rPr>
                <w:rFonts w:ascii="Times New Roman" w:hAnsi="Times New Roman" w:cs="Times New Roman"/>
                <w:sz w:val="28"/>
                <w:szCs w:val="28"/>
              </w:rPr>
              <w:t>воспитательную деятельность;</w:t>
            </w:r>
          </w:p>
          <w:p w14:paraId="6DDB8179"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проводит анализ итогов воспитательной</w:t>
            </w:r>
            <w:r>
              <w:rPr>
                <w:rFonts w:ascii="Times New Roman" w:hAnsi="Times New Roman" w:cs="Times New Roman"/>
                <w:sz w:val="28"/>
                <w:szCs w:val="28"/>
              </w:rPr>
              <w:t xml:space="preserve"> </w:t>
            </w:r>
            <w:r w:rsidRPr="00615197">
              <w:rPr>
                <w:rFonts w:ascii="Times New Roman" w:hAnsi="Times New Roman" w:cs="Times New Roman"/>
                <w:sz w:val="28"/>
                <w:szCs w:val="28"/>
              </w:rPr>
              <w:t>деятельности в ОУ за учебный год;</w:t>
            </w:r>
          </w:p>
          <w:p w14:paraId="1902E9E2"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планирует воспитательную деятельность в</w:t>
            </w:r>
            <w:r>
              <w:rPr>
                <w:rFonts w:ascii="Times New Roman" w:hAnsi="Times New Roman" w:cs="Times New Roman"/>
                <w:sz w:val="28"/>
                <w:szCs w:val="28"/>
              </w:rPr>
              <w:t xml:space="preserve"> </w:t>
            </w:r>
            <w:r w:rsidRPr="00615197">
              <w:rPr>
                <w:rFonts w:ascii="Times New Roman" w:hAnsi="Times New Roman" w:cs="Times New Roman"/>
                <w:sz w:val="28"/>
                <w:szCs w:val="28"/>
              </w:rPr>
              <w:t>ОУ на учебный год, включая календарный</w:t>
            </w:r>
          </w:p>
          <w:p w14:paraId="1FD33E5F"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план воспитательной работы на учебный год;</w:t>
            </w:r>
          </w:p>
          <w:p w14:paraId="060C8FFE"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регулирует воспитательную деятельность в</w:t>
            </w:r>
          </w:p>
          <w:p w14:paraId="2AFCAFB5"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ДОУ;</w:t>
            </w:r>
          </w:p>
          <w:p w14:paraId="3AED8194"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осуществляет контроль за исполнением</w:t>
            </w:r>
            <w:r>
              <w:rPr>
                <w:rFonts w:ascii="Times New Roman" w:hAnsi="Times New Roman" w:cs="Times New Roman"/>
                <w:sz w:val="28"/>
                <w:szCs w:val="28"/>
              </w:rPr>
              <w:t xml:space="preserve"> </w:t>
            </w:r>
            <w:r w:rsidRPr="00615197">
              <w:rPr>
                <w:rFonts w:ascii="Times New Roman" w:hAnsi="Times New Roman" w:cs="Times New Roman"/>
                <w:sz w:val="28"/>
                <w:szCs w:val="28"/>
              </w:rPr>
              <w:t>управленческих решений по воспитательной</w:t>
            </w:r>
          </w:p>
          <w:p w14:paraId="4490E7E7" w14:textId="77777777" w:rsidR="00615197" w:rsidRDefault="00615197" w:rsidP="00615197">
            <w:pPr>
              <w:autoSpaceDE w:val="0"/>
              <w:autoSpaceDN w:val="0"/>
              <w:adjustRightInd w:val="0"/>
              <w:jc w:val="both"/>
              <w:rPr>
                <w:rFonts w:ascii="Times New Roman" w:hAnsi="Times New Roman" w:cs="Times New Roman"/>
                <w:sz w:val="24"/>
                <w:szCs w:val="24"/>
              </w:rPr>
            </w:pPr>
            <w:r w:rsidRPr="00615197">
              <w:rPr>
                <w:rFonts w:ascii="Times New Roman" w:hAnsi="Times New Roman" w:cs="Times New Roman"/>
                <w:sz w:val="28"/>
                <w:szCs w:val="28"/>
              </w:rPr>
              <w:t>деятельности в ДОУ</w:t>
            </w:r>
            <w:r>
              <w:rPr>
                <w:rFonts w:ascii="Times New Roman" w:hAnsi="Times New Roman" w:cs="Times New Roman"/>
                <w:sz w:val="28"/>
                <w:szCs w:val="28"/>
              </w:rPr>
              <w:t xml:space="preserve"> (</w:t>
            </w:r>
            <w:r w:rsidRPr="00615197">
              <w:rPr>
                <w:rFonts w:ascii="Times New Roman" w:hAnsi="Times New Roman" w:cs="Times New Roman"/>
                <w:sz w:val="28"/>
                <w:szCs w:val="28"/>
              </w:rPr>
              <w:t>в том числе</w:t>
            </w:r>
            <w:r>
              <w:rPr>
                <w:rFonts w:ascii="Times New Roman" w:hAnsi="Times New Roman" w:cs="Times New Roman"/>
                <w:sz w:val="28"/>
                <w:szCs w:val="28"/>
              </w:rPr>
              <w:t xml:space="preserve"> </w:t>
            </w:r>
            <w:r w:rsidRPr="00615197">
              <w:rPr>
                <w:rFonts w:ascii="Times New Roman" w:hAnsi="Times New Roman" w:cs="Times New Roman"/>
                <w:sz w:val="28"/>
                <w:szCs w:val="28"/>
              </w:rPr>
              <w:t>осуществляется через мониторинг качества</w:t>
            </w:r>
            <w:r>
              <w:rPr>
                <w:rFonts w:ascii="Times New Roman" w:hAnsi="Times New Roman" w:cs="Times New Roman"/>
                <w:sz w:val="28"/>
                <w:szCs w:val="28"/>
              </w:rPr>
              <w:t xml:space="preserve"> </w:t>
            </w:r>
            <w:r w:rsidRPr="00615197">
              <w:rPr>
                <w:rFonts w:ascii="Times New Roman" w:hAnsi="Times New Roman" w:cs="Times New Roman"/>
                <w:sz w:val="28"/>
                <w:szCs w:val="28"/>
              </w:rPr>
              <w:t>организации воспитательной деятельности в</w:t>
            </w:r>
            <w:r>
              <w:rPr>
                <w:rFonts w:ascii="Times New Roman" w:hAnsi="Times New Roman" w:cs="Times New Roman"/>
                <w:sz w:val="28"/>
                <w:szCs w:val="28"/>
              </w:rPr>
              <w:t xml:space="preserve"> ОУ</w:t>
            </w:r>
          </w:p>
        </w:tc>
      </w:tr>
      <w:tr w:rsidR="00615197" w14:paraId="6C2F7B89" w14:textId="77777777" w:rsidTr="009F4D15">
        <w:tc>
          <w:tcPr>
            <w:tcW w:w="3859" w:type="dxa"/>
          </w:tcPr>
          <w:p w14:paraId="2F1DACC3" w14:textId="7EBF0D9F"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Старший воспитатель</w:t>
            </w:r>
          </w:p>
        </w:tc>
        <w:tc>
          <w:tcPr>
            <w:tcW w:w="5768" w:type="dxa"/>
          </w:tcPr>
          <w:p w14:paraId="2079938D"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формирование мотивации педагогов к участию</w:t>
            </w:r>
            <w:r>
              <w:rPr>
                <w:rFonts w:ascii="Times New Roman" w:hAnsi="Times New Roman" w:cs="Times New Roman"/>
                <w:sz w:val="28"/>
                <w:szCs w:val="28"/>
              </w:rPr>
              <w:t xml:space="preserve"> </w:t>
            </w:r>
            <w:r w:rsidRPr="00615197">
              <w:rPr>
                <w:rFonts w:ascii="Times New Roman" w:hAnsi="Times New Roman" w:cs="Times New Roman"/>
                <w:sz w:val="28"/>
                <w:szCs w:val="28"/>
              </w:rPr>
              <w:t>в разработке и реализации разнообразных</w:t>
            </w:r>
            <w:r>
              <w:rPr>
                <w:rFonts w:ascii="Times New Roman" w:hAnsi="Times New Roman" w:cs="Times New Roman"/>
                <w:sz w:val="28"/>
                <w:szCs w:val="28"/>
              </w:rPr>
              <w:t xml:space="preserve"> </w:t>
            </w:r>
            <w:r w:rsidRPr="00615197">
              <w:rPr>
                <w:rFonts w:ascii="Times New Roman" w:hAnsi="Times New Roman" w:cs="Times New Roman"/>
                <w:sz w:val="28"/>
                <w:szCs w:val="28"/>
              </w:rPr>
              <w:t>образовательных и социально значимых</w:t>
            </w:r>
            <w:r>
              <w:rPr>
                <w:rFonts w:ascii="Times New Roman" w:hAnsi="Times New Roman" w:cs="Times New Roman"/>
                <w:sz w:val="28"/>
                <w:szCs w:val="28"/>
              </w:rPr>
              <w:t xml:space="preserve"> </w:t>
            </w:r>
            <w:r w:rsidRPr="00615197">
              <w:rPr>
                <w:rFonts w:ascii="Times New Roman" w:hAnsi="Times New Roman" w:cs="Times New Roman"/>
                <w:sz w:val="28"/>
                <w:szCs w:val="28"/>
              </w:rPr>
              <w:t>проектов;</w:t>
            </w:r>
          </w:p>
          <w:p w14:paraId="731E5279"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информирование о наличии возможностей для</w:t>
            </w:r>
            <w:r>
              <w:rPr>
                <w:rFonts w:ascii="Times New Roman" w:hAnsi="Times New Roman" w:cs="Times New Roman"/>
                <w:sz w:val="28"/>
                <w:szCs w:val="28"/>
              </w:rPr>
              <w:t xml:space="preserve"> </w:t>
            </w:r>
            <w:r w:rsidRPr="00615197">
              <w:rPr>
                <w:rFonts w:ascii="Times New Roman" w:hAnsi="Times New Roman" w:cs="Times New Roman"/>
                <w:sz w:val="28"/>
                <w:szCs w:val="28"/>
              </w:rPr>
              <w:t>участия педагогов в воспитательной</w:t>
            </w:r>
            <w:r>
              <w:rPr>
                <w:rFonts w:ascii="Times New Roman" w:hAnsi="Times New Roman" w:cs="Times New Roman"/>
                <w:sz w:val="28"/>
                <w:szCs w:val="28"/>
              </w:rPr>
              <w:t xml:space="preserve"> </w:t>
            </w:r>
            <w:r w:rsidRPr="00615197">
              <w:rPr>
                <w:rFonts w:ascii="Times New Roman" w:hAnsi="Times New Roman" w:cs="Times New Roman"/>
                <w:sz w:val="28"/>
                <w:szCs w:val="28"/>
              </w:rPr>
              <w:t>деятельности;</w:t>
            </w:r>
          </w:p>
          <w:p w14:paraId="6D4EEC62"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наполнение сайта ДОУ информацией о</w:t>
            </w:r>
            <w:r>
              <w:rPr>
                <w:rFonts w:ascii="Times New Roman" w:hAnsi="Times New Roman" w:cs="Times New Roman"/>
                <w:sz w:val="28"/>
                <w:szCs w:val="28"/>
              </w:rPr>
              <w:t xml:space="preserve"> </w:t>
            </w:r>
            <w:r w:rsidRPr="00615197">
              <w:rPr>
                <w:rFonts w:ascii="Times New Roman" w:hAnsi="Times New Roman" w:cs="Times New Roman"/>
                <w:sz w:val="28"/>
                <w:szCs w:val="28"/>
              </w:rPr>
              <w:t>воспитательной деятельности;</w:t>
            </w:r>
          </w:p>
          <w:p w14:paraId="07CF5255"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организация повышения психолого-педагогической квалификации воспитателей;</w:t>
            </w:r>
          </w:p>
          <w:p w14:paraId="37963B8E"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организационно-координационная работа при</w:t>
            </w:r>
          </w:p>
          <w:p w14:paraId="197784AA"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проведении общесадовых воспитательных</w:t>
            </w:r>
            <w:r>
              <w:rPr>
                <w:rFonts w:ascii="Times New Roman" w:hAnsi="Times New Roman" w:cs="Times New Roman"/>
                <w:sz w:val="28"/>
                <w:szCs w:val="28"/>
              </w:rPr>
              <w:t xml:space="preserve"> </w:t>
            </w:r>
            <w:r w:rsidRPr="00615197">
              <w:rPr>
                <w:rFonts w:ascii="Times New Roman" w:hAnsi="Times New Roman" w:cs="Times New Roman"/>
                <w:sz w:val="28"/>
                <w:szCs w:val="28"/>
              </w:rPr>
              <w:t>мероприятий;</w:t>
            </w:r>
          </w:p>
          <w:p w14:paraId="19292B94"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участие воспитанников в конкурсах разного</w:t>
            </w:r>
          </w:p>
          <w:p w14:paraId="5B797A9F"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уровня;</w:t>
            </w:r>
          </w:p>
          <w:p w14:paraId="5E6205E5"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w:t>
            </w:r>
            <w:r w:rsidRPr="00615197">
              <w:rPr>
                <w:rFonts w:ascii="Times New Roman" w:hAnsi="Times New Roman" w:cs="Times New Roman"/>
                <w:sz w:val="28"/>
                <w:szCs w:val="28"/>
              </w:rPr>
              <w:t>организационно-методическое сопровождение</w:t>
            </w:r>
          </w:p>
          <w:p w14:paraId="7188FDC0"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воспитательной деятельности педагогических</w:t>
            </w:r>
          </w:p>
          <w:p w14:paraId="2F7BAD9B"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инициатив;</w:t>
            </w:r>
          </w:p>
          <w:p w14:paraId="36BFDAB7"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создание необходимой для осуществления</w:t>
            </w:r>
            <w:r w:rsidR="00CC2003">
              <w:rPr>
                <w:rFonts w:ascii="Times New Roman" w:hAnsi="Times New Roman" w:cs="Times New Roman"/>
                <w:sz w:val="28"/>
                <w:szCs w:val="28"/>
              </w:rPr>
              <w:t xml:space="preserve"> </w:t>
            </w:r>
            <w:r w:rsidRPr="00615197">
              <w:rPr>
                <w:rFonts w:ascii="Times New Roman" w:hAnsi="Times New Roman" w:cs="Times New Roman"/>
                <w:sz w:val="28"/>
                <w:szCs w:val="28"/>
              </w:rPr>
              <w:t>воспитательной деятельности инфраструктуры;</w:t>
            </w:r>
          </w:p>
          <w:p w14:paraId="79367C4A"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развитие сотрудничества с социальными</w:t>
            </w:r>
            <w:r w:rsidR="00CC2003">
              <w:rPr>
                <w:rFonts w:ascii="Times New Roman" w:hAnsi="Times New Roman" w:cs="Times New Roman"/>
                <w:sz w:val="28"/>
                <w:szCs w:val="28"/>
              </w:rPr>
              <w:t xml:space="preserve"> </w:t>
            </w:r>
            <w:r w:rsidRPr="00615197">
              <w:rPr>
                <w:rFonts w:ascii="Times New Roman" w:hAnsi="Times New Roman" w:cs="Times New Roman"/>
                <w:sz w:val="28"/>
                <w:szCs w:val="28"/>
              </w:rPr>
              <w:t>партнерами;</w:t>
            </w:r>
          </w:p>
          <w:p w14:paraId="3A4B0C9B" w14:textId="77777777" w:rsidR="00615197" w:rsidRPr="00615197" w:rsidRDefault="00615197" w:rsidP="00615197">
            <w:pPr>
              <w:autoSpaceDE w:val="0"/>
              <w:autoSpaceDN w:val="0"/>
              <w:adjustRightInd w:val="0"/>
              <w:jc w:val="both"/>
              <w:rPr>
                <w:rFonts w:ascii="Times New Roman" w:hAnsi="Times New Roman" w:cs="Times New Roman"/>
                <w:sz w:val="28"/>
                <w:szCs w:val="28"/>
              </w:rPr>
            </w:pPr>
            <w:r w:rsidRPr="00615197">
              <w:rPr>
                <w:rFonts w:ascii="Times New Roman" w:hAnsi="Times New Roman" w:cs="Times New Roman"/>
                <w:sz w:val="28"/>
                <w:szCs w:val="28"/>
              </w:rPr>
              <w:t>- стимулирование активной воспитательной</w:t>
            </w:r>
            <w:r w:rsidR="00CC2003">
              <w:rPr>
                <w:rFonts w:ascii="Times New Roman" w:hAnsi="Times New Roman" w:cs="Times New Roman"/>
                <w:sz w:val="28"/>
                <w:szCs w:val="28"/>
              </w:rPr>
              <w:t xml:space="preserve"> деятельности педагогов</w:t>
            </w:r>
          </w:p>
        </w:tc>
      </w:tr>
      <w:tr w:rsidR="00615197" w14:paraId="1076B831" w14:textId="77777777" w:rsidTr="009F4D15">
        <w:tc>
          <w:tcPr>
            <w:tcW w:w="3859" w:type="dxa"/>
          </w:tcPr>
          <w:p w14:paraId="74A31FD1" w14:textId="77777777" w:rsidR="00202A16" w:rsidRPr="00202A16" w:rsidRDefault="00202A16" w:rsidP="00202A16">
            <w:pPr>
              <w:autoSpaceDE w:val="0"/>
              <w:autoSpaceDN w:val="0"/>
              <w:adjustRightInd w:val="0"/>
              <w:rPr>
                <w:rFonts w:ascii="Times New Roman" w:hAnsi="Times New Roman" w:cs="Times New Roman"/>
                <w:sz w:val="28"/>
                <w:szCs w:val="28"/>
              </w:rPr>
            </w:pPr>
            <w:r w:rsidRPr="00202A16">
              <w:rPr>
                <w:rFonts w:ascii="Times New Roman" w:hAnsi="Times New Roman" w:cs="Times New Roman"/>
                <w:sz w:val="28"/>
                <w:szCs w:val="28"/>
              </w:rPr>
              <w:lastRenderedPageBreak/>
              <w:t>Воспитатель</w:t>
            </w:r>
          </w:p>
          <w:p w14:paraId="2F5F7AFB" w14:textId="77777777" w:rsidR="00615197"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Муз</w:t>
            </w:r>
            <w:r>
              <w:rPr>
                <w:rFonts w:ascii="Times New Roman" w:hAnsi="Times New Roman" w:cs="Times New Roman"/>
                <w:sz w:val="28"/>
                <w:szCs w:val="28"/>
              </w:rPr>
              <w:t xml:space="preserve">ыкальный </w:t>
            </w:r>
            <w:r w:rsidRPr="00202A16">
              <w:rPr>
                <w:rFonts w:ascii="Times New Roman" w:hAnsi="Times New Roman" w:cs="Times New Roman"/>
                <w:sz w:val="28"/>
                <w:szCs w:val="28"/>
              </w:rPr>
              <w:t xml:space="preserve"> руководитель</w:t>
            </w:r>
          </w:p>
          <w:p w14:paraId="7CFDBB75"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Инструктор по физической культуре</w:t>
            </w:r>
          </w:p>
        </w:tc>
        <w:tc>
          <w:tcPr>
            <w:tcW w:w="5768" w:type="dxa"/>
          </w:tcPr>
          <w:p w14:paraId="2D0D7443"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r w:rsidRPr="00202A16">
              <w:rPr>
                <w:rFonts w:ascii="Times New Roman" w:hAnsi="Times New Roman" w:cs="Times New Roman"/>
                <w:sz w:val="28"/>
                <w:szCs w:val="28"/>
              </w:rPr>
              <w:t>обеспечивает занятие обучающихся</w:t>
            </w:r>
            <w:r>
              <w:rPr>
                <w:rFonts w:ascii="Times New Roman" w:hAnsi="Times New Roman" w:cs="Times New Roman"/>
                <w:sz w:val="28"/>
                <w:szCs w:val="28"/>
              </w:rPr>
              <w:t xml:space="preserve"> </w:t>
            </w:r>
            <w:r w:rsidRPr="00202A16">
              <w:rPr>
                <w:rFonts w:ascii="Times New Roman" w:hAnsi="Times New Roman" w:cs="Times New Roman"/>
                <w:sz w:val="28"/>
                <w:szCs w:val="28"/>
              </w:rPr>
              <w:t>творчеством, медиа, физической культурой;</w:t>
            </w:r>
          </w:p>
          <w:p w14:paraId="7831F272"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xml:space="preserve">- </w:t>
            </w:r>
            <w:r>
              <w:rPr>
                <w:rFonts w:ascii="Times New Roman" w:hAnsi="Times New Roman" w:cs="Times New Roman"/>
                <w:sz w:val="28"/>
                <w:szCs w:val="28"/>
              </w:rPr>
              <w:t>формирует</w:t>
            </w:r>
            <w:r w:rsidRPr="00202A16">
              <w:rPr>
                <w:rFonts w:ascii="Times New Roman" w:hAnsi="Times New Roman" w:cs="Times New Roman"/>
                <w:sz w:val="28"/>
                <w:szCs w:val="28"/>
              </w:rPr>
              <w:t xml:space="preserve"> у обучающихся активной</w:t>
            </w:r>
            <w:r>
              <w:rPr>
                <w:rFonts w:ascii="Times New Roman" w:hAnsi="Times New Roman" w:cs="Times New Roman"/>
                <w:sz w:val="28"/>
                <w:szCs w:val="28"/>
              </w:rPr>
              <w:t xml:space="preserve"> </w:t>
            </w:r>
            <w:r w:rsidRPr="00202A16">
              <w:rPr>
                <w:rFonts w:ascii="Times New Roman" w:hAnsi="Times New Roman" w:cs="Times New Roman"/>
                <w:sz w:val="28"/>
                <w:szCs w:val="28"/>
              </w:rPr>
              <w:t>гражданской позиции, сохранение и</w:t>
            </w:r>
            <w:r>
              <w:rPr>
                <w:rFonts w:ascii="Times New Roman" w:hAnsi="Times New Roman" w:cs="Times New Roman"/>
                <w:sz w:val="28"/>
                <w:szCs w:val="28"/>
              </w:rPr>
              <w:t xml:space="preserve"> </w:t>
            </w:r>
            <w:r w:rsidRPr="00202A16">
              <w:rPr>
                <w:rFonts w:ascii="Times New Roman" w:hAnsi="Times New Roman" w:cs="Times New Roman"/>
                <w:sz w:val="28"/>
                <w:szCs w:val="28"/>
              </w:rPr>
              <w:t>приумножение нравственных, культурных и</w:t>
            </w:r>
          </w:p>
          <w:p w14:paraId="2F2F03E3"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научных ценностей в условиях современной</w:t>
            </w:r>
          </w:p>
          <w:p w14:paraId="39B4FAB3"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жизни, сохранение традиций ОУ;</w:t>
            </w:r>
          </w:p>
          <w:p w14:paraId="6F0279B2"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xml:space="preserve">- </w:t>
            </w:r>
            <w:r>
              <w:rPr>
                <w:rFonts w:ascii="Times New Roman" w:hAnsi="Times New Roman" w:cs="Times New Roman"/>
                <w:sz w:val="28"/>
                <w:szCs w:val="28"/>
              </w:rPr>
              <w:t>организует</w:t>
            </w:r>
            <w:r w:rsidRPr="00202A16">
              <w:rPr>
                <w:rFonts w:ascii="Times New Roman" w:hAnsi="Times New Roman" w:cs="Times New Roman"/>
                <w:sz w:val="28"/>
                <w:szCs w:val="28"/>
              </w:rPr>
              <w:t xml:space="preserve"> </w:t>
            </w:r>
            <w:r>
              <w:rPr>
                <w:rFonts w:ascii="Times New Roman" w:hAnsi="Times New Roman" w:cs="Times New Roman"/>
                <w:sz w:val="28"/>
                <w:szCs w:val="28"/>
              </w:rPr>
              <w:t>работу</w:t>
            </w:r>
            <w:r w:rsidRPr="00202A16">
              <w:rPr>
                <w:rFonts w:ascii="Times New Roman" w:hAnsi="Times New Roman" w:cs="Times New Roman"/>
                <w:sz w:val="28"/>
                <w:szCs w:val="28"/>
              </w:rPr>
              <w:t xml:space="preserve"> по формированию общей</w:t>
            </w:r>
          </w:p>
          <w:p w14:paraId="4D03853E"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культуры будущего школьника;</w:t>
            </w:r>
          </w:p>
          <w:p w14:paraId="1B1B84CD"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внедрение здорового образа жизни;</w:t>
            </w:r>
          </w:p>
          <w:p w14:paraId="09C267D2" w14:textId="77777777" w:rsidR="00202A16"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внедрение в практику воспитательной</w:t>
            </w:r>
            <w:r>
              <w:rPr>
                <w:rFonts w:ascii="Times New Roman" w:hAnsi="Times New Roman" w:cs="Times New Roman"/>
                <w:sz w:val="28"/>
                <w:szCs w:val="28"/>
              </w:rPr>
              <w:t xml:space="preserve"> </w:t>
            </w:r>
            <w:r w:rsidRPr="00202A16">
              <w:rPr>
                <w:rFonts w:ascii="Times New Roman" w:hAnsi="Times New Roman" w:cs="Times New Roman"/>
                <w:sz w:val="28"/>
                <w:szCs w:val="28"/>
              </w:rPr>
              <w:t>деятельности научных достижений, новых</w:t>
            </w:r>
            <w:r>
              <w:rPr>
                <w:rFonts w:ascii="Times New Roman" w:hAnsi="Times New Roman" w:cs="Times New Roman"/>
                <w:sz w:val="28"/>
                <w:szCs w:val="28"/>
              </w:rPr>
              <w:t xml:space="preserve"> </w:t>
            </w:r>
            <w:r w:rsidRPr="00202A16">
              <w:rPr>
                <w:rFonts w:ascii="Times New Roman" w:hAnsi="Times New Roman" w:cs="Times New Roman"/>
                <w:sz w:val="28"/>
                <w:szCs w:val="28"/>
              </w:rPr>
              <w:t>технологий образовательного процесса;</w:t>
            </w:r>
          </w:p>
          <w:p w14:paraId="02159160" w14:textId="77777777" w:rsidR="00615197" w:rsidRPr="00202A16" w:rsidRDefault="00202A16" w:rsidP="00202A16">
            <w:pPr>
              <w:autoSpaceDE w:val="0"/>
              <w:autoSpaceDN w:val="0"/>
              <w:adjustRightInd w:val="0"/>
              <w:jc w:val="both"/>
              <w:rPr>
                <w:rFonts w:ascii="Times New Roman" w:hAnsi="Times New Roman" w:cs="Times New Roman"/>
                <w:sz w:val="28"/>
                <w:szCs w:val="28"/>
              </w:rPr>
            </w:pPr>
            <w:r w:rsidRPr="00202A16">
              <w:rPr>
                <w:rFonts w:ascii="Times New Roman" w:hAnsi="Times New Roman" w:cs="Times New Roman"/>
                <w:sz w:val="28"/>
                <w:szCs w:val="28"/>
              </w:rPr>
              <w:t>- организация участия обучающихся в</w:t>
            </w:r>
            <w:r>
              <w:rPr>
                <w:rFonts w:ascii="Times New Roman" w:hAnsi="Times New Roman" w:cs="Times New Roman"/>
                <w:sz w:val="28"/>
                <w:szCs w:val="28"/>
              </w:rPr>
              <w:t xml:space="preserve"> </w:t>
            </w:r>
            <w:r w:rsidRPr="00202A16">
              <w:rPr>
                <w:rFonts w:ascii="Times New Roman" w:hAnsi="Times New Roman" w:cs="Times New Roman"/>
                <w:sz w:val="28"/>
                <w:szCs w:val="28"/>
              </w:rPr>
              <w:t>мероприятиях разного уровня в рамках</w:t>
            </w:r>
            <w:r>
              <w:rPr>
                <w:rFonts w:ascii="Times New Roman" w:hAnsi="Times New Roman" w:cs="Times New Roman"/>
                <w:sz w:val="28"/>
                <w:szCs w:val="28"/>
              </w:rPr>
              <w:t xml:space="preserve"> воспитательной деятельности</w:t>
            </w:r>
          </w:p>
        </w:tc>
      </w:tr>
      <w:tr w:rsidR="00615197" w14:paraId="44F02484" w14:textId="77777777" w:rsidTr="009F4D15">
        <w:tc>
          <w:tcPr>
            <w:tcW w:w="3859" w:type="dxa"/>
          </w:tcPr>
          <w:p w14:paraId="3584D8A4" w14:textId="77777777" w:rsidR="00615197" w:rsidRPr="00B32D65" w:rsidRDefault="00B32D65" w:rsidP="00615197">
            <w:pPr>
              <w:autoSpaceDE w:val="0"/>
              <w:autoSpaceDN w:val="0"/>
              <w:adjustRightInd w:val="0"/>
              <w:jc w:val="both"/>
              <w:rPr>
                <w:rFonts w:ascii="Times New Roman" w:hAnsi="Times New Roman" w:cs="Times New Roman"/>
                <w:sz w:val="28"/>
                <w:szCs w:val="28"/>
              </w:rPr>
            </w:pPr>
            <w:r w:rsidRPr="00B32D65">
              <w:rPr>
                <w:rFonts w:ascii="Times New Roman" w:hAnsi="Times New Roman" w:cs="Times New Roman"/>
                <w:sz w:val="28"/>
                <w:szCs w:val="28"/>
              </w:rPr>
              <w:t>Помощник воспитателя</w:t>
            </w:r>
          </w:p>
        </w:tc>
        <w:tc>
          <w:tcPr>
            <w:tcW w:w="5768" w:type="dxa"/>
          </w:tcPr>
          <w:p w14:paraId="4477D5D5" w14:textId="77777777" w:rsidR="00B32D65" w:rsidRPr="00B32D65" w:rsidRDefault="00B32D65" w:rsidP="00B32D65">
            <w:pPr>
              <w:autoSpaceDE w:val="0"/>
              <w:autoSpaceDN w:val="0"/>
              <w:adjustRightInd w:val="0"/>
              <w:jc w:val="both"/>
              <w:rPr>
                <w:rFonts w:ascii="Times New Roman" w:hAnsi="Times New Roman" w:cs="Times New Roman"/>
                <w:sz w:val="28"/>
                <w:szCs w:val="28"/>
              </w:rPr>
            </w:pPr>
            <w:r w:rsidRPr="00B32D65">
              <w:rPr>
                <w:rFonts w:ascii="Times New Roman" w:hAnsi="Times New Roman" w:cs="Times New Roman"/>
                <w:sz w:val="28"/>
                <w:szCs w:val="28"/>
              </w:rPr>
              <w:t>- совместно с воспитателем обеспечивает</w:t>
            </w:r>
            <w:r>
              <w:rPr>
                <w:rFonts w:ascii="Times New Roman" w:hAnsi="Times New Roman" w:cs="Times New Roman"/>
                <w:sz w:val="28"/>
                <w:szCs w:val="28"/>
              </w:rPr>
              <w:t xml:space="preserve"> </w:t>
            </w:r>
            <w:r w:rsidRPr="00B32D65">
              <w:rPr>
                <w:rFonts w:ascii="Times New Roman" w:hAnsi="Times New Roman" w:cs="Times New Roman"/>
                <w:sz w:val="28"/>
                <w:szCs w:val="28"/>
              </w:rPr>
              <w:t>занятие воспитанников творчеством, трудовой</w:t>
            </w:r>
          </w:p>
          <w:p w14:paraId="44532671" w14:textId="77777777" w:rsidR="00B32D65" w:rsidRPr="00B32D65" w:rsidRDefault="00B32D65" w:rsidP="00B32D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игровой, проектной и др. </w:t>
            </w:r>
            <w:r w:rsidRPr="00B32D65">
              <w:rPr>
                <w:rFonts w:ascii="Times New Roman" w:hAnsi="Times New Roman" w:cs="Times New Roman"/>
                <w:sz w:val="28"/>
                <w:szCs w:val="28"/>
              </w:rPr>
              <w:t>деятельностью;</w:t>
            </w:r>
          </w:p>
          <w:p w14:paraId="44F6A3A1" w14:textId="77777777" w:rsidR="00615197" w:rsidRPr="00B32D65" w:rsidRDefault="00B32D65" w:rsidP="00B32D65">
            <w:pPr>
              <w:autoSpaceDE w:val="0"/>
              <w:autoSpaceDN w:val="0"/>
              <w:adjustRightInd w:val="0"/>
              <w:jc w:val="both"/>
              <w:rPr>
                <w:rFonts w:ascii="Times New Roman" w:hAnsi="Times New Roman" w:cs="Times New Roman"/>
                <w:sz w:val="28"/>
                <w:szCs w:val="28"/>
              </w:rPr>
            </w:pPr>
            <w:r w:rsidRPr="00B32D65">
              <w:rPr>
                <w:rFonts w:ascii="Times New Roman" w:hAnsi="Times New Roman" w:cs="Times New Roman"/>
                <w:sz w:val="28"/>
                <w:szCs w:val="28"/>
              </w:rPr>
              <w:t>- участвует в организации работы по</w:t>
            </w:r>
            <w:r>
              <w:rPr>
                <w:rFonts w:ascii="Times New Roman" w:hAnsi="Times New Roman" w:cs="Times New Roman"/>
                <w:sz w:val="28"/>
                <w:szCs w:val="28"/>
              </w:rPr>
              <w:t xml:space="preserve"> </w:t>
            </w:r>
            <w:r w:rsidRPr="00B32D65">
              <w:rPr>
                <w:rFonts w:ascii="Times New Roman" w:hAnsi="Times New Roman" w:cs="Times New Roman"/>
                <w:sz w:val="28"/>
                <w:szCs w:val="28"/>
              </w:rPr>
              <w:t>формированию общей культуры будущего</w:t>
            </w:r>
            <w:r>
              <w:rPr>
                <w:rFonts w:ascii="Times New Roman" w:hAnsi="Times New Roman" w:cs="Times New Roman"/>
                <w:sz w:val="28"/>
                <w:szCs w:val="28"/>
              </w:rPr>
              <w:t xml:space="preserve"> школьника</w:t>
            </w:r>
          </w:p>
        </w:tc>
      </w:tr>
    </w:tbl>
    <w:p w14:paraId="527AB565" w14:textId="77777777" w:rsidR="00615197" w:rsidRDefault="00615197" w:rsidP="00615197">
      <w:pPr>
        <w:autoSpaceDE w:val="0"/>
        <w:autoSpaceDN w:val="0"/>
        <w:adjustRightInd w:val="0"/>
        <w:spacing w:after="0" w:line="240" w:lineRule="auto"/>
        <w:rPr>
          <w:rFonts w:ascii="Times New Roman" w:hAnsi="Times New Roman" w:cs="Times New Roman"/>
          <w:sz w:val="24"/>
          <w:szCs w:val="24"/>
        </w:rPr>
      </w:pPr>
    </w:p>
    <w:p w14:paraId="488DCE50" w14:textId="77777777" w:rsidR="00615197" w:rsidRPr="00A33AAB" w:rsidRDefault="00615197" w:rsidP="00A33AAB">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t>Реализация Программы обеспечивается руководящими, педагогическими,</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административно-хозяйственными работниками дошкольного учреждения. В реализации</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 xml:space="preserve">Программы участвуют иные работники </w:t>
      </w:r>
      <w:r w:rsidR="00A33AAB">
        <w:rPr>
          <w:rFonts w:ascii="Times New Roman" w:hAnsi="Times New Roman" w:cs="Times New Roman"/>
          <w:bCs/>
          <w:sz w:val="28"/>
          <w:szCs w:val="28"/>
        </w:rPr>
        <w:t>ОУ</w:t>
      </w:r>
      <w:r w:rsidRPr="00A33AAB">
        <w:rPr>
          <w:rFonts w:ascii="Times New Roman" w:hAnsi="Times New Roman" w:cs="Times New Roman"/>
          <w:bCs/>
          <w:sz w:val="28"/>
          <w:szCs w:val="28"/>
        </w:rPr>
        <w:t>, в том числе осуществляющие</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финансовую и хозяйственную деятельность, охрану жизни и здоровья детей,</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обеспечивающие реализацию Программы.</w:t>
      </w:r>
    </w:p>
    <w:p w14:paraId="0330BF1D" w14:textId="77777777" w:rsidR="00615197" w:rsidRPr="00A33AAB" w:rsidRDefault="00615197" w:rsidP="00A33AAB">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t>Должностной состав и количество работников, необходимых для реализации и</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обеспечения реализации Программы, определяются ее целями и задачами, а так же</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особенностями развития детей.</w:t>
      </w:r>
    </w:p>
    <w:p w14:paraId="00206C2B" w14:textId="77777777" w:rsidR="00615197" w:rsidRPr="00A33AAB" w:rsidRDefault="00615197" w:rsidP="00A33AAB">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t>Необходимым условием качественной реализации Программы является ее</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непрерывное сопровождение педагогическими работниками в течение всего времени ее</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 xml:space="preserve">реализации в </w:t>
      </w:r>
      <w:r w:rsidR="00A33AAB">
        <w:rPr>
          <w:rFonts w:ascii="Times New Roman" w:hAnsi="Times New Roman" w:cs="Times New Roman"/>
          <w:bCs/>
          <w:sz w:val="28"/>
          <w:szCs w:val="28"/>
        </w:rPr>
        <w:t>ОУ</w:t>
      </w:r>
      <w:r w:rsidRPr="00A33AAB">
        <w:rPr>
          <w:rFonts w:ascii="Times New Roman" w:hAnsi="Times New Roman" w:cs="Times New Roman"/>
          <w:bCs/>
          <w:sz w:val="28"/>
          <w:szCs w:val="28"/>
        </w:rPr>
        <w:t>.</w:t>
      </w:r>
    </w:p>
    <w:p w14:paraId="76E25CAD" w14:textId="77777777" w:rsidR="00615197" w:rsidRPr="00A33AAB" w:rsidRDefault="00615197" w:rsidP="00A33AAB">
      <w:pPr>
        <w:autoSpaceDE w:val="0"/>
        <w:autoSpaceDN w:val="0"/>
        <w:adjustRightInd w:val="0"/>
        <w:spacing w:after="0" w:line="240" w:lineRule="auto"/>
        <w:ind w:firstLine="851"/>
        <w:jc w:val="both"/>
        <w:rPr>
          <w:rFonts w:ascii="Times New Roman" w:hAnsi="Times New Roman" w:cs="Times New Roman"/>
          <w:bCs/>
          <w:sz w:val="28"/>
          <w:szCs w:val="28"/>
        </w:rPr>
      </w:pPr>
      <w:r w:rsidRPr="00A33AAB">
        <w:rPr>
          <w:rFonts w:ascii="Times New Roman" w:hAnsi="Times New Roman" w:cs="Times New Roman"/>
          <w:bCs/>
          <w:sz w:val="28"/>
          <w:szCs w:val="28"/>
        </w:rPr>
        <w:lastRenderedPageBreak/>
        <w:t>Педагогические работники, реализующие Программу обладают основными</w:t>
      </w:r>
      <w:r w:rsidR="00A33AAB">
        <w:rPr>
          <w:rFonts w:ascii="Times New Roman" w:hAnsi="Times New Roman" w:cs="Times New Roman"/>
          <w:bCs/>
          <w:sz w:val="28"/>
          <w:szCs w:val="28"/>
        </w:rPr>
        <w:t xml:space="preserve"> </w:t>
      </w:r>
      <w:r w:rsidRPr="00A33AAB">
        <w:rPr>
          <w:rFonts w:ascii="Times New Roman" w:hAnsi="Times New Roman" w:cs="Times New Roman"/>
          <w:bCs/>
          <w:sz w:val="28"/>
          <w:szCs w:val="28"/>
        </w:rPr>
        <w:t>компетенциями, необходимыми для создания условия развития детей.</w:t>
      </w:r>
    </w:p>
    <w:p w14:paraId="2BBD87B6" w14:textId="25747DC8" w:rsidR="00615197" w:rsidRPr="00A33AAB"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Воспитательную </w:t>
      </w:r>
      <w:r w:rsidR="00615197" w:rsidRPr="00A33AAB">
        <w:rPr>
          <w:rFonts w:ascii="Times New Roman" w:hAnsi="Times New Roman" w:cs="Times New Roman"/>
          <w:bCs/>
          <w:sz w:val="28"/>
          <w:szCs w:val="28"/>
        </w:rPr>
        <w:t xml:space="preserve">работу с детьми в ДОУ осуществляют </w:t>
      </w:r>
      <w:r>
        <w:rPr>
          <w:rFonts w:ascii="Times New Roman" w:hAnsi="Times New Roman" w:cs="Times New Roman"/>
          <w:bCs/>
          <w:sz w:val="28"/>
          <w:szCs w:val="28"/>
        </w:rPr>
        <w:t>___</w:t>
      </w:r>
      <w:r w:rsidR="009F4D15">
        <w:rPr>
          <w:rFonts w:ascii="Times New Roman" w:hAnsi="Times New Roman" w:cs="Times New Roman"/>
          <w:bCs/>
          <w:sz w:val="28"/>
          <w:szCs w:val="28"/>
        </w:rPr>
        <w:t>14</w:t>
      </w:r>
      <w:r>
        <w:rPr>
          <w:rFonts w:ascii="Times New Roman" w:hAnsi="Times New Roman" w:cs="Times New Roman"/>
          <w:bCs/>
          <w:sz w:val="28"/>
          <w:szCs w:val="28"/>
        </w:rPr>
        <w:t xml:space="preserve">___ </w:t>
      </w:r>
      <w:r w:rsidR="00615197" w:rsidRPr="00A33AAB">
        <w:rPr>
          <w:rFonts w:ascii="Times New Roman" w:hAnsi="Times New Roman" w:cs="Times New Roman"/>
          <w:bCs/>
          <w:sz w:val="28"/>
          <w:szCs w:val="28"/>
        </w:rPr>
        <w:t xml:space="preserve">педагогов, из них: </w:t>
      </w:r>
      <w:r>
        <w:rPr>
          <w:rFonts w:ascii="Times New Roman" w:hAnsi="Times New Roman" w:cs="Times New Roman"/>
          <w:bCs/>
          <w:sz w:val="28"/>
          <w:szCs w:val="28"/>
        </w:rPr>
        <w:t>___</w:t>
      </w:r>
      <w:r w:rsidR="009F4D15">
        <w:rPr>
          <w:rFonts w:ascii="Times New Roman" w:hAnsi="Times New Roman" w:cs="Times New Roman"/>
          <w:bCs/>
          <w:sz w:val="28"/>
          <w:szCs w:val="28"/>
        </w:rPr>
        <w:t>11</w:t>
      </w:r>
      <w:r>
        <w:rPr>
          <w:rFonts w:ascii="Times New Roman" w:hAnsi="Times New Roman" w:cs="Times New Roman"/>
          <w:bCs/>
          <w:sz w:val="28"/>
          <w:szCs w:val="28"/>
        </w:rPr>
        <w:t>__ воспитателей, - _</w:t>
      </w:r>
      <w:r w:rsidR="009F4D15">
        <w:rPr>
          <w:rFonts w:ascii="Times New Roman" w:hAnsi="Times New Roman" w:cs="Times New Roman"/>
          <w:bCs/>
          <w:sz w:val="28"/>
          <w:szCs w:val="28"/>
        </w:rPr>
        <w:t>1</w:t>
      </w:r>
      <w:r>
        <w:rPr>
          <w:rFonts w:ascii="Times New Roman" w:hAnsi="Times New Roman" w:cs="Times New Roman"/>
          <w:bCs/>
          <w:sz w:val="28"/>
          <w:szCs w:val="28"/>
        </w:rPr>
        <w:t>___ музыкальный руководитель, _</w:t>
      </w:r>
      <w:r w:rsidR="009F4D15">
        <w:rPr>
          <w:rFonts w:ascii="Times New Roman" w:hAnsi="Times New Roman" w:cs="Times New Roman"/>
          <w:bCs/>
          <w:sz w:val="28"/>
          <w:szCs w:val="28"/>
        </w:rPr>
        <w:t>1</w:t>
      </w:r>
      <w:r>
        <w:rPr>
          <w:rFonts w:ascii="Times New Roman" w:hAnsi="Times New Roman" w:cs="Times New Roman"/>
          <w:bCs/>
          <w:sz w:val="28"/>
          <w:szCs w:val="28"/>
        </w:rPr>
        <w:t>__ инструктор по физической культуре</w:t>
      </w:r>
      <w:r w:rsidR="00615197" w:rsidRPr="00A33AAB">
        <w:rPr>
          <w:rFonts w:ascii="Times New Roman" w:hAnsi="Times New Roman" w:cs="Times New Roman"/>
          <w:bCs/>
          <w:sz w:val="28"/>
          <w:szCs w:val="28"/>
        </w:rPr>
        <w:t>.</w:t>
      </w:r>
    </w:p>
    <w:p w14:paraId="210C0E30" w14:textId="77777777" w:rsidR="005A0E1A" w:rsidRDefault="005A0E1A" w:rsidP="00A33AAB">
      <w:pPr>
        <w:autoSpaceDE w:val="0"/>
        <w:autoSpaceDN w:val="0"/>
        <w:adjustRightInd w:val="0"/>
        <w:spacing w:after="0" w:line="240" w:lineRule="auto"/>
        <w:jc w:val="both"/>
        <w:rPr>
          <w:rFonts w:ascii="Times New Roman" w:hAnsi="Times New Roman" w:cs="Times New Roman"/>
          <w:bCs/>
          <w:i/>
          <w:iCs/>
          <w:sz w:val="28"/>
          <w:szCs w:val="28"/>
        </w:rPr>
      </w:pPr>
    </w:p>
    <w:p w14:paraId="6688FC56" w14:textId="17A60D04" w:rsidR="005A0E1A" w:rsidRDefault="005A0E1A" w:rsidP="00A33AAB">
      <w:pPr>
        <w:autoSpaceDE w:val="0"/>
        <w:autoSpaceDN w:val="0"/>
        <w:adjustRightInd w:val="0"/>
        <w:spacing w:after="0" w:line="240" w:lineRule="auto"/>
        <w:jc w:val="both"/>
        <w:rPr>
          <w:rFonts w:ascii="Times New Roman" w:hAnsi="Times New Roman" w:cs="Times New Roman"/>
          <w:bCs/>
          <w:i/>
          <w:iCs/>
          <w:color w:val="0070C0"/>
          <w:sz w:val="28"/>
          <w:szCs w:val="28"/>
        </w:rPr>
      </w:pPr>
      <w:r w:rsidRPr="00A33AAB">
        <w:rPr>
          <w:rFonts w:ascii="Times New Roman" w:hAnsi="Times New Roman" w:cs="Times New Roman"/>
          <w:bCs/>
          <w:i/>
          <w:iCs/>
          <w:sz w:val="28"/>
          <w:szCs w:val="28"/>
        </w:rPr>
        <w:t>Характеристика кадрового состава по педагогическому стажу</w:t>
      </w:r>
      <w:r>
        <w:rPr>
          <w:rFonts w:ascii="Times New Roman" w:hAnsi="Times New Roman" w:cs="Times New Roman"/>
          <w:bCs/>
          <w:i/>
          <w:iCs/>
          <w:sz w:val="28"/>
          <w:szCs w:val="28"/>
        </w:rPr>
        <w:t xml:space="preserve"> </w:t>
      </w:r>
    </w:p>
    <w:p w14:paraId="30455239" w14:textId="17F89161" w:rsidR="005A0E1A" w:rsidRDefault="005A0E1A" w:rsidP="00A33AAB">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1.</w:t>
      </w:r>
      <w:r w:rsidRPr="005A0E1A">
        <w:rPr>
          <w:rFonts w:ascii="Times New Roman" w:hAnsi="Times New Roman" w:cs="Times New Roman"/>
          <w:bCs/>
          <w:iCs/>
          <w:sz w:val="28"/>
          <w:szCs w:val="28"/>
        </w:rPr>
        <w:t>Заведующий ОУ имеет стаж в должности руководителя _</w:t>
      </w:r>
      <w:r w:rsidR="009F4D15">
        <w:rPr>
          <w:rFonts w:ascii="Times New Roman" w:hAnsi="Times New Roman" w:cs="Times New Roman"/>
          <w:bCs/>
          <w:iCs/>
          <w:sz w:val="28"/>
          <w:szCs w:val="28"/>
        </w:rPr>
        <w:t>21</w:t>
      </w:r>
      <w:r w:rsidRPr="005A0E1A">
        <w:rPr>
          <w:rFonts w:ascii="Times New Roman" w:hAnsi="Times New Roman" w:cs="Times New Roman"/>
          <w:bCs/>
          <w:iCs/>
          <w:sz w:val="28"/>
          <w:szCs w:val="28"/>
        </w:rPr>
        <w:t>__ лет</w:t>
      </w:r>
      <w:r>
        <w:rPr>
          <w:rFonts w:ascii="Times New Roman" w:hAnsi="Times New Roman" w:cs="Times New Roman"/>
          <w:bCs/>
          <w:iCs/>
          <w:sz w:val="28"/>
          <w:szCs w:val="28"/>
        </w:rPr>
        <w:t>, педагогический стаж работы __</w:t>
      </w:r>
      <w:r w:rsidR="009F4D15">
        <w:rPr>
          <w:rFonts w:ascii="Times New Roman" w:hAnsi="Times New Roman" w:cs="Times New Roman"/>
          <w:bCs/>
          <w:iCs/>
          <w:sz w:val="28"/>
          <w:szCs w:val="28"/>
        </w:rPr>
        <w:t>13</w:t>
      </w:r>
      <w:r>
        <w:rPr>
          <w:rFonts w:ascii="Times New Roman" w:hAnsi="Times New Roman" w:cs="Times New Roman"/>
          <w:bCs/>
          <w:iCs/>
          <w:sz w:val="28"/>
          <w:szCs w:val="28"/>
        </w:rPr>
        <w:t>__ лет.</w:t>
      </w:r>
    </w:p>
    <w:p w14:paraId="6E702C85" w14:textId="77777777" w:rsidR="005A0E1A" w:rsidRPr="005A0E1A" w:rsidRDefault="005A0E1A" w:rsidP="00A33AAB">
      <w:pPr>
        <w:autoSpaceDE w:val="0"/>
        <w:autoSpaceDN w:val="0"/>
        <w:adjustRightInd w:val="0"/>
        <w:spacing w:after="0" w:line="240" w:lineRule="auto"/>
        <w:jc w:val="both"/>
        <w:rPr>
          <w:rFonts w:ascii="Times New Roman" w:hAnsi="Times New Roman" w:cs="Times New Roman"/>
          <w:bCs/>
          <w:i/>
          <w:iCs/>
          <w:color w:val="0070C0"/>
          <w:sz w:val="28"/>
          <w:szCs w:val="28"/>
        </w:rPr>
      </w:pPr>
      <w:r>
        <w:rPr>
          <w:rFonts w:ascii="Times New Roman" w:hAnsi="Times New Roman" w:cs="Times New Roman"/>
          <w:bCs/>
          <w:iCs/>
          <w:sz w:val="28"/>
          <w:szCs w:val="28"/>
        </w:rPr>
        <w:t>2.Педагоги имеют педагогический стаж работы</w:t>
      </w:r>
    </w:p>
    <w:tbl>
      <w:tblPr>
        <w:tblStyle w:val="a3"/>
        <w:tblW w:w="0" w:type="auto"/>
        <w:tblLook w:val="04A0" w:firstRow="1" w:lastRow="0" w:firstColumn="1" w:lastColumn="0" w:noHBand="0" w:noVBand="1"/>
      </w:tblPr>
      <w:tblGrid>
        <w:gridCol w:w="1602"/>
        <w:gridCol w:w="1602"/>
        <w:gridCol w:w="1601"/>
        <w:gridCol w:w="1601"/>
        <w:gridCol w:w="1601"/>
        <w:gridCol w:w="1620"/>
      </w:tblGrid>
      <w:tr w:rsidR="005A0E1A" w14:paraId="174038E0" w14:textId="77777777" w:rsidTr="005A0E1A">
        <w:tc>
          <w:tcPr>
            <w:tcW w:w="1642" w:type="dxa"/>
          </w:tcPr>
          <w:p w14:paraId="6068E605" w14:textId="77777777"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0-5 лет</w:t>
            </w:r>
          </w:p>
        </w:tc>
        <w:tc>
          <w:tcPr>
            <w:tcW w:w="1642" w:type="dxa"/>
          </w:tcPr>
          <w:p w14:paraId="334D49D3" w14:textId="77777777"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6-10 лет</w:t>
            </w:r>
          </w:p>
        </w:tc>
        <w:tc>
          <w:tcPr>
            <w:tcW w:w="1642" w:type="dxa"/>
          </w:tcPr>
          <w:p w14:paraId="3715EEBB" w14:textId="77777777"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11-15 лет</w:t>
            </w:r>
          </w:p>
        </w:tc>
        <w:tc>
          <w:tcPr>
            <w:tcW w:w="1642" w:type="dxa"/>
          </w:tcPr>
          <w:p w14:paraId="5F7455EC" w14:textId="77777777"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16-20 лет</w:t>
            </w:r>
          </w:p>
        </w:tc>
        <w:tc>
          <w:tcPr>
            <w:tcW w:w="1642" w:type="dxa"/>
          </w:tcPr>
          <w:p w14:paraId="0D111E59" w14:textId="77777777"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21-25 лет</w:t>
            </w:r>
          </w:p>
        </w:tc>
        <w:tc>
          <w:tcPr>
            <w:tcW w:w="1643" w:type="dxa"/>
          </w:tcPr>
          <w:p w14:paraId="64C5E71D" w14:textId="77777777" w:rsidR="005A0E1A" w:rsidRDefault="005A0E1A"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Свыше 25 лет</w:t>
            </w:r>
          </w:p>
        </w:tc>
      </w:tr>
      <w:tr w:rsidR="005A0E1A" w14:paraId="36BC1D10" w14:textId="77777777" w:rsidTr="005A0E1A">
        <w:tc>
          <w:tcPr>
            <w:tcW w:w="1642" w:type="dxa"/>
          </w:tcPr>
          <w:p w14:paraId="15D2AE16" w14:textId="35EE04EA" w:rsidR="005A0E1A" w:rsidRDefault="009F4D15"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4</w:t>
            </w:r>
          </w:p>
        </w:tc>
        <w:tc>
          <w:tcPr>
            <w:tcW w:w="1642" w:type="dxa"/>
          </w:tcPr>
          <w:p w14:paraId="4E6D4B1F" w14:textId="77777777" w:rsidR="005A0E1A" w:rsidRDefault="005A0E1A" w:rsidP="00A33AAB">
            <w:pPr>
              <w:autoSpaceDE w:val="0"/>
              <w:autoSpaceDN w:val="0"/>
              <w:adjustRightInd w:val="0"/>
              <w:jc w:val="both"/>
              <w:rPr>
                <w:rFonts w:ascii="Times New Roman" w:hAnsi="Times New Roman" w:cs="Times New Roman"/>
                <w:bCs/>
                <w:sz w:val="28"/>
                <w:szCs w:val="28"/>
              </w:rPr>
            </w:pPr>
          </w:p>
        </w:tc>
        <w:tc>
          <w:tcPr>
            <w:tcW w:w="1642" w:type="dxa"/>
          </w:tcPr>
          <w:p w14:paraId="51E7C8E4" w14:textId="073F5436" w:rsidR="005A0E1A" w:rsidRDefault="009F4D15"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3</w:t>
            </w:r>
          </w:p>
        </w:tc>
        <w:tc>
          <w:tcPr>
            <w:tcW w:w="1642" w:type="dxa"/>
          </w:tcPr>
          <w:p w14:paraId="4412AA7F" w14:textId="7CA29675" w:rsidR="005A0E1A" w:rsidRDefault="009F4D15"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w:t>
            </w:r>
          </w:p>
        </w:tc>
        <w:tc>
          <w:tcPr>
            <w:tcW w:w="1642" w:type="dxa"/>
          </w:tcPr>
          <w:p w14:paraId="1B23918C" w14:textId="04730331" w:rsidR="005A0E1A" w:rsidRDefault="009F4D15"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w:t>
            </w:r>
          </w:p>
        </w:tc>
        <w:tc>
          <w:tcPr>
            <w:tcW w:w="1643" w:type="dxa"/>
          </w:tcPr>
          <w:p w14:paraId="3E935F4F" w14:textId="010A210D" w:rsidR="005A0E1A" w:rsidRDefault="009F4D15" w:rsidP="00A33AAB">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3</w:t>
            </w:r>
          </w:p>
        </w:tc>
      </w:tr>
    </w:tbl>
    <w:p w14:paraId="69B3AD9A" w14:textId="77777777" w:rsidR="005A0E1A" w:rsidRPr="005A0E1A" w:rsidRDefault="005A0E1A" w:rsidP="005A0E1A">
      <w:pPr>
        <w:autoSpaceDE w:val="0"/>
        <w:autoSpaceDN w:val="0"/>
        <w:adjustRightInd w:val="0"/>
        <w:spacing w:after="0" w:line="240" w:lineRule="auto"/>
        <w:jc w:val="both"/>
        <w:rPr>
          <w:rFonts w:ascii="Times New Roman" w:hAnsi="Times New Roman" w:cs="Times New Roman"/>
          <w:bCs/>
          <w:i/>
          <w:iCs/>
          <w:color w:val="0070C0"/>
          <w:sz w:val="28"/>
          <w:szCs w:val="28"/>
        </w:rPr>
      </w:pPr>
      <w:r>
        <w:rPr>
          <w:rFonts w:ascii="Times New Roman" w:hAnsi="Times New Roman" w:cs="Times New Roman"/>
          <w:bCs/>
          <w:iCs/>
          <w:sz w:val="28"/>
          <w:szCs w:val="28"/>
        </w:rPr>
        <w:t>2.Педагоги имеют стаж работы в должности</w:t>
      </w:r>
    </w:p>
    <w:tbl>
      <w:tblPr>
        <w:tblStyle w:val="a3"/>
        <w:tblW w:w="0" w:type="auto"/>
        <w:tblLook w:val="04A0" w:firstRow="1" w:lastRow="0" w:firstColumn="1" w:lastColumn="0" w:noHBand="0" w:noVBand="1"/>
      </w:tblPr>
      <w:tblGrid>
        <w:gridCol w:w="1602"/>
        <w:gridCol w:w="1602"/>
        <w:gridCol w:w="1601"/>
        <w:gridCol w:w="1601"/>
        <w:gridCol w:w="1601"/>
        <w:gridCol w:w="1620"/>
      </w:tblGrid>
      <w:tr w:rsidR="005A0E1A" w14:paraId="3A0332D0" w14:textId="77777777" w:rsidTr="000E1E30">
        <w:tc>
          <w:tcPr>
            <w:tcW w:w="1642" w:type="dxa"/>
          </w:tcPr>
          <w:p w14:paraId="2D17CF07"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0-5 лет</w:t>
            </w:r>
          </w:p>
        </w:tc>
        <w:tc>
          <w:tcPr>
            <w:tcW w:w="1642" w:type="dxa"/>
          </w:tcPr>
          <w:p w14:paraId="056E1078"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6-10 лет</w:t>
            </w:r>
          </w:p>
        </w:tc>
        <w:tc>
          <w:tcPr>
            <w:tcW w:w="1642" w:type="dxa"/>
          </w:tcPr>
          <w:p w14:paraId="6A7A85A9"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11-15 лет</w:t>
            </w:r>
          </w:p>
        </w:tc>
        <w:tc>
          <w:tcPr>
            <w:tcW w:w="1642" w:type="dxa"/>
          </w:tcPr>
          <w:p w14:paraId="79669BD4"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16-20 лет</w:t>
            </w:r>
          </w:p>
        </w:tc>
        <w:tc>
          <w:tcPr>
            <w:tcW w:w="1642" w:type="dxa"/>
          </w:tcPr>
          <w:p w14:paraId="70750262"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21-25 лет</w:t>
            </w:r>
          </w:p>
        </w:tc>
        <w:tc>
          <w:tcPr>
            <w:tcW w:w="1643" w:type="dxa"/>
          </w:tcPr>
          <w:p w14:paraId="53E958DF"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Свыше 25 лет</w:t>
            </w:r>
          </w:p>
        </w:tc>
      </w:tr>
      <w:tr w:rsidR="005A0E1A" w14:paraId="28C6ED98" w14:textId="77777777" w:rsidTr="000E1E30">
        <w:tc>
          <w:tcPr>
            <w:tcW w:w="1642" w:type="dxa"/>
          </w:tcPr>
          <w:p w14:paraId="27C11A33" w14:textId="4B4E110B" w:rsidR="005A0E1A" w:rsidRDefault="009F4D15"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4</w:t>
            </w:r>
          </w:p>
        </w:tc>
        <w:tc>
          <w:tcPr>
            <w:tcW w:w="1642" w:type="dxa"/>
          </w:tcPr>
          <w:p w14:paraId="3616D8B1" w14:textId="77777777" w:rsidR="005A0E1A" w:rsidRDefault="005A0E1A" w:rsidP="000E1E30">
            <w:pPr>
              <w:autoSpaceDE w:val="0"/>
              <w:autoSpaceDN w:val="0"/>
              <w:adjustRightInd w:val="0"/>
              <w:jc w:val="both"/>
              <w:rPr>
                <w:rFonts w:ascii="Times New Roman" w:hAnsi="Times New Roman" w:cs="Times New Roman"/>
                <w:bCs/>
                <w:sz w:val="28"/>
                <w:szCs w:val="28"/>
              </w:rPr>
            </w:pPr>
          </w:p>
        </w:tc>
        <w:tc>
          <w:tcPr>
            <w:tcW w:w="1642" w:type="dxa"/>
          </w:tcPr>
          <w:p w14:paraId="2583C0B0" w14:textId="0CF0AD37" w:rsidR="005A0E1A" w:rsidRDefault="009F4D15"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3</w:t>
            </w:r>
          </w:p>
        </w:tc>
        <w:tc>
          <w:tcPr>
            <w:tcW w:w="1642" w:type="dxa"/>
          </w:tcPr>
          <w:p w14:paraId="4A83F73B" w14:textId="0831BEC5" w:rsidR="005A0E1A" w:rsidRDefault="009F4D15"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w:t>
            </w:r>
          </w:p>
        </w:tc>
        <w:tc>
          <w:tcPr>
            <w:tcW w:w="1642" w:type="dxa"/>
          </w:tcPr>
          <w:p w14:paraId="43B05D5D" w14:textId="77705059" w:rsidR="005A0E1A" w:rsidRDefault="009F4D15"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w:t>
            </w:r>
          </w:p>
        </w:tc>
        <w:tc>
          <w:tcPr>
            <w:tcW w:w="1643" w:type="dxa"/>
          </w:tcPr>
          <w:p w14:paraId="5FFA84D6" w14:textId="2AC75CCC" w:rsidR="005A0E1A" w:rsidRDefault="009F4D15"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3</w:t>
            </w:r>
          </w:p>
        </w:tc>
      </w:tr>
    </w:tbl>
    <w:p w14:paraId="7295B09D"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14:paraId="73A5736A" w14:textId="249DF3CF"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3.Количество педагогов со стажем до 3 лет - __</w:t>
      </w:r>
      <w:r w:rsidR="009F4D15">
        <w:rPr>
          <w:rFonts w:ascii="Times New Roman" w:hAnsi="Times New Roman" w:cs="Times New Roman"/>
          <w:bCs/>
          <w:sz w:val="28"/>
          <w:szCs w:val="28"/>
        </w:rPr>
        <w:t>3</w:t>
      </w:r>
      <w:r>
        <w:rPr>
          <w:rFonts w:ascii="Times New Roman" w:hAnsi="Times New Roman" w:cs="Times New Roman"/>
          <w:bCs/>
          <w:sz w:val="28"/>
          <w:szCs w:val="28"/>
        </w:rPr>
        <w:t>__ человек.</w:t>
      </w:r>
    </w:p>
    <w:p w14:paraId="2D49976E" w14:textId="77777777" w:rsidR="005A0E1A" w:rsidRDefault="005A0E1A" w:rsidP="005A0E1A">
      <w:pPr>
        <w:autoSpaceDE w:val="0"/>
        <w:autoSpaceDN w:val="0"/>
        <w:adjustRightInd w:val="0"/>
        <w:spacing w:after="0" w:line="240" w:lineRule="auto"/>
        <w:jc w:val="both"/>
        <w:rPr>
          <w:rFonts w:ascii="Times New Roman" w:hAnsi="Times New Roman" w:cs="Times New Roman"/>
          <w:bCs/>
          <w:i/>
          <w:iCs/>
          <w:sz w:val="28"/>
          <w:szCs w:val="28"/>
        </w:rPr>
      </w:pPr>
    </w:p>
    <w:p w14:paraId="7B431C6B" w14:textId="5A9F15C7" w:rsidR="005A0E1A" w:rsidRDefault="005A0E1A" w:rsidP="005A0E1A">
      <w:pPr>
        <w:autoSpaceDE w:val="0"/>
        <w:autoSpaceDN w:val="0"/>
        <w:adjustRightInd w:val="0"/>
        <w:spacing w:after="0" w:line="240" w:lineRule="auto"/>
        <w:jc w:val="both"/>
        <w:rPr>
          <w:rFonts w:ascii="Times New Roman" w:hAnsi="Times New Roman" w:cs="Times New Roman"/>
          <w:bCs/>
          <w:i/>
          <w:iCs/>
          <w:color w:val="0070C0"/>
          <w:sz w:val="28"/>
          <w:szCs w:val="28"/>
        </w:rPr>
      </w:pPr>
      <w:r w:rsidRPr="00A33AAB">
        <w:rPr>
          <w:rFonts w:ascii="Times New Roman" w:hAnsi="Times New Roman" w:cs="Times New Roman"/>
          <w:bCs/>
          <w:i/>
          <w:iCs/>
          <w:sz w:val="28"/>
          <w:szCs w:val="28"/>
        </w:rPr>
        <w:t>Характеристика кадрового состава по образованию</w:t>
      </w:r>
      <w:r>
        <w:rPr>
          <w:rFonts w:ascii="Times New Roman" w:hAnsi="Times New Roman" w:cs="Times New Roman"/>
          <w:bCs/>
          <w:i/>
          <w:iCs/>
          <w:sz w:val="28"/>
          <w:szCs w:val="28"/>
        </w:rPr>
        <w:t xml:space="preserve"> </w:t>
      </w:r>
    </w:p>
    <w:p w14:paraId="58A61D52" w14:textId="77777777" w:rsidR="005A0E1A" w:rsidRPr="005A0E1A" w:rsidRDefault="005A0E1A" w:rsidP="005A0E1A">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1.П</w:t>
      </w:r>
      <w:r w:rsidRPr="005A0E1A">
        <w:rPr>
          <w:rFonts w:ascii="Times New Roman" w:hAnsi="Times New Roman" w:cs="Times New Roman"/>
          <w:bCs/>
          <w:iCs/>
          <w:sz w:val="28"/>
          <w:szCs w:val="28"/>
        </w:rPr>
        <w:t>едагоги имеют высшее образование:</w:t>
      </w:r>
    </w:p>
    <w:tbl>
      <w:tblPr>
        <w:tblStyle w:val="a3"/>
        <w:tblW w:w="9889" w:type="dxa"/>
        <w:tblLook w:val="04A0" w:firstRow="1" w:lastRow="0" w:firstColumn="1" w:lastColumn="0" w:noHBand="0" w:noVBand="1"/>
      </w:tblPr>
      <w:tblGrid>
        <w:gridCol w:w="3296"/>
        <w:gridCol w:w="3296"/>
        <w:gridCol w:w="3297"/>
      </w:tblGrid>
      <w:tr w:rsidR="005A0E1A" w14:paraId="24B3F863" w14:textId="77777777" w:rsidTr="005A0E1A">
        <w:tc>
          <w:tcPr>
            <w:tcW w:w="3296" w:type="dxa"/>
          </w:tcPr>
          <w:p w14:paraId="77BFB4B8"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Высшее педагогическое дошкольное</w:t>
            </w:r>
          </w:p>
        </w:tc>
        <w:tc>
          <w:tcPr>
            <w:tcW w:w="3296" w:type="dxa"/>
          </w:tcPr>
          <w:p w14:paraId="1084E032"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Высшее педагогическое не дошкольное</w:t>
            </w:r>
          </w:p>
        </w:tc>
        <w:tc>
          <w:tcPr>
            <w:tcW w:w="3297" w:type="dxa"/>
          </w:tcPr>
          <w:p w14:paraId="5499A0A0"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Высшее не педагогическое</w:t>
            </w:r>
          </w:p>
        </w:tc>
      </w:tr>
      <w:tr w:rsidR="005A0E1A" w14:paraId="27D87F1F" w14:textId="77777777" w:rsidTr="005A0E1A">
        <w:tc>
          <w:tcPr>
            <w:tcW w:w="3296" w:type="dxa"/>
          </w:tcPr>
          <w:p w14:paraId="274CB4C6" w14:textId="24135B5F" w:rsidR="005A0E1A" w:rsidRDefault="009F4D15"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w:t>
            </w:r>
          </w:p>
        </w:tc>
        <w:tc>
          <w:tcPr>
            <w:tcW w:w="3296" w:type="dxa"/>
          </w:tcPr>
          <w:p w14:paraId="44BFDC5B" w14:textId="2B3B766B" w:rsidR="005A0E1A" w:rsidRDefault="009F4D15"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4</w:t>
            </w:r>
          </w:p>
        </w:tc>
        <w:tc>
          <w:tcPr>
            <w:tcW w:w="3297" w:type="dxa"/>
          </w:tcPr>
          <w:p w14:paraId="0F757364" w14:textId="778ECDCB" w:rsidR="005A0E1A" w:rsidRDefault="009F4D15"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w:t>
            </w:r>
          </w:p>
        </w:tc>
      </w:tr>
    </w:tbl>
    <w:p w14:paraId="3791A027"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2.Педагоги имеют среднее-специальное/среднее-профессиональное образование:</w:t>
      </w:r>
    </w:p>
    <w:p w14:paraId="68B9D47A"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tbl>
      <w:tblPr>
        <w:tblStyle w:val="a3"/>
        <w:tblW w:w="0" w:type="auto"/>
        <w:tblLook w:val="04A0" w:firstRow="1" w:lastRow="0" w:firstColumn="1" w:lastColumn="0" w:noHBand="0" w:noVBand="1"/>
      </w:tblPr>
      <w:tblGrid>
        <w:gridCol w:w="3209"/>
        <w:gridCol w:w="3209"/>
        <w:gridCol w:w="3209"/>
      </w:tblGrid>
      <w:tr w:rsidR="005A0E1A" w14:paraId="2F835382" w14:textId="77777777" w:rsidTr="005A0E1A">
        <w:tc>
          <w:tcPr>
            <w:tcW w:w="3249" w:type="dxa"/>
          </w:tcPr>
          <w:p w14:paraId="3C194422"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Среднее-специальное/среднее- профессиональное педагогическое дошкольное</w:t>
            </w:r>
          </w:p>
        </w:tc>
        <w:tc>
          <w:tcPr>
            <w:tcW w:w="3249" w:type="dxa"/>
          </w:tcPr>
          <w:p w14:paraId="305790D6" w14:textId="77777777" w:rsidR="005A0E1A" w:rsidRDefault="005A0E1A"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Среднее-специальное/среднее- профессиональное педагогическое не дошкольное</w:t>
            </w:r>
          </w:p>
        </w:tc>
        <w:tc>
          <w:tcPr>
            <w:tcW w:w="3249" w:type="dxa"/>
          </w:tcPr>
          <w:p w14:paraId="2A5C3C55" w14:textId="77777777" w:rsidR="005A0E1A" w:rsidRDefault="005A0E1A" w:rsidP="005A0E1A">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 xml:space="preserve">Среднее-специальное/среднее- профессиональное не педагогическое </w:t>
            </w:r>
          </w:p>
        </w:tc>
      </w:tr>
      <w:tr w:rsidR="005A0E1A" w14:paraId="78C52715" w14:textId="77777777" w:rsidTr="005A0E1A">
        <w:tc>
          <w:tcPr>
            <w:tcW w:w="3249" w:type="dxa"/>
          </w:tcPr>
          <w:p w14:paraId="5C2778C4" w14:textId="3AE6BD72" w:rsidR="005A0E1A" w:rsidRDefault="009F4D15"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w:t>
            </w:r>
          </w:p>
        </w:tc>
        <w:tc>
          <w:tcPr>
            <w:tcW w:w="3249" w:type="dxa"/>
          </w:tcPr>
          <w:p w14:paraId="7150EF89" w14:textId="40FEA1B2" w:rsidR="005A0E1A" w:rsidRDefault="009F4D15"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w:t>
            </w:r>
          </w:p>
        </w:tc>
        <w:tc>
          <w:tcPr>
            <w:tcW w:w="3249" w:type="dxa"/>
          </w:tcPr>
          <w:p w14:paraId="49025008" w14:textId="038DF6FE" w:rsidR="005A0E1A" w:rsidRDefault="009F4D15" w:rsidP="000E1E30">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4</w:t>
            </w:r>
          </w:p>
        </w:tc>
      </w:tr>
    </w:tbl>
    <w:p w14:paraId="3E794B36"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14:paraId="4E4736C0" w14:textId="77777777" w:rsidR="005A0E1A" w:rsidRDefault="005A0E1A" w:rsidP="005A0E1A">
      <w:pPr>
        <w:autoSpaceDE w:val="0"/>
        <w:autoSpaceDN w:val="0"/>
        <w:adjustRightInd w:val="0"/>
        <w:spacing w:after="0" w:line="240" w:lineRule="auto"/>
        <w:jc w:val="both"/>
        <w:rPr>
          <w:rFonts w:ascii="Times New Roman" w:hAnsi="Times New Roman" w:cs="Times New Roman"/>
          <w:bCs/>
          <w:i/>
          <w:iCs/>
          <w:sz w:val="28"/>
          <w:szCs w:val="28"/>
        </w:rPr>
      </w:pPr>
      <w:r w:rsidRPr="00A33AAB">
        <w:rPr>
          <w:rFonts w:ascii="Times New Roman" w:hAnsi="Times New Roman" w:cs="Times New Roman"/>
          <w:bCs/>
          <w:i/>
          <w:iCs/>
          <w:sz w:val="28"/>
          <w:szCs w:val="28"/>
        </w:rPr>
        <w:t>Характеристика кадрового состава по результатам аттестации</w:t>
      </w:r>
    </w:p>
    <w:p w14:paraId="1D0C3F51" w14:textId="77777777" w:rsidR="005A0E1A" w:rsidRPr="005A0E1A" w:rsidRDefault="005A0E1A" w:rsidP="005A0E1A">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1.П</w:t>
      </w:r>
      <w:r w:rsidRPr="005A0E1A">
        <w:rPr>
          <w:rFonts w:ascii="Times New Roman" w:hAnsi="Times New Roman" w:cs="Times New Roman"/>
          <w:bCs/>
          <w:iCs/>
          <w:sz w:val="28"/>
          <w:szCs w:val="28"/>
        </w:rPr>
        <w:t>едагоги имеют:</w:t>
      </w:r>
    </w:p>
    <w:tbl>
      <w:tblPr>
        <w:tblStyle w:val="a3"/>
        <w:tblW w:w="0" w:type="auto"/>
        <w:tblLayout w:type="fixed"/>
        <w:tblLook w:val="04A0" w:firstRow="1" w:lastRow="0" w:firstColumn="1" w:lastColumn="0" w:noHBand="0" w:noVBand="1"/>
      </w:tblPr>
      <w:tblGrid>
        <w:gridCol w:w="2518"/>
        <w:gridCol w:w="2552"/>
        <w:gridCol w:w="2551"/>
        <w:gridCol w:w="2126"/>
      </w:tblGrid>
      <w:tr w:rsidR="005A0E1A" w14:paraId="73C0C083" w14:textId="77777777" w:rsidTr="005A0E1A">
        <w:tc>
          <w:tcPr>
            <w:tcW w:w="2518" w:type="dxa"/>
          </w:tcPr>
          <w:p w14:paraId="79E5B88D" w14:textId="77777777" w:rsidR="005A0E1A" w:rsidRDefault="005A0E1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Высшая квалификационная категория</w:t>
            </w:r>
          </w:p>
        </w:tc>
        <w:tc>
          <w:tcPr>
            <w:tcW w:w="2552" w:type="dxa"/>
          </w:tcPr>
          <w:p w14:paraId="7CE5E6EA" w14:textId="77777777" w:rsidR="005A0E1A" w:rsidRDefault="005A0E1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Первая квалификационная категория</w:t>
            </w:r>
          </w:p>
        </w:tc>
        <w:tc>
          <w:tcPr>
            <w:tcW w:w="2551" w:type="dxa"/>
          </w:tcPr>
          <w:p w14:paraId="1AD89C37" w14:textId="77777777" w:rsidR="005A0E1A" w:rsidRDefault="005A0E1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Соответствие занимаемой должности</w:t>
            </w:r>
          </w:p>
        </w:tc>
        <w:tc>
          <w:tcPr>
            <w:tcW w:w="2126" w:type="dxa"/>
          </w:tcPr>
          <w:p w14:paraId="02EDB18B" w14:textId="77777777" w:rsidR="005A0E1A" w:rsidRDefault="005A0E1A"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Не аттестованы</w:t>
            </w:r>
          </w:p>
        </w:tc>
      </w:tr>
      <w:tr w:rsidR="005A0E1A" w14:paraId="5CFCD063" w14:textId="77777777" w:rsidTr="005A0E1A">
        <w:tc>
          <w:tcPr>
            <w:tcW w:w="2518" w:type="dxa"/>
          </w:tcPr>
          <w:p w14:paraId="44A66970" w14:textId="4E9CBFBB" w:rsidR="005A0E1A" w:rsidRDefault="0032005B"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9</w:t>
            </w:r>
          </w:p>
        </w:tc>
        <w:tc>
          <w:tcPr>
            <w:tcW w:w="2552" w:type="dxa"/>
          </w:tcPr>
          <w:p w14:paraId="3F27C43B" w14:textId="6E74374F" w:rsidR="005A0E1A" w:rsidRDefault="0032005B"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2</w:t>
            </w:r>
          </w:p>
        </w:tc>
        <w:tc>
          <w:tcPr>
            <w:tcW w:w="2551" w:type="dxa"/>
          </w:tcPr>
          <w:p w14:paraId="739FDD67" w14:textId="77777777" w:rsidR="005A0E1A" w:rsidRDefault="005A0E1A" w:rsidP="005A0E1A">
            <w:pPr>
              <w:autoSpaceDE w:val="0"/>
              <w:autoSpaceDN w:val="0"/>
              <w:adjustRightInd w:val="0"/>
              <w:jc w:val="center"/>
              <w:rPr>
                <w:rFonts w:ascii="Times New Roman" w:hAnsi="Times New Roman" w:cs="Times New Roman"/>
                <w:bCs/>
                <w:sz w:val="28"/>
                <w:szCs w:val="28"/>
              </w:rPr>
            </w:pPr>
          </w:p>
        </w:tc>
        <w:tc>
          <w:tcPr>
            <w:tcW w:w="2126" w:type="dxa"/>
          </w:tcPr>
          <w:p w14:paraId="56FDADAE" w14:textId="7B7AB9C5" w:rsidR="005A0E1A" w:rsidRDefault="0032005B" w:rsidP="005A0E1A">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3</w:t>
            </w:r>
          </w:p>
        </w:tc>
      </w:tr>
    </w:tbl>
    <w:p w14:paraId="69D3608C"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14:paraId="6D2BBAFD" w14:textId="77777777" w:rsidR="005A0E1A" w:rsidRPr="005A0E1A" w:rsidRDefault="005A0E1A" w:rsidP="00A33AAB">
      <w:pPr>
        <w:autoSpaceDE w:val="0"/>
        <w:autoSpaceDN w:val="0"/>
        <w:adjustRightInd w:val="0"/>
        <w:spacing w:after="0" w:line="240" w:lineRule="auto"/>
        <w:jc w:val="both"/>
        <w:rPr>
          <w:rFonts w:ascii="Times New Roman" w:hAnsi="Times New Roman" w:cs="Times New Roman"/>
          <w:bCs/>
          <w:i/>
          <w:sz w:val="28"/>
          <w:szCs w:val="28"/>
        </w:rPr>
      </w:pPr>
      <w:r w:rsidRPr="005A0E1A">
        <w:rPr>
          <w:rFonts w:ascii="Times New Roman" w:hAnsi="Times New Roman" w:cs="Times New Roman"/>
          <w:bCs/>
          <w:i/>
          <w:sz w:val="28"/>
          <w:szCs w:val="28"/>
        </w:rPr>
        <w:t>Руководитель и педагоги имеют награды и звания</w:t>
      </w:r>
    </w:p>
    <w:p w14:paraId="41B17DD6" w14:textId="4AFE10E1"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Руководитель имеет: </w:t>
      </w:r>
      <w:r w:rsidR="0032005B" w:rsidRPr="006B145B">
        <w:rPr>
          <w:rFonts w:ascii="Times New Roman" w:hAnsi="Times New Roman" w:cs="Times New Roman"/>
        </w:rPr>
        <w:t>Почетная грамота Министерства просвещения РФ</w:t>
      </w:r>
      <w:r w:rsidR="0032005B">
        <w:rPr>
          <w:rFonts w:ascii="Times New Roman" w:hAnsi="Times New Roman" w:cs="Times New Roman"/>
        </w:rPr>
        <w:t>,</w:t>
      </w:r>
      <w:r w:rsidR="0032005B" w:rsidRPr="0032005B">
        <w:rPr>
          <w:rFonts w:ascii="Times New Roman" w:hAnsi="Times New Roman" w:cs="Times New Roman"/>
        </w:rPr>
        <w:t xml:space="preserve"> </w:t>
      </w:r>
      <w:r w:rsidR="0032005B" w:rsidRPr="006B145B">
        <w:rPr>
          <w:rFonts w:ascii="Times New Roman" w:hAnsi="Times New Roman" w:cs="Times New Roman"/>
        </w:rPr>
        <w:t>Почетный работник</w:t>
      </w:r>
    </w:p>
    <w:p w14:paraId="51355362" w14:textId="456CE08F"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Педагоги имею</w:t>
      </w:r>
      <w:r w:rsidR="0032005B">
        <w:rPr>
          <w:rFonts w:ascii="Times New Roman" w:hAnsi="Times New Roman" w:cs="Times New Roman"/>
          <w:bCs/>
          <w:sz w:val="28"/>
          <w:szCs w:val="28"/>
        </w:rPr>
        <w:t>т</w:t>
      </w:r>
      <w:r>
        <w:rPr>
          <w:rFonts w:ascii="Times New Roman" w:hAnsi="Times New Roman" w:cs="Times New Roman"/>
          <w:bCs/>
          <w:sz w:val="28"/>
          <w:szCs w:val="28"/>
        </w:rPr>
        <w:t>:</w:t>
      </w:r>
    </w:p>
    <w:p w14:paraId="05CCABE0" w14:textId="77777777" w:rsidR="006B145B" w:rsidRDefault="006B145B" w:rsidP="00A33AAB">
      <w:pPr>
        <w:autoSpaceDE w:val="0"/>
        <w:autoSpaceDN w:val="0"/>
        <w:adjustRightInd w:val="0"/>
        <w:spacing w:after="0" w:line="240" w:lineRule="auto"/>
        <w:jc w:val="both"/>
        <w:rPr>
          <w:rFonts w:ascii="Times New Roman" w:hAnsi="Times New Roman" w:cs="Times New Roman"/>
          <w:bCs/>
          <w:sz w:val="28"/>
          <w:szCs w:val="28"/>
        </w:rPr>
      </w:pPr>
    </w:p>
    <w:tbl>
      <w:tblPr>
        <w:tblStyle w:val="6"/>
        <w:tblW w:w="0" w:type="auto"/>
        <w:tblLook w:val="04A0" w:firstRow="1" w:lastRow="0" w:firstColumn="1" w:lastColumn="0" w:noHBand="0" w:noVBand="1"/>
      </w:tblPr>
      <w:tblGrid>
        <w:gridCol w:w="1406"/>
        <w:gridCol w:w="1405"/>
        <w:gridCol w:w="1270"/>
        <w:gridCol w:w="1145"/>
        <w:gridCol w:w="1270"/>
        <w:gridCol w:w="966"/>
        <w:gridCol w:w="949"/>
        <w:gridCol w:w="1216"/>
      </w:tblGrid>
      <w:tr w:rsidR="006B145B" w:rsidRPr="006B145B" w14:paraId="14564745" w14:textId="77777777" w:rsidTr="006B145B">
        <w:tc>
          <w:tcPr>
            <w:tcW w:w="8847" w:type="dxa"/>
            <w:gridSpan w:val="8"/>
          </w:tcPr>
          <w:p w14:paraId="17EA589D" w14:textId="77777777" w:rsidR="006B145B" w:rsidRPr="006B145B" w:rsidRDefault="006B145B" w:rsidP="006B145B">
            <w:pPr>
              <w:jc w:val="center"/>
              <w:rPr>
                <w:rFonts w:ascii="Times New Roman" w:hAnsi="Times New Roman" w:cs="Times New Roman"/>
                <w:sz w:val="24"/>
                <w:szCs w:val="24"/>
              </w:rPr>
            </w:pPr>
            <w:r w:rsidRPr="006B145B">
              <w:rPr>
                <w:rFonts w:ascii="Times New Roman" w:hAnsi="Times New Roman" w:cs="Times New Roman"/>
                <w:sz w:val="24"/>
                <w:szCs w:val="24"/>
              </w:rPr>
              <w:t>Награды и звания</w:t>
            </w:r>
          </w:p>
        </w:tc>
      </w:tr>
      <w:tr w:rsidR="006B145B" w:rsidRPr="006B145B" w14:paraId="3AFDDE13" w14:textId="77777777" w:rsidTr="006B145B">
        <w:tc>
          <w:tcPr>
            <w:tcW w:w="1279" w:type="dxa"/>
          </w:tcPr>
          <w:p w14:paraId="4CF8D970" w14:textId="77777777"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управления образования Администрации г.Твери</w:t>
            </w:r>
          </w:p>
        </w:tc>
        <w:tc>
          <w:tcPr>
            <w:tcW w:w="1279" w:type="dxa"/>
          </w:tcPr>
          <w:p w14:paraId="01BA8072" w14:textId="77777777"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Главы Администрации г.Твери</w:t>
            </w:r>
          </w:p>
        </w:tc>
        <w:tc>
          <w:tcPr>
            <w:tcW w:w="1167" w:type="dxa"/>
          </w:tcPr>
          <w:p w14:paraId="6ADE5853" w14:textId="77777777"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Министерства образования Тверской области</w:t>
            </w:r>
          </w:p>
        </w:tc>
        <w:tc>
          <w:tcPr>
            <w:tcW w:w="1049" w:type="dxa"/>
          </w:tcPr>
          <w:p w14:paraId="6EEF49DC" w14:textId="77777777"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Губернатора Тверской области</w:t>
            </w:r>
          </w:p>
        </w:tc>
        <w:tc>
          <w:tcPr>
            <w:tcW w:w="1167" w:type="dxa"/>
          </w:tcPr>
          <w:p w14:paraId="6CF16871" w14:textId="77777777"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Почетная грамота Министерства просвещения РФ</w:t>
            </w:r>
          </w:p>
        </w:tc>
        <w:tc>
          <w:tcPr>
            <w:tcW w:w="897" w:type="dxa"/>
          </w:tcPr>
          <w:p w14:paraId="0440AA12" w14:textId="77777777" w:rsidR="006B145B" w:rsidRPr="006B145B" w:rsidRDefault="006B145B" w:rsidP="006B145B">
            <w:pPr>
              <w:jc w:val="both"/>
              <w:rPr>
                <w:rFonts w:ascii="Times New Roman" w:hAnsi="Times New Roman" w:cs="Times New Roman"/>
              </w:rPr>
            </w:pPr>
            <w:r w:rsidRPr="006B145B">
              <w:rPr>
                <w:rFonts w:ascii="Times New Roman" w:hAnsi="Times New Roman" w:cs="Times New Roman"/>
              </w:rPr>
              <w:t>Почетный работник</w:t>
            </w:r>
          </w:p>
        </w:tc>
        <w:tc>
          <w:tcPr>
            <w:tcW w:w="895" w:type="dxa"/>
          </w:tcPr>
          <w:p w14:paraId="3FC9211F" w14:textId="77777777" w:rsidR="006B145B" w:rsidRPr="006B145B" w:rsidRDefault="006B145B" w:rsidP="006B145B">
            <w:pPr>
              <w:jc w:val="both"/>
              <w:rPr>
                <w:rFonts w:ascii="Times New Roman" w:hAnsi="Times New Roman" w:cs="Times New Roman"/>
              </w:rPr>
            </w:pPr>
            <w:r w:rsidRPr="006B145B">
              <w:rPr>
                <w:rFonts w:ascii="Times New Roman" w:hAnsi="Times New Roman" w:cs="Times New Roman"/>
              </w:rPr>
              <w:t>Отличник</w:t>
            </w:r>
          </w:p>
        </w:tc>
        <w:tc>
          <w:tcPr>
            <w:tcW w:w="1114" w:type="dxa"/>
          </w:tcPr>
          <w:p w14:paraId="22087F06" w14:textId="77777777" w:rsidR="006B145B" w:rsidRPr="006B145B" w:rsidRDefault="006B145B" w:rsidP="006B145B">
            <w:pPr>
              <w:jc w:val="both"/>
              <w:rPr>
                <w:rFonts w:ascii="Times New Roman" w:hAnsi="Times New Roman" w:cs="Times New Roman"/>
              </w:rPr>
            </w:pPr>
            <w:r w:rsidRPr="006B145B">
              <w:rPr>
                <w:rFonts w:ascii="Times New Roman" w:hAnsi="Times New Roman" w:cs="Times New Roman"/>
              </w:rPr>
              <w:t>Заслуженный работник</w:t>
            </w:r>
          </w:p>
        </w:tc>
      </w:tr>
      <w:tr w:rsidR="006B145B" w:rsidRPr="006B145B" w14:paraId="1E2D6ED1" w14:textId="77777777" w:rsidTr="006B145B">
        <w:tc>
          <w:tcPr>
            <w:tcW w:w="1279" w:type="dxa"/>
          </w:tcPr>
          <w:p w14:paraId="383D5106" w14:textId="7CEFAE01" w:rsidR="006B145B" w:rsidRPr="006B145B" w:rsidRDefault="0032005B" w:rsidP="006B145B">
            <w:pPr>
              <w:jc w:val="both"/>
              <w:rPr>
                <w:rFonts w:ascii="Times New Roman" w:hAnsi="Times New Roman" w:cs="Times New Roman"/>
                <w:b/>
                <w:sz w:val="24"/>
                <w:szCs w:val="24"/>
              </w:rPr>
            </w:pPr>
            <w:r>
              <w:rPr>
                <w:rFonts w:ascii="Times New Roman" w:hAnsi="Times New Roman" w:cs="Times New Roman"/>
                <w:b/>
                <w:sz w:val="24"/>
                <w:szCs w:val="24"/>
              </w:rPr>
              <w:t>5</w:t>
            </w:r>
          </w:p>
        </w:tc>
        <w:tc>
          <w:tcPr>
            <w:tcW w:w="1279" w:type="dxa"/>
          </w:tcPr>
          <w:p w14:paraId="235A3005" w14:textId="77777777" w:rsidR="006B145B" w:rsidRPr="006B145B" w:rsidRDefault="006B145B" w:rsidP="006B145B">
            <w:pPr>
              <w:jc w:val="both"/>
              <w:rPr>
                <w:rFonts w:ascii="Times New Roman" w:hAnsi="Times New Roman" w:cs="Times New Roman"/>
                <w:b/>
                <w:sz w:val="24"/>
                <w:szCs w:val="24"/>
              </w:rPr>
            </w:pPr>
          </w:p>
        </w:tc>
        <w:tc>
          <w:tcPr>
            <w:tcW w:w="1167" w:type="dxa"/>
          </w:tcPr>
          <w:p w14:paraId="55F0E550" w14:textId="11F35753" w:rsidR="006B145B" w:rsidRPr="006B145B" w:rsidRDefault="0032005B" w:rsidP="006B145B">
            <w:pPr>
              <w:jc w:val="both"/>
              <w:rPr>
                <w:rFonts w:ascii="Times New Roman" w:hAnsi="Times New Roman" w:cs="Times New Roman"/>
                <w:b/>
                <w:sz w:val="24"/>
                <w:szCs w:val="24"/>
              </w:rPr>
            </w:pPr>
            <w:r>
              <w:rPr>
                <w:rFonts w:ascii="Times New Roman" w:hAnsi="Times New Roman" w:cs="Times New Roman"/>
                <w:b/>
                <w:sz w:val="24"/>
                <w:szCs w:val="24"/>
              </w:rPr>
              <w:t>6</w:t>
            </w:r>
          </w:p>
        </w:tc>
        <w:tc>
          <w:tcPr>
            <w:tcW w:w="1049" w:type="dxa"/>
          </w:tcPr>
          <w:p w14:paraId="159A226E" w14:textId="3F69C17A" w:rsidR="006B145B" w:rsidRPr="006B145B" w:rsidRDefault="0032005B" w:rsidP="006B145B">
            <w:pPr>
              <w:jc w:val="both"/>
              <w:rPr>
                <w:rFonts w:ascii="Times New Roman" w:hAnsi="Times New Roman" w:cs="Times New Roman"/>
                <w:b/>
                <w:sz w:val="24"/>
                <w:szCs w:val="24"/>
              </w:rPr>
            </w:pPr>
            <w:r>
              <w:rPr>
                <w:rFonts w:ascii="Times New Roman" w:hAnsi="Times New Roman" w:cs="Times New Roman"/>
                <w:b/>
                <w:sz w:val="24"/>
                <w:szCs w:val="24"/>
              </w:rPr>
              <w:t>3</w:t>
            </w:r>
          </w:p>
        </w:tc>
        <w:tc>
          <w:tcPr>
            <w:tcW w:w="1167" w:type="dxa"/>
          </w:tcPr>
          <w:p w14:paraId="55278CCF" w14:textId="5730333F" w:rsidR="006B145B" w:rsidRPr="006B145B" w:rsidRDefault="0032005B" w:rsidP="006B145B">
            <w:pPr>
              <w:jc w:val="both"/>
              <w:rPr>
                <w:rFonts w:ascii="Times New Roman" w:hAnsi="Times New Roman" w:cs="Times New Roman"/>
                <w:b/>
                <w:sz w:val="24"/>
                <w:szCs w:val="24"/>
              </w:rPr>
            </w:pPr>
            <w:r>
              <w:rPr>
                <w:rFonts w:ascii="Times New Roman" w:hAnsi="Times New Roman" w:cs="Times New Roman"/>
                <w:b/>
                <w:sz w:val="24"/>
                <w:szCs w:val="24"/>
              </w:rPr>
              <w:t>5</w:t>
            </w:r>
          </w:p>
        </w:tc>
        <w:tc>
          <w:tcPr>
            <w:tcW w:w="897" w:type="dxa"/>
          </w:tcPr>
          <w:p w14:paraId="6951B98A" w14:textId="6F2ACE20" w:rsidR="006B145B" w:rsidRPr="006B145B" w:rsidRDefault="0032005B" w:rsidP="006B145B">
            <w:pPr>
              <w:jc w:val="both"/>
              <w:rPr>
                <w:rFonts w:ascii="Times New Roman" w:hAnsi="Times New Roman" w:cs="Times New Roman"/>
                <w:b/>
                <w:sz w:val="24"/>
                <w:szCs w:val="24"/>
              </w:rPr>
            </w:pPr>
            <w:r>
              <w:rPr>
                <w:rFonts w:ascii="Times New Roman" w:hAnsi="Times New Roman" w:cs="Times New Roman"/>
                <w:b/>
                <w:sz w:val="24"/>
                <w:szCs w:val="24"/>
              </w:rPr>
              <w:t>4</w:t>
            </w:r>
          </w:p>
        </w:tc>
        <w:tc>
          <w:tcPr>
            <w:tcW w:w="895" w:type="dxa"/>
          </w:tcPr>
          <w:p w14:paraId="7F47C2E3" w14:textId="5832A473" w:rsidR="006B145B" w:rsidRPr="006B145B" w:rsidRDefault="0032005B" w:rsidP="006B145B">
            <w:pPr>
              <w:jc w:val="both"/>
              <w:rPr>
                <w:rFonts w:ascii="Times New Roman" w:hAnsi="Times New Roman" w:cs="Times New Roman"/>
                <w:b/>
                <w:sz w:val="24"/>
                <w:szCs w:val="24"/>
              </w:rPr>
            </w:pPr>
            <w:r>
              <w:rPr>
                <w:rFonts w:ascii="Times New Roman" w:hAnsi="Times New Roman" w:cs="Times New Roman"/>
                <w:b/>
                <w:sz w:val="24"/>
                <w:szCs w:val="24"/>
              </w:rPr>
              <w:t>1</w:t>
            </w:r>
          </w:p>
        </w:tc>
        <w:tc>
          <w:tcPr>
            <w:tcW w:w="1114" w:type="dxa"/>
          </w:tcPr>
          <w:p w14:paraId="7F0C83E9" w14:textId="77777777" w:rsidR="006B145B" w:rsidRPr="006B145B" w:rsidRDefault="006B145B" w:rsidP="006B145B">
            <w:pPr>
              <w:jc w:val="both"/>
              <w:rPr>
                <w:rFonts w:ascii="Times New Roman" w:hAnsi="Times New Roman" w:cs="Times New Roman"/>
                <w:b/>
                <w:sz w:val="24"/>
                <w:szCs w:val="24"/>
              </w:rPr>
            </w:pPr>
          </w:p>
        </w:tc>
      </w:tr>
    </w:tbl>
    <w:p w14:paraId="5001146D"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14:paraId="547984E5"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14:paraId="54EC233A" w14:textId="77777777" w:rsidR="00087C7E" w:rsidRPr="00087C7E" w:rsidRDefault="00087C7E" w:rsidP="00087C7E">
      <w:pPr>
        <w:spacing w:after="0" w:line="240" w:lineRule="auto"/>
        <w:ind w:firstLine="709"/>
        <w:jc w:val="both"/>
        <w:rPr>
          <w:rFonts w:ascii="Times New Roman" w:eastAsia="Times New Roman" w:hAnsi="Times New Roman" w:cs="Times New Roman"/>
          <w:b/>
          <w:sz w:val="28"/>
          <w:szCs w:val="28"/>
          <w:lang w:eastAsia="ru-RU"/>
        </w:rPr>
      </w:pPr>
      <w:r w:rsidRPr="00087C7E">
        <w:rPr>
          <w:rFonts w:ascii="Times New Roman" w:eastAsia="Times New Roman" w:hAnsi="Times New Roman" w:cs="Times New Roman"/>
          <w:b/>
          <w:sz w:val="28"/>
          <w:szCs w:val="28"/>
          <w:lang w:eastAsia="ru-RU"/>
        </w:rPr>
        <w:t>3.2. Нормативно</w:t>
      </w:r>
      <w:r w:rsidRPr="00087C7E">
        <w:rPr>
          <w:rFonts w:ascii="Times New Roman" w:eastAsia="Times New Roman" w:hAnsi="Times New Roman" w:cs="Times New Roman"/>
          <w:sz w:val="28"/>
          <w:szCs w:val="28"/>
          <w:lang w:eastAsia="ru-RU"/>
        </w:rPr>
        <w:t>-</w:t>
      </w:r>
      <w:r w:rsidRPr="00087C7E">
        <w:rPr>
          <w:rFonts w:ascii="Times New Roman" w:eastAsia="Times New Roman" w:hAnsi="Times New Roman" w:cs="Times New Roman"/>
          <w:b/>
          <w:sz w:val="28"/>
          <w:szCs w:val="28"/>
          <w:lang w:eastAsia="ru-RU"/>
        </w:rPr>
        <w:t>методическое обеспечение рабочей программы воспитания</w:t>
      </w:r>
    </w:p>
    <w:p w14:paraId="02104057" w14:textId="39441043" w:rsidR="00087C7E" w:rsidRPr="00087C7E" w:rsidRDefault="00087C7E" w:rsidP="00087C7E">
      <w:pPr>
        <w:spacing w:after="0" w:line="240" w:lineRule="auto"/>
        <w:ind w:firstLine="709"/>
        <w:jc w:val="both"/>
        <w:rPr>
          <w:rFonts w:ascii="Times New Roman" w:eastAsia="Times New Roman" w:hAnsi="Times New Roman" w:cs="Times New Roman"/>
          <w:color w:val="0070C0"/>
          <w:sz w:val="28"/>
          <w:szCs w:val="28"/>
          <w:lang w:eastAsia="ru-RU"/>
        </w:rPr>
      </w:pPr>
      <w:r w:rsidRPr="00087C7E">
        <w:rPr>
          <w:rFonts w:ascii="Times New Roman" w:eastAsia="Times New Roman" w:hAnsi="Times New Roman" w:cs="Times New Roman"/>
          <w:b/>
          <w:i/>
          <w:sz w:val="28"/>
          <w:szCs w:val="28"/>
          <w:lang w:eastAsia="ru-RU"/>
        </w:rPr>
        <w:t xml:space="preserve">Нормативное обеспечение программы </w:t>
      </w:r>
    </w:p>
    <w:p w14:paraId="4480FC08" w14:textId="77777777" w:rsidR="00087C7E" w:rsidRPr="00087C7E" w:rsidRDefault="00087C7E" w:rsidP="00087C7E">
      <w:pPr>
        <w:spacing w:after="0" w:line="240" w:lineRule="auto"/>
        <w:ind w:firstLine="709"/>
        <w:jc w:val="both"/>
        <w:rPr>
          <w:rFonts w:ascii="Times New Roman" w:eastAsia="Times New Roman" w:hAnsi="Times New Roman" w:cs="Times New Roman"/>
          <w:sz w:val="28"/>
          <w:szCs w:val="28"/>
          <w:lang w:eastAsia="ru-RU"/>
        </w:rPr>
      </w:pPr>
      <w:r w:rsidRPr="00087C7E">
        <w:rPr>
          <w:rFonts w:ascii="Times New Roman" w:eastAsia="Times New Roman" w:hAnsi="Times New Roman" w:cs="Times New Roman"/>
          <w:sz w:val="28"/>
          <w:szCs w:val="28"/>
          <w:lang w:eastAsia="ru-RU"/>
        </w:rPr>
        <w:t>1. Решения о внесении изменений в должностные инструкции педагогов по вопросам воспитательной деятельности;</w:t>
      </w:r>
    </w:p>
    <w:p w14:paraId="2351A21E" w14:textId="77777777" w:rsidR="00087C7E" w:rsidRPr="00087C7E" w:rsidRDefault="00087C7E" w:rsidP="00087C7E">
      <w:pPr>
        <w:spacing w:after="0" w:line="240" w:lineRule="auto"/>
        <w:ind w:firstLine="709"/>
        <w:jc w:val="both"/>
        <w:rPr>
          <w:rFonts w:ascii="Times New Roman" w:eastAsia="Times New Roman" w:hAnsi="Times New Roman" w:cs="Times New Roman"/>
          <w:sz w:val="28"/>
          <w:szCs w:val="28"/>
          <w:lang w:eastAsia="ru-RU"/>
        </w:rPr>
      </w:pPr>
      <w:r w:rsidRPr="00087C7E">
        <w:rPr>
          <w:rFonts w:ascii="Times New Roman" w:eastAsia="Times New Roman" w:hAnsi="Times New Roman" w:cs="Times New Roman"/>
          <w:sz w:val="28"/>
          <w:szCs w:val="28"/>
          <w:lang w:eastAsia="ru-RU"/>
        </w:rPr>
        <w:t>2. Договорные отношения о сетевой форме организации образовательного процесса;</w:t>
      </w:r>
    </w:p>
    <w:p w14:paraId="0DC50FE6" w14:textId="77777777" w:rsidR="00087C7E" w:rsidRPr="00087C7E" w:rsidRDefault="00087C7E" w:rsidP="00087C7E">
      <w:pPr>
        <w:spacing w:after="0" w:line="240" w:lineRule="auto"/>
        <w:ind w:firstLine="709"/>
        <w:jc w:val="both"/>
        <w:rPr>
          <w:rFonts w:ascii="Times New Roman" w:eastAsia="Times New Roman" w:hAnsi="Times New Roman" w:cs="Times New Roman"/>
          <w:sz w:val="28"/>
          <w:szCs w:val="28"/>
          <w:lang w:eastAsia="ru-RU"/>
        </w:rPr>
      </w:pPr>
      <w:r w:rsidRPr="00087C7E">
        <w:rPr>
          <w:rFonts w:ascii="Times New Roman" w:eastAsia="Times New Roman" w:hAnsi="Times New Roman" w:cs="Times New Roman"/>
          <w:sz w:val="28"/>
          <w:szCs w:val="28"/>
          <w:lang w:eastAsia="ru-RU"/>
        </w:rPr>
        <w:t>3. Договорные отношения о сотрудничестве с социальными партнерами;</w:t>
      </w:r>
    </w:p>
    <w:p w14:paraId="5BFFAA78" w14:textId="77777777" w:rsidR="00087C7E" w:rsidRPr="00087C7E" w:rsidRDefault="00087C7E" w:rsidP="00087C7E">
      <w:pPr>
        <w:spacing w:after="0" w:line="240" w:lineRule="auto"/>
        <w:ind w:firstLine="709"/>
        <w:jc w:val="both"/>
        <w:rPr>
          <w:rFonts w:ascii="Times New Roman" w:eastAsia="Times New Roman" w:hAnsi="Times New Roman" w:cs="Times New Roman"/>
          <w:sz w:val="28"/>
          <w:szCs w:val="28"/>
          <w:lang w:eastAsia="ru-RU"/>
        </w:rPr>
      </w:pPr>
      <w:r w:rsidRPr="00087C7E">
        <w:rPr>
          <w:rFonts w:ascii="Times New Roman" w:eastAsia="Times New Roman" w:hAnsi="Times New Roman" w:cs="Times New Roman"/>
          <w:sz w:val="28"/>
          <w:szCs w:val="28"/>
          <w:lang w:eastAsia="ru-RU"/>
        </w:rPr>
        <w:t>4. Ссылки на локальные нормативные акты, в которые вносятся изменения в связи с утверждением рабочей программы воспитания;</w:t>
      </w:r>
    </w:p>
    <w:p w14:paraId="5AD43301" w14:textId="77777777" w:rsidR="008D2B42" w:rsidRDefault="008D2B42" w:rsidP="008D2B42">
      <w:pPr>
        <w:spacing w:after="0" w:line="240" w:lineRule="auto"/>
        <w:ind w:firstLine="709"/>
        <w:jc w:val="both"/>
        <w:rPr>
          <w:rFonts w:ascii="Times New Roman" w:eastAsia="Times New Roman" w:hAnsi="Times New Roman" w:cs="Times New Roman"/>
          <w:b/>
          <w:i/>
          <w:sz w:val="28"/>
          <w:szCs w:val="28"/>
          <w:lang w:eastAsia="ru-RU"/>
        </w:rPr>
      </w:pPr>
    </w:p>
    <w:p w14:paraId="19B5937E" w14:textId="77777777" w:rsidR="008D2B42" w:rsidRPr="008D2B42" w:rsidRDefault="001127E9" w:rsidP="008D2B42">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3.3.</w:t>
      </w:r>
      <w:r w:rsidR="008D2B42" w:rsidRPr="008D2B42">
        <w:rPr>
          <w:rFonts w:ascii="Times New Roman" w:eastAsia="Times New Roman" w:hAnsi="Times New Roman" w:cs="Times New Roman"/>
          <w:b/>
          <w:i/>
          <w:sz w:val="28"/>
          <w:szCs w:val="28"/>
          <w:lang w:eastAsia="ru-RU"/>
        </w:rPr>
        <w:t xml:space="preserve">Методическое обеспечение программы </w:t>
      </w:r>
    </w:p>
    <w:p w14:paraId="65E8125A" w14:textId="77777777"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 Воспитателю о воспитании детей 5-7 лет в детском саду и семье. Практическое руководство по реализации Программы воспитания. М.: ФГБНУ «Институт изучения детства, семьи и воспитания Российской академии образования», 2022. - 16 с.</w:t>
      </w:r>
    </w:p>
    <w:p w14:paraId="1314EEC6" w14:textId="77777777"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1.1. Моделирование воспитательной работы (сентябрь).</w:t>
      </w:r>
    </w:p>
    <w:p w14:paraId="2518E0DF" w14:textId="77777777"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1.2. Организация воспитательной работы с детьми 5-7 лет в октябре.</w:t>
      </w:r>
    </w:p>
    <w:p w14:paraId="467794AB" w14:textId="77777777"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1.3. Организация воспитательной работы с детьми 5-7 лет в ноябре.</w:t>
      </w:r>
    </w:p>
    <w:p w14:paraId="748F2CCC" w14:textId="77777777"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1.4. Организация воспитательной работы с детьми 5-7 лет декабре.</w:t>
      </w:r>
    </w:p>
    <w:p w14:paraId="33B695A8" w14:textId="77777777"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1.5. Организация воспитательной работы с детьми 5-7 лет январе.</w:t>
      </w:r>
    </w:p>
    <w:p w14:paraId="7E981822" w14:textId="77777777" w:rsidR="008D2B42" w:rsidRPr="008D2B42" w:rsidRDefault="008D2B42" w:rsidP="008D2B42">
      <w:pPr>
        <w:spacing w:after="0" w:line="240" w:lineRule="auto"/>
        <w:ind w:firstLine="709"/>
        <w:jc w:val="both"/>
        <w:rPr>
          <w:rFonts w:ascii="Times New Roman" w:eastAsia="Times New Roman" w:hAnsi="Times New Roman" w:cs="Times New Roman"/>
          <w:sz w:val="28"/>
          <w:szCs w:val="28"/>
          <w:lang w:eastAsia="ru-RU"/>
        </w:rPr>
      </w:pPr>
      <w:r w:rsidRPr="008D2B42">
        <w:rPr>
          <w:rFonts w:ascii="Times New Roman" w:eastAsia="Times New Roman" w:hAnsi="Times New Roman" w:cs="Times New Roman"/>
          <w:sz w:val="28"/>
          <w:szCs w:val="28"/>
          <w:lang w:eastAsia="ru-RU"/>
        </w:rPr>
        <w:t>Данные материалы представлены в открытом доступе в электронной форме на платформе институтвоспитания.рф (на 17.01.2023 г. доступно 5 материалов).</w:t>
      </w:r>
    </w:p>
    <w:p w14:paraId="3559A0ED" w14:textId="77777777" w:rsidR="00BE0F85" w:rsidRDefault="00BE0F85" w:rsidP="00BE0F85">
      <w:pPr>
        <w:spacing w:after="0" w:line="240" w:lineRule="auto"/>
        <w:ind w:firstLine="709"/>
        <w:jc w:val="both"/>
        <w:rPr>
          <w:rFonts w:ascii="Times New Roman" w:eastAsia="Times New Roman" w:hAnsi="Times New Roman" w:cs="Times New Roman"/>
          <w:b/>
          <w:sz w:val="28"/>
          <w:szCs w:val="28"/>
          <w:lang w:eastAsia="ru-RU"/>
        </w:rPr>
      </w:pPr>
    </w:p>
    <w:p w14:paraId="4A7F7060" w14:textId="77777777" w:rsidR="00BE0F85" w:rsidRPr="00BE0F85" w:rsidRDefault="001127E9" w:rsidP="00BE0F85">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3.4</w:t>
      </w:r>
      <w:r w:rsidR="00BE0F85" w:rsidRPr="00BE0F85">
        <w:rPr>
          <w:rFonts w:ascii="Times New Roman" w:eastAsia="Times New Roman" w:hAnsi="Times New Roman" w:cs="Times New Roman"/>
          <w:b/>
          <w:sz w:val="28"/>
          <w:szCs w:val="28"/>
          <w:lang w:eastAsia="ru-RU"/>
        </w:rPr>
        <w:t>. Условия работы с особыми категориями детей</w:t>
      </w:r>
    </w:p>
    <w:p w14:paraId="1606E945" w14:textId="1D223CE5"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 xml:space="preserve">По своим основным задачам воспитательная работа в </w:t>
      </w:r>
      <w:r>
        <w:rPr>
          <w:rFonts w:ascii="Times New Roman" w:eastAsia="Times New Roman" w:hAnsi="Times New Roman" w:cs="Times New Roman"/>
          <w:sz w:val="28"/>
          <w:szCs w:val="28"/>
          <w:lang w:eastAsia="ru-RU"/>
        </w:rPr>
        <w:t>ОУ</w:t>
      </w:r>
      <w:r w:rsidR="0032005B">
        <w:rPr>
          <w:rFonts w:ascii="Times New Roman" w:eastAsia="Times New Roman" w:hAnsi="Times New Roman" w:cs="Times New Roman"/>
          <w:sz w:val="28"/>
          <w:szCs w:val="28"/>
          <w:lang w:eastAsia="ru-RU"/>
        </w:rPr>
        <w:t xml:space="preserve"> </w:t>
      </w:r>
      <w:r w:rsidRPr="00BE0F85">
        <w:rPr>
          <w:rFonts w:ascii="Times New Roman" w:eastAsia="Times New Roman" w:hAnsi="Times New Roman" w:cs="Times New Roman"/>
          <w:sz w:val="28"/>
          <w:szCs w:val="28"/>
          <w:lang w:eastAsia="ru-RU"/>
        </w:rPr>
        <w:t>не зависит от наличия (отсутствия) у ребёнка особых образовательных потребностей.</w:t>
      </w:r>
    </w:p>
    <w:p w14:paraId="222FC01A" w14:textId="77777777"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 xml:space="preserve">В основе процесса воспитания детей в </w:t>
      </w:r>
      <w:r>
        <w:rPr>
          <w:rFonts w:ascii="Times New Roman" w:eastAsia="Times New Roman" w:hAnsi="Times New Roman" w:cs="Times New Roman"/>
          <w:sz w:val="28"/>
          <w:szCs w:val="28"/>
          <w:lang w:eastAsia="ru-RU"/>
        </w:rPr>
        <w:t>ОУ</w:t>
      </w:r>
      <w:r w:rsidRPr="00BE0F85">
        <w:rPr>
          <w:rFonts w:ascii="Times New Roman" w:eastAsia="Times New Roman" w:hAnsi="Times New Roman" w:cs="Times New Roman"/>
          <w:sz w:val="28"/>
          <w:szCs w:val="28"/>
          <w:lang w:eastAsia="ru-RU"/>
        </w:rPr>
        <w:t xml:space="preserve"> лежат традиционные ценности российского общества. </w:t>
      </w:r>
    </w:p>
    <w:p w14:paraId="1CE97C97" w14:textId="77777777"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ОУ</w:t>
      </w:r>
      <w:r w:rsidRPr="00BE0F85">
        <w:rPr>
          <w:rFonts w:ascii="Times New Roman" w:eastAsia="Times New Roman" w:hAnsi="Times New Roman" w:cs="Times New Roman"/>
          <w:sz w:val="28"/>
          <w:szCs w:val="28"/>
          <w:lang w:eastAsia="ru-RU"/>
        </w:rPr>
        <w:t xml:space="preserve"> создаются особые условия воспитания для отдельных категорий обучающихся, имеющих особые образовательные потребности: дети с </w:t>
      </w:r>
      <w:r w:rsidRPr="00BE0F85">
        <w:rPr>
          <w:rFonts w:ascii="Times New Roman" w:eastAsia="Times New Roman" w:hAnsi="Times New Roman" w:cs="Times New Roman"/>
          <w:sz w:val="28"/>
          <w:szCs w:val="28"/>
          <w:lang w:eastAsia="ru-RU"/>
        </w:rPr>
        <w:lastRenderedPageBreak/>
        <w:t xml:space="preserve">инвалидностью, дети с ограниченными возможностями здоровья, дети из социально уязвимых групп </w:t>
      </w:r>
      <w:r w:rsidRPr="0032005B">
        <w:rPr>
          <w:rFonts w:ascii="Times New Roman" w:eastAsia="Times New Roman" w:hAnsi="Times New Roman" w:cs="Times New Roman"/>
          <w:sz w:val="28"/>
          <w:szCs w:val="28"/>
          <w:lang w:eastAsia="ru-RU"/>
        </w:rPr>
        <w:t>(воспитанники детских домов, дети из семей мигрантов, и так далее)</w:t>
      </w:r>
      <w:r w:rsidRPr="00BE0F85">
        <w:rPr>
          <w:rFonts w:ascii="Times New Roman" w:eastAsia="Times New Roman" w:hAnsi="Times New Roman" w:cs="Times New Roman"/>
          <w:sz w:val="28"/>
          <w:szCs w:val="28"/>
          <w:lang w:eastAsia="ru-RU"/>
        </w:rPr>
        <w:t>, одаренные дети и другие категории.</w:t>
      </w:r>
    </w:p>
    <w:p w14:paraId="445D69D9" w14:textId="77777777"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ОУ готово</w:t>
      </w:r>
      <w:r w:rsidRPr="00BE0F85">
        <w:rPr>
          <w:rFonts w:ascii="Times New Roman" w:eastAsia="Times New Roman" w:hAnsi="Times New Roman" w:cs="Times New Roman"/>
          <w:sz w:val="28"/>
          <w:szCs w:val="28"/>
          <w:lang w:eastAsia="ru-RU"/>
        </w:rPr>
        <w:t xml:space="preserve">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в условиях инклюзивного образования.</w:t>
      </w:r>
    </w:p>
    <w:p w14:paraId="4EB27E20" w14:textId="77777777"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Для реализации рабочей программы воспитания созданы условия, обеспечивающие достижение целевых ориентиров в работе с особыми категориями детей:</w:t>
      </w:r>
    </w:p>
    <w:p w14:paraId="309D78BA" w14:textId="77777777"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1) осуществляется взаимодействие взрослых с детьми, предполагающее создание таких ситуаций, в которых каждому ребёнку с ООП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242D4F03" w14:textId="77777777"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2) используется игра как важнейший фактор воспитания и развития ребёнка с ООП с учётом необходимости развития личности ребёнка, создаются условия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93CFEF4" w14:textId="77777777"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3) задействуются ресурсы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340DC0D1" w14:textId="77777777"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 xml:space="preserve">4) обеспечивается физическая и интеллектуальная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w:t>
      </w:r>
    </w:p>
    <w:p w14:paraId="0EAAD43E" w14:textId="326F6884" w:rsidR="00BE0F85" w:rsidRPr="00BE0F85" w:rsidRDefault="00BE0F85" w:rsidP="00BE0F85">
      <w:pPr>
        <w:spacing w:after="0" w:line="240" w:lineRule="auto"/>
        <w:ind w:firstLine="709"/>
        <w:jc w:val="both"/>
        <w:rPr>
          <w:rFonts w:ascii="Times New Roman" w:eastAsia="Times New Roman" w:hAnsi="Times New Roman" w:cs="Times New Roman"/>
          <w:sz w:val="28"/>
          <w:szCs w:val="28"/>
          <w:lang w:eastAsia="ru-RU"/>
        </w:rPr>
      </w:pPr>
      <w:r w:rsidRPr="00BE0F85">
        <w:rPr>
          <w:rFonts w:ascii="Times New Roman" w:eastAsia="Times New Roman" w:hAnsi="Times New Roman" w:cs="Times New Roman"/>
          <w:sz w:val="28"/>
          <w:szCs w:val="28"/>
          <w:lang w:eastAsia="ru-RU"/>
        </w:rPr>
        <w:t>5) осуществляется взаимодействие с семьей как необходимое условие для полноценного воспитания ребёнка дошкольного возраста с ООП</w:t>
      </w:r>
      <w:r w:rsidR="0032005B">
        <w:rPr>
          <w:rFonts w:ascii="Times New Roman" w:eastAsia="Times New Roman" w:hAnsi="Times New Roman" w:cs="Times New Roman"/>
          <w:sz w:val="28"/>
          <w:szCs w:val="28"/>
          <w:lang w:eastAsia="ru-RU"/>
        </w:rPr>
        <w:t>.</w:t>
      </w:r>
    </w:p>
    <w:p w14:paraId="4A9CF87C" w14:textId="71C66ADC" w:rsidR="00BE0F85" w:rsidRPr="00BE0F85" w:rsidRDefault="00BE0F85" w:rsidP="00BE0F85">
      <w:pPr>
        <w:spacing w:after="0" w:line="240" w:lineRule="auto"/>
        <w:ind w:firstLine="709"/>
        <w:jc w:val="both"/>
        <w:rPr>
          <w:rFonts w:ascii="Times New Roman" w:eastAsia="Times New Roman" w:hAnsi="Times New Roman" w:cs="Times New Roman"/>
          <w:color w:val="0070C0"/>
          <w:sz w:val="28"/>
          <w:szCs w:val="28"/>
          <w:lang w:eastAsia="ru-RU"/>
        </w:rPr>
      </w:pPr>
    </w:p>
    <w:p w14:paraId="02F57C1A" w14:textId="77777777" w:rsidR="005A0E1A" w:rsidRPr="00BE0F85" w:rsidRDefault="005A0E1A" w:rsidP="00A33AAB">
      <w:pPr>
        <w:autoSpaceDE w:val="0"/>
        <w:autoSpaceDN w:val="0"/>
        <w:adjustRightInd w:val="0"/>
        <w:spacing w:after="0" w:line="240" w:lineRule="auto"/>
        <w:jc w:val="both"/>
        <w:rPr>
          <w:rFonts w:ascii="Times New Roman" w:hAnsi="Times New Roman" w:cs="Times New Roman"/>
          <w:bCs/>
          <w:sz w:val="28"/>
          <w:szCs w:val="28"/>
        </w:rPr>
      </w:pPr>
    </w:p>
    <w:p w14:paraId="2F450138"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06A1BAC9"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4B13177B"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11AFEDAC"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47E90640"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356D6445"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7C313651"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78838238"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42482B41"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1FC00C98"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67800DCF"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2DEC94CD"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310C8BBF" w14:textId="77777777" w:rsidR="00B005FE" w:rsidRDefault="00B005FE"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14:paraId="1EA696C3" w14:textId="2442C858" w:rsidR="00E301B8" w:rsidRPr="00E301B8" w:rsidRDefault="00E301B8" w:rsidP="00E301B8">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E301B8">
        <w:rPr>
          <w:rFonts w:ascii="Times New Roman" w:eastAsia="Times New Roman" w:hAnsi="Times New Roman" w:cs="Times New Roman"/>
          <w:b/>
          <w:bCs/>
          <w:color w:val="000000"/>
          <w:sz w:val="28"/>
          <w:szCs w:val="28"/>
          <w:lang w:eastAsia="ru-RU"/>
        </w:rPr>
        <w:lastRenderedPageBreak/>
        <w:t>3. ОРГАНИЗАЦИОННЫЙ РАЗДЕЛ</w:t>
      </w:r>
      <w:r>
        <w:rPr>
          <w:rFonts w:ascii="Times New Roman" w:eastAsia="Times New Roman" w:hAnsi="Times New Roman" w:cs="Times New Roman"/>
          <w:b/>
          <w:bCs/>
          <w:color w:val="000000"/>
          <w:sz w:val="28"/>
          <w:szCs w:val="28"/>
          <w:lang w:eastAsia="ru-RU"/>
        </w:rPr>
        <w:t xml:space="preserve"> ООП</w:t>
      </w:r>
    </w:p>
    <w:p w14:paraId="77F27BD9"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14:paraId="2C862FD7" w14:textId="77777777" w:rsidR="00E31E76" w:rsidRPr="00E31E76" w:rsidRDefault="00E31E76" w:rsidP="00E31E76">
      <w:pPr>
        <w:spacing w:after="0" w:line="240" w:lineRule="auto"/>
        <w:ind w:firstLine="709"/>
        <w:jc w:val="both"/>
        <w:rPr>
          <w:rFonts w:ascii="Times New Roman" w:eastAsia="Times New Roman" w:hAnsi="Times New Roman" w:cs="Times New Roman"/>
          <w:b/>
          <w:sz w:val="28"/>
          <w:szCs w:val="28"/>
          <w:lang w:eastAsia="ru-RU"/>
        </w:rPr>
      </w:pPr>
      <w:r w:rsidRPr="00E31E76">
        <w:rPr>
          <w:rFonts w:ascii="Times New Roman" w:eastAsia="Times New Roman" w:hAnsi="Times New Roman" w:cs="Times New Roman"/>
          <w:b/>
          <w:sz w:val="28"/>
          <w:szCs w:val="28"/>
          <w:lang w:eastAsia="ru-RU"/>
        </w:rPr>
        <w:t>3.1. Психолого-педагогические условия реализации Программы</w:t>
      </w:r>
    </w:p>
    <w:p w14:paraId="32E61642" w14:textId="77777777" w:rsidR="00E31E76" w:rsidRPr="00E31E76" w:rsidRDefault="00E31E76" w:rsidP="00E31E76">
      <w:pPr>
        <w:spacing w:after="0" w:line="240" w:lineRule="auto"/>
        <w:ind w:firstLine="709"/>
        <w:jc w:val="both"/>
        <w:rPr>
          <w:rFonts w:ascii="Times New Roman" w:eastAsia="Times New Roman" w:hAnsi="Times New Roman" w:cs="Times New Roman"/>
          <w:i/>
          <w:sz w:val="28"/>
          <w:szCs w:val="28"/>
          <w:lang w:eastAsia="ru-RU"/>
        </w:rPr>
      </w:pPr>
      <w:r w:rsidRPr="00E31E76">
        <w:rPr>
          <w:rFonts w:ascii="Times New Roman" w:eastAsia="Times New Roman" w:hAnsi="Times New Roman" w:cs="Times New Roman"/>
          <w:i/>
          <w:sz w:val="28"/>
          <w:szCs w:val="28"/>
          <w:lang w:eastAsia="ru-RU"/>
        </w:rPr>
        <w:t>Успешная реализация Программы обеспечивается следующими психолого-педагогическими условиями:</w:t>
      </w:r>
    </w:p>
    <w:p w14:paraId="3FF0C2EF" w14:textId="77777777"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 </w:t>
      </w:r>
      <w:r w:rsidRPr="00E31E76">
        <w:rPr>
          <w:rFonts w:ascii="Times New Roman" w:eastAsia="Times New Roman" w:hAnsi="Times New Roman" w:cs="Times New Roman"/>
          <w:i/>
          <w:sz w:val="28"/>
          <w:szCs w:val="28"/>
          <w:lang w:eastAsia="ru-RU"/>
        </w:rPr>
        <w:t>признание детства как уникального периода в становлении человека</w:t>
      </w:r>
      <w:r w:rsidRPr="00E31E76">
        <w:rPr>
          <w:rFonts w:ascii="Times New Roman" w:eastAsia="Times New Roman" w:hAnsi="Times New Roman" w:cs="Times New Roman"/>
          <w:sz w:val="28"/>
          <w:szCs w:val="28"/>
          <w:lang w:eastAsia="ru-RU"/>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12732651" w14:textId="77777777"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2) </w:t>
      </w:r>
      <w:r w:rsidRPr="00E31E76">
        <w:rPr>
          <w:rFonts w:ascii="Times New Roman" w:eastAsia="Times New Roman" w:hAnsi="Times New Roman" w:cs="Times New Roman"/>
          <w:i/>
          <w:sz w:val="28"/>
          <w:szCs w:val="28"/>
          <w:lang w:eastAsia="ru-RU"/>
        </w:rPr>
        <w:t>решение образовательных задач с использованием как новых форм организации процесса образования</w:t>
      </w:r>
      <w:r w:rsidRPr="00E31E76">
        <w:rPr>
          <w:rFonts w:ascii="Times New Roman" w:eastAsia="Times New Roman" w:hAnsi="Times New Roman" w:cs="Times New Roman"/>
          <w:sz w:val="28"/>
          <w:szCs w:val="28"/>
          <w:lang w:eastAsia="ru-RU"/>
        </w:rP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66919C95" w14:textId="77777777"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3) </w:t>
      </w:r>
      <w:r w:rsidRPr="00E31E76">
        <w:rPr>
          <w:rFonts w:ascii="Times New Roman" w:eastAsia="Times New Roman" w:hAnsi="Times New Roman" w:cs="Times New Roman"/>
          <w:i/>
          <w:sz w:val="28"/>
          <w:szCs w:val="28"/>
          <w:lang w:eastAsia="ru-RU"/>
        </w:rPr>
        <w:t xml:space="preserve">обеспечение преемственности содержания и форм организации образовательного процесса в </w:t>
      </w:r>
      <w:r>
        <w:rPr>
          <w:rFonts w:ascii="Times New Roman" w:eastAsia="Times New Roman" w:hAnsi="Times New Roman" w:cs="Times New Roman"/>
          <w:i/>
          <w:sz w:val="28"/>
          <w:szCs w:val="28"/>
          <w:lang w:eastAsia="ru-RU"/>
        </w:rPr>
        <w:t>ОУ</w:t>
      </w:r>
      <w:r w:rsidRPr="00E31E76">
        <w:rPr>
          <w:rFonts w:ascii="Times New Roman" w:eastAsia="Times New Roman" w:hAnsi="Times New Roman" w:cs="Times New Roman"/>
          <w:i/>
          <w:sz w:val="28"/>
          <w:szCs w:val="28"/>
          <w:lang w:eastAsia="ru-RU"/>
        </w:rPr>
        <w:t>, в т.ч. дошкольного и начального общего уровней образования</w:t>
      </w:r>
      <w:r w:rsidRPr="00E31E76">
        <w:rPr>
          <w:rFonts w:ascii="Times New Roman" w:eastAsia="Times New Roman" w:hAnsi="Times New Roman" w:cs="Times New Roman"/>
          <w:sz w:val="28"/>
          <w:szCs w:val="28"/>
          <w:lang w:eastAsia="ru-RU"/>
        </w:rPr>
        <w:t xml:space="preserve">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7B30F1F1" w14:textId="77777777"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4) </w:t>
      </w:r>
      <w:r w:rsidRPr="00E31E76">
        <w:rPr>
          <w:rFonts w:ascii="Times New Roman" w:eastAsia="Times New Roman" w:hAnsi="Times New Roman" w:cs="Times New Roman"/>
          <w:i/>
          <w:sz w:val="28"/>
          <w:szCs w:val="28"/>
          <w:lang w:eastAsia="ru-RU"/>
        </w:rPr>
        <w:t>учёт специфики возрастного и индивидуального психофизического развития обучающихся</w:t>
      </w:r>
      <w:r w:rsidRPr="00E31E76">
        <w:rPr>
          <w:rFonts w:ascii="Times New Roman" w:eastAsia="Times New Roman" w:hAnsi="Times New Roman" w:cs="Times New Roman"/>
          <w:sz w:val="28"/>
          <w:szCs w:val="28"/>
          <w:lang w:eastAsia="ru-RU"/>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1FBEA762" w14:textId="77777777"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5) </w:t>
      </w:r>
      <w:r w:rsidRPr="00E31E76">
        <w:rPr>
          <w:rFonts w:ascii="Times New Roman" w:eastAsia="Times New Roman" w:hAnsi="Times New Roman" w:cs="Times New Roman"/>
          <w:i/>
          <w:sz w:val="28"/>
          <w:szCs w:val="28"/>
          <w:lang w:eastAsia="ru-RU"/>
        </w:rPr>
        <w:t xml:space="preserve">создание развивающей и эмоционально комфортной для ребёнка образовательной среды, </w:t>
      </w:r>
      <w:r w:rsidRPr="00E31E76">
        <w:rPr>
          <w:rFonts w:ascii="Times New Roman" w:eastAsia="Times New Roman" w:hAnsi="Times New Roman" w:cs="Times New Roman"/>
          <w:sz w:val="28"/>
          <w:szCs w:val="28"/>
          <w:lang w:eastAsia="ru-RU"/>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702825C1" w14:textId="77777777"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6) </w:t>
      </w:r>
      <w:r w:rsidRPr="00E31E76">
        <w:rPr>
          <w:rFonts w:ascii="Times New Roman" w:eastAsia="Times New Roman" w:hAnsi="Times New Roman" w:cs="Times New Roman"/>
          <w:i/>
          <w:sz w:val="28"/>
          <w:szCs w:val="28"/>
          <w:lang w:eastAsia="ru-RU"/>
        </w:rPr>
        <w:t>построение образовательной деятельности на основе взаимодействия взрослых с детьми,</w:t>
      </w:r>
      <w:r w:rsidRPr="00E31E76">
        <w:rPr>
          <w:rFonts w:ascii="Times New Roman" w:eastAsia="Times New Roman" w:hAnsi="Times New Roman" w:cs="Times New Roman"/>
          <w:sz w:val="28"/>
          <w:szCs w:val="28"/>
          <w:lang w:eastAsia="ru-RU"/>
        </w:rPr>
        <w:t xml:space="preserve"> ориентированного на интересы и возможности каждого ребёнка и учитывающего социальную ситуацию его развития;</w:t>
      </w:r>
    </w:p>
    <w:p w14:paraId="4F3D3E12" w14:textId="77777777"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7) </w:t>
      </w:r>
      <w:r w:rsidRPr="00E31E76">
        <w:rPr>
          <w:rFonts w:ascii="Times New Roman" w:eastAsia="Times New Roman" w:hAnsi="Times New Roman" w:cs="Times New Roman"/>
          <w:i/>
          <w:sz w:val="28"/>
          <w:szCs w:val="28"/>
          <w:lang w:eastAsia="ru-RU"/>
        </w:rPr>
        <w:t>индивидуализация образования</w:t>
      </w:r>
      <w:r w:rsidRPr="00E31E76">
        <w:rPr>
          <w:rFonts w:ascii="Times New Roman" w:eastAsia="Times New Roman" w:hAnsi="Times New Roman" w:cs="Times New Roman"/>
          <w:sz w:val="28"/>
          <w:szCs w:val="28"/>
          <w:lang w:eastAsia="ru-RU"/>
        </w:rP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6EA9E1CE" w14:textId="4D806DBE" w:rsidR="00E31E76" w:rsidRPr="00E31E76" w:rsidRDefault="0032005B" w:rsidP="00E31E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E31E76" w:rsidRPr="00E31E76">
        <w:rPr>
          <w:rFonts w:ascii="Times New Roman" w:eastAsia="Times New Roman" w:hAnsi="Times New Roman" w:cs="Times New Roman"/>
          <w:sz w:val="28"/>
          <w:szCs w:val="28"/>
          <w:lang w:eastAsia="ru-RU"/>
        </w:rPr>
        <w:t>) </w:t>
      </w:r>
      <w:r w:rsidR="00E31E76" w:rsidRPr="00E31E76">
        <w:rPr>
          <w:rFonts w:ascii="Times New Roman" w:eastAsia="Times New Roman" w:hAnsi="Times New Roman" w:cs="Times New Roman"/>
          <w:i/>
          <w:sz w:val="28"/>
          <w:szCs w:val="28"/>
          <w:lang w:eastAsia="ru-RU"/>
        </w:rPr>
        <w:t>совершенствование образовательной работы на основе результатов выявления запросов родительского и профессионального сообщества;</w:t>
      </w:r>
    </w:p>
    <w:p w14:paraId="06488590" w14:textId="1BDBAA3B" w:rsidR="00E31E76" w:rsidRPr="00E31E76" w:rsidRDefault="0032005B" w:rsidP="00E31E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w:t>
      </w:r>
      <w:r w:rsidR="00E31E76" w:rsidRPr="00E31E76">
        <w:rPr>
          <w:rFonts w:ascii="Times New Roman" w:eastAsia="Times New Roman" w:hAnsi="Times New Roman" w:cs="Times New Roman"/>
          <w:sz w:val="28"/>
          <w:szCs w:val="28"/>
          <w:lang w:eastAsia="ru-RU"/>
        </w:rPr>
        <w:t>) </w:t>
      </w:r>
      <w:r w:rsidR="00E31E76" w:rsidRPr="00E31E76">
        <w:rPr>
          <w:rFonts w:ascii="Times New Roman" w:eastAsia="Times New Roman" w:hAnsi="Times New Roman" w:cs="Times New Roman"/>
          <w:i/>
          <w:sz w:val="28"/>
          <w:szCs w:val="28"/>
          <w:lang w:eastAsia="ru-RU"/>
        </w:rPr>
        <w:t>психологическая, педагогическая и методическая помощь и поддержка, консультирование родителей</w:t>
      </w:r>
      <w:r w:rsidR="00E31E76" w:rsidRPr="00E31E76">
        <w:rPr>
          <w:rFonts w:ascii="Times New Roman" w:eastAsia="Times New Roman" w:hAnsi="Times New Roman" w:cs="Times New Roman"/>
          <w:sz w:val="28"/>
          <w:szCs w:val="28"/>
          <w:lang w:eastAsia="ru-RU"/>
        </w:rPr>
        <w:t xml:space="preserve"> (законных представителей) в вопросах обучения, воспитания и развитии детей, охраны и укрепления их здоровья;</w:t>
      </w:r>
    </w:p>
    <w:p w14:paraId="2738A42E" w14:textId="093C7882"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w:t>
      </w:r>
      <w:r w:rsidR="0032005B">
        <w:rPr>
          <w:rFonts w:ascii="Times New Roman" w:eastAsia="Times New Roman" w:hAnsi="Times New Roman" w:cs="Times New Roman"/>
          <w:sz w:val="28"/>
          <w:szCs w:val="28"/>
          <w:lang w:eastAsia="ru-RU"/>
        </w:rPr>
        <w:t>0</w:t>
      </w:r>
      <w:r w:rsidRPr="00E31E76">
        <w:rPr>
          <w:rFonts w:ascii="Times New Roman" w:eastAsia="Times New Roman" w:hAnsi="Times New Roman" w:cs="Times New Roman"/>
          <w:sz w:val="28"/>
          <w:szCs w:val="28"/>
          <w:lang w:eastAsia="ru-RU"/>
        </w:rPr>
        <w:t>) </w:t>
      </w:r>
      <w:r w:rsidRPr="00E31E76">
        <w:rPr>
          <w:rFonts w:ascii="Times New Roman" w:eastAsia="Times New Roman" w:hAnsi="Times New Roman" w:cs="Times New Roman"/>
          <w:i/>
          <w:sz w:val="28"/>
          <w:szCs w:val="28"/>
          <w:lang w:eastAsia="ru-RU"/>
        </w:rPr>
        <w:t xml:space="preserve">вовлечение родителей (законных представителей) в процесс реализации образовательной программы </w:t>
      </w:r>
      <w:r w:rsidRPr="00E31E76">
        <w:rPr>
          <w:rFonts w:ascii="Times New Roman" w:eastAsia="Times New Roman" w:hAnsi="Times New Roman" w:cs="Times New Roman"/>
          <w:sz w:val="28"/>
          <w:szCs w:val="28"/>
          <w:lang w:eastAsia="ru-RU"/>
        </w:rPr>
        <w:t>и построение отношений сотрудничества в соответствии с образовательными потребностями и возможностями семьи обучающихся;</w:t>
      </w:r>
    </w:p>
    <w:p w14:paraId="42FF3B66" w14:textId="273AD609"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w:t>
      </w:r>
      <w:r w:rsidR="0032005B">
        <w:rPr>
          <w:rFonts w:ascii="Times New Roman" w:eastAsia="Times New Roman" w:hAnsi="Times New Roman" w:cs="Times New Roman"/>
          <w:sz w:val="28"/>
          <w:szCs w:val="28"/>
          <w:lang w:eastAsia="ru-RU"/>
        </w:rPr>
        <w:t>1</w:t>
      </w:r>
      <w:r w:rsidRPr="00E31E76">
        <w:rPr>
          <w:rFonts w:ascii="Times New Roman" w:eastAsia="Times New Roman" w:hAnsi="Times New Roman" w:cs="Times New Roman"/>
          <w:sz w:val="28"/>
          <w:szCs w:val="28"/>
          <w:lang w:eastAsia="ru-RU"/>
        </w:rPr>
        <w:t>) </w:t>
      </w:r>
      <w:r w:rsidRPr="00E31E76">
        <w:rPr>
          <w:rFonts w:ascii="Times New Roman" w:eastAsia="Times New Roman" w:hAnsi="Times New Roman" w:cs="Times New Roman"/>
          <w:i/>
          <w:sz w:val="28"/>
          <w:szCs w:val="28"/>
          <w:lang w:eastAsia="ru-RU"/>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549684DB" w14:textId="6C8C4F6F"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w:t>
      </w:r>
      <w:r w:rsidR="0032005B">
        <w:rPr>
          <w:rFonts w:ascii="Times New Roman" w:eastAsia="Times New Roman" w:hAnsi="Times New Roman" w:cs="Times New Roman"/>
          <w:sz w:val="28"/>
          <w:szCs w:val="28"/>
          <w:lang w:eastAsia="ru-RU"/>
        </w:rPr>
        <w:t>2</w:t>
      </w:r>
      <w:r w:rsidRPr="00E31E76">
        <w:rPr>
          <w:rFonts w:ascii="Times New Roman" w:eastAsia="Times New Roman" w:hAnsi="Times New Roman" w:cs="Times New Roman"/>
          <w:sz w:val="28"/>
          <w:szCs w:val="28"/>
          <w:lang w:eastAsia="ru-RU"/>
        </w:rPr>
        <w:t>) </w:t>
      </w:r>
      <w:r w:rsidRPr="00E31E76">
        <w:rPr>
          <w:rFonts w:ascii="Times New Roman" w:eastAsia="Times New Roman" w:hAnsi="Times New Roman" w:cs="Times New Roman"/>
          <w:i/>
          <w:sz w:val="28"/>
          <w:szCs w:val="28"/>
          <w:lang w:eastAsia="ru-RU"/>
        </w:rPr>
        <w:t xml:space="preserve">непрерывное психолого-педагогическое сопровождение участников образовательных отношений </w:t>
      </w:r>
      <w:r w:rsidRPr="00E31E76">
        <w:rPr>
          <w:rFonts w:ascii="Times New Roman" w:eastAsia="Times New Roman" w:hAnsi="Times New Roman" w:cs="Times New Roman"/>
          <w:sz w:val="28"/>
          <w:szCs w:val="28"/>
          <w:lang w:eastAsia="ru-RU"/>
        </w:rPr>
        <w:t>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w:t>
      </w:r>
    </w:p>
    <w:p w14:paraId="2D73A65E" w14:textId="0DA0A71A"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w:t>
      </w:r>
      <w:r w:rsidR="0032005B">
        <w:rPr>
          <w:rFonts w:ascii="Times New Roman" w:eastAsia="Times New Roman" w:hAnsi="Times New Roman" w:cs="Times New Roman"/>
          <w:sz w:val="28"/>
          <w:szCs w:val="28"/>
          <w:lang w:eastAsia="ru-RU"/>
        </w:rPr>
        <w:t>3</w:t>
      </w:r>
      <w:r w:rsidRPr="00E31E76">
        <w:rPr>
          <w:rFonts w:ascii="Times New Roman" w:eastAsia="Times New Roman" w:hAnsi="Times New Roman" w:cs="Times New Roman"/>
          <w:sz w:val="28"/>
          <w:szCs w:val="28"/>
          <w:lang w:eastAsia="ru-RU"/>
        </w:rPr>
        <w:t>) </w:t>
      </w:r>
      <w:r w:rsidRPr="00E31E76">
        <w:rPr>
          <w:rFonts w:ascii="Times New Roman" w:eastAsia="Times New Roman" w:hAnsi="Times New Roman" w:cs="Times New Roman"/>
          <w:i/>
          <w:sz w:val="28"/>
          <w:szCs w:val="28"/>
          <w:lang w:eastAsia="ru-RU"/>
        </w:rPr>
        <w:t>взаимодействие с различными социальными институтами</w:t>
      </w:r>
      <w:r w:rsidRPr="00E31E76">
        <w:rPr>
          <w:rFonts w:ascii="Times New Roman" w:eastAsia="Times New Roman" w:hAnsi="Times New Roman" w:cs="Times New Roman"/>
          <w:sz w:val="28"/>
          <w:szCs w:val="28"/>
          <w:lang w:eastAsia="ru-RU"/>
        </w:rPr>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14:paraId="48C231B3" w14:textId="51716129"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w:t>
      </w:r>
      <w:r w:rsidR="0032005B">
        <w:rPr>
          <w:rFonts w:ascii="Times New Roman" w:eastAsia="Times New Roman" w:hAnsi="Times New Roman" w:cs="Times New Roman"/>
          <w:sz w:val="28"/>
          <w:szCs w:val="28"/>
          <w:lang w:eastAsia="ru-RU"/>
        </w:rPr>
        <w:t>4</w:t>
      </w:r>
      <w:r w:rsidRPr="00E31E76">
        <w:rPr>
          <w:rFonts w:ascii="Times New Roman" w:eastAsia="Times New Roman" w:hAnsi="Times New Roman" w:cs="Times New Roman"/>
          <w:sz w:val="28"/>
          <w:szCs w:val="28"/>
          <w:lang w:eastAsia="ru-RU"/>
        </w:rPr>
        <w:t>) </w:t>
      </w:r>
      <w:r w:rsidRPr="00E31E76">
        <w:rPr>
          <w:rFonts w:ascii="Times New Roman" w:eastAsia="Times New Roman" w:hAnsi="Times New Roman" w:cs="Times New Roman"/>
          <w:i/>
          <w:sz w:val="28"/>
          <w:szCs w:val="28"/>
          <w:lang w:eastAsia="ru-RU"/>
        </w:rPr>
        <w:t>использование широких возможностей социальной среды, социума</w:t>
      </w:r>
      <w:r w:rsidRPr="00E31E76">
        <w:rPr>
          <w:rFonts w:ascii="Times New Roman" w:eastAsia="Times New Roman" w:hAnsi="Times New Roman" w:cs="Times New Roman"/>
          <w:sz w:val="28"/>
          <w:szCs w:val="28"/>
          <w:lang w:eastAsia="ru-RU"/>
        </w:rPr>
        <w:t xml:space="preserve"> как дополнительного средства развития личности, совершенствования процесса её социализации;</w:t>
      </w:r>
    </w:p>
    <w:p w14:paraId="5CF979CA" w14:textId="48B0299B"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w:t>
      </w:r>
      <w:r w:rsidR="0032005B">
        <w:rPr>
          <w:rFonts w:ascii="Times New Roman" w:eastAsia="Times New Roman" w:hAnsi="Times New Roman" w:cs="Times New Roman"/>
          <w:sz w:val="28"/>
          <w:szCs w:val="28"/>
          <w:lang w:eastAsia="ru-RU"/>
        </w:rPr>
        <w:t>5</w:t>
      </w:r>
      <w:r w:rsidRPr="00E31E76">
        <w:rPr>
          <w:rFonts w:ascii="Times New Roman" w:eastAsia="Times New Roman" w:hAnsi="Times New Roman" w:cs="Times New Roman"/>
          <w:sz w:val="28"/>
          <w:szCs w:val="28"/>
          <w:lang w:eastAsia="ru-RU"/>
        </w:rPr>
        <w:t>) </w:t>
      </w:r>
      <w:r w:rsidRPr="00E31E76">
        <w:rPr>
          <w:rFonts w:ascii="Times New Roman" w:eastAsia="Times New Roman" w:hAnsi="Times New Roman" w:cs="Times New Roman"/>
          <w:i/>
          <w:sz w:val="28"/>
          <w:szCs w:val="28"/>
          <w:lang w:eastAsia="ru-RU"/>
        </w:rPr>
        <w:t>предоставление информации о Программе</w:t>
      </w:r>
      <w:r w:rsidRPr="00E31E76">
        <w:rPr>
          <w:rFonts w:ascii="Times New Roman" w:eastAsia="Times New Roman" w:hAnsi="Times New Roman" w:cs="Times New Roman"/>
          <w:sz w:val="28"/>
          <w:szCs w:val="28"/>
          <w:lang w:eastAsia="ru-RU"/>
        </w:rPr>
        <w:t xml:space="preserve"> семье, заинтересованным лицам, вовлеченным в образовательную деятельность, а также широкой общественности;</w:t>
      </w:r>
    </w:p>
    <w:p w14:paraId="69C22B73" w14:textId="0ADA6B8C" w:rsidR="00E31E76" w:rsidRPr="00E31E76" w:rsidRDefault="00E31E76" w:rsidP="00E31E76">
      <w:pPr>
        <w:spacing w:after="0" w:line="240" w:lineRule="auto"/>
        <w:ind w:firstLine="709"/>
        <w:jc w:val="both"/>
        <w:rPr>
          <w:rFonts w:ascii="Times New Roman" w:eastAsia="Times New Roman" w:hAnsi="Times New Roman" w:cs="Times New Roman"/>
          <w:sz w:val="28"/>
          <w:szCs w:val="28"/>
          <w:lang w:eastAsia="ru-RU"/>
        </w:rPr>
      </w:pPr>
      <w:r w:rsidRPr="00E31E76">
        <w:rPr>
          <w:rFonts w:ascii="Times New Roman" w:eastAsia="Times New Roman" w:hAnsi="Times New Roman" w:cs="Times New Roman"/>
          <w:sz w:val="28"/>
          <w:szCs w:val="28"/>
          <w:lang w:eastAsia="ru-RU"/>
        </w:rPr>
        <w:t>1</w:t>
      </w:r>
      <w:r w:rsidR="0032005B">
        <w:rPr>
          <w:rFonts w:ascii="Times New Roman" w:eastAsia="Times New Roman" w:hAnsi="Times New Roman" w:cs="Times New Roman"/>
          <w:sz w:val="28"/>
          <w:szCs w:val="28"/>
          <w:lang w:eastAsia="ru-RU"/>
        </w:rPr>
        <w:t>6</w:t>
      </w:r>
      <w:r w:rsidRPr="00E31E76">
        <w:rPr>
          <w:rFonts w:ascii="Times New Roman" w:eastAsia="Times New Roman" w:hAnsi="Times New Roman" w:cs="Times New Roman"/>
          <w:sz w:val="28"/>
          <w:szCs w:val="28"/>
          <w:lang w:eastAsia="ru-RU"/>
        </w:rPr>
        <w:t>) обеспечение возможностей для обсуждения Программы, поиска, использования материалов, обеспечивающих её реализацию, в т.ч. в информационной среде.</w:t>
      </w:r>
    </w:p>
    <w:p w14:paraId="5909B849" w14:textId="77777777" w:rsidR="008F7104" w:rsidRDefault="008F7104" w:rsidP="008F7104">
      <w:pPr>
        <w:spacing w:after="0" w:line="240" w:lineRule="auto"/>
        <w:ind w:firstLine="709"/>
        <w:jc w:val="both"/>
        <w:rPr>
          <w:rFonts w:ascii="Times New Roman" w:eastAsia="Times New Roman" w:hAnsi="Times New Roman" w:cs="Times New Roman"/>
          <w:b/>
          <w:sz w:val="28"/>
          <w:szCs w:val="28"/>
          <w:lang w:eastAsia="ru-RU"/>
        </w:rPr>
      </w:pPr>
    </w:p>
    <w:p w14:paraId="64EFBCBB" w14:textId="77777777" w:rsidR="008F7104" w:rsidRPr="008F7104" w:rsidRDefault="008F7104" w:rsidP="008F7104">
      <w:pPr>
        <w:spacing w:after="0" w:line="240" w:lineRule="auto"/>
        <w:ind w:firstLine="709"/>
        <w:jc w:val="both"/>
        <w:rPr>
          <w:rFonts w:ascii="Times New Roman" w:eastAsia="Times New Roman" w:hAnsi="Times New Roman" w:cs="Times New Roman"/>
          <w:b/>
          <w:sz w:val="28"/>
          <w:szCs w:val="28"/>
          <w:lang w:eastAsia="ru-RU"/>
        </w:rPr>
      </w:pPr>
      <w:r w:rsidRPr="008F7104">
        <w:rPr>
          <w:rFonts w:ascii="Times New Roman" w:eastAsia="Times New Roman" w:hAnsi="Times New Roman" w:cs="Times New Roman"/>
          <w:b/>
          <w:sz w:val="28"/>
          <w:szCs w:val="28"/>
          <w:lang w:eastAsia="ru-RU"/>
        </w:rPr>
        <w:t>3.2. Особенности организации развивающей предметно-пространственной среды</w:t>
      </w:r>
    </w:p>
    <w:p w14:paraId="5C284792"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i/>
          <w:sz w:val="28"/>
          <w:szCs w:val="28"/>
          <w:lang w:eastAsia="ru-RU"/>
        </w:rPr>
        <w:t xml:space="preserve">РППС рассматривается как часть образовательной среды и фактор, обогащающий развитие детей. </w:t>
      </w:r>
      <w:r w:rsidRPr="008F7104">
        <w:rPr>
          <w:rFonts w:ascii="Times New Roman" w:eastAsia="Times New Roman" w:hAnsi="Times New Roman" w:cs="Times New Roman"/>
          <w:sz w:val="28"/>
          <w:szCs w:val="28"/>
          <w:lang w:eastAsia="ru-RU"/>
        </w:rPr>
        <w:t xml:space="preserve">РППС </w:t>
      </w:r>
      <w:r w:rsidR="00BC5452">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выступает основой для разнообразной, разносторонне развивающей, содержательной и привлекательной для каждого ребёнка деятельности.</w:t>
      </w:r>
    </w:p>
    <w:p w14:paraId="104E8CA0"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i/>
          <w:sz w:val="28"/>
          <w:szCs w:val="28"/>
          <w:lang w:eastAsia="ru-RU"/>
        </w:rPr>
        <w:t>РППС включает</w:t>
      </w:r>
      <w:r w:rsidRPr="008F7104">
        <w:rPr>
          <w:rFonts w:ascii="Times New Roman" w:eastAsia="Times New Roman" w:hAnsi="Times New Roman" w:cs="Times New Roman"/>
          <w:sz w:val="28"/>
          <w:szCs w:val="28"/>
          <w:lang w:eastAsia="ru-RU"/>
        </w:rPr>
        <w:t xml:space="preserve"> организован</w:t>
      </w:r>
      <w:r w:rsidR="00BC5452">
        <w:rPr>
          <w:rFonts w:ascii="Times New Roman" w:eastAsia="Times New Roman" w:hAnsi="Times New Roman" w:cs="Times New Roman"/>
          <w:sz w:val="28"/>
          <w:szCs w:val="28"/>
          <w:lang w:eastAsia="ru-RU"/>
        </w:rPr>
        <w:t>ное пространство (территория ОУ</w:t>
      </w:r>
      <w:r w:rsidRPr="008F7104">
        <w:rPr>
          <w:rFonts w:ascii="Times New Roman" w:eastAsia="Times New Roman" w:hAnsi="Times New Roman" w:cs="Times New Roman"/>
          <w:sz w:val="28"/>
          <w:szCs w:val="28"/>
          <w:lang w:eastAsia="ru-RU"/>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14:paraId="30758EC6"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Федеральная программа не выдвигает жестких требований к организации РППС и оставляет за </w:t>
      </w:r>
      <w:r w:rsidR="00466FF8" w:rsidRPr="003D5C17">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право самостоятельного проектирования РППС.</w:t>
      </w:r>
    </w:p>
    <w:p w14:paraId="28F301B2"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lastRenderedPageBreak/>
        <w:t>В соответствии со ФГОС ДО возможны разные варианты создания РППС при условии учёта целей и принципов Программы, возрастной и тендерной специфики для реализации образовательной программы.</w:t>
      </w:r>
    </w:p>
    <w:p w14:paraId="0D94D33F"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РППС </w:t>
      </w:r>
      <w:r w:rsidR="00A01039">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создана и развивается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2178D99A" w14:textId="77777777" w:rsidR="008F7104" w:rsidRPr="008F7104" w:rsidRDefault="008F7104" w:rsidP="008F7104">
      <w:pPr>
        <w:spacing w:after="0" w:line="240" w:lineRule="auto"/>
        <w:ind w:firstLine="709"/>
        <w:jc w:val="both"/>
        <w:rPr>
          <w:rFonts w:ascii="Times New Roman" w:eastAsia="Times New Roman" w:hAnsi="Times New Roman" w:cs="Times New Roman"/>
          <w:i/>
          <w:sz w:val="28"/>
          <w:szCs w:val="28"/>
          <w:lang w:eastAsia="ru-RU"/>
        </w:rPr>
      </w:pPr>
      <w:r w:rsidRPr="008F7104">
        <w:rPr>
          <w:rFonts w:ascii="Times New Roman" w:eastAsia="Times New Roman" w:hAnsi="Times New Roman" w:cs="Times New Roman"/>
          <w:i/>
          <w:sz w:val="28"/>
          <w:szCs w:val="28"/>
          <w:lang w:eastAsia="ru-RU"/>
        </w:rPr>
        <w:t xml:space="preserve">При проектировании РППС </w:t>
      </w:r>
      <w:r w:rsidR="00A01039">
        <w:rPr>
          <w:rFonts w:ascii="Times New Roman" w:eastAsia="Times New Roman" w:hAnsi="Times New Roman" w:cs="Times New Roman"/>
          <w:i/>
          <w:sz w:val="28"/>
          <w:szCs w:val="28"/>
          <w:lang w:eastAsia="ru-RU"/>
        </w:rPr>
        <w:t>ОУ</w:t>
      </w:r>
      <w:r w:rsidRPr="008F7104">
        <w:rPr>
          <w:rFonts w:ascii="Times New Roman" w:eastAsia="Times New Roman" w:hAnsi="Times New Roman" w:cs="Times New Roman"/>
          <w:i/>
          <w:sz w:val="28"/>
          <w:szCs w:val="28"/>
          <w:lang w:eastAsia="ru-RU"/>
        </w:rPr>
        <w:t xml:space="preserve"> учтены:</w:t>
      </w:r>
    </w:p>
    <w:p w14:paraId="3440A7E3"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местные этнопсихологические, социокультурные, культурно-исторические и природно-климатические условия, в которых находится ДОО;</w:t>
      </w:r>
    </w:p>
    <w:p w14:paraId="2F75791F"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возраст, уровень развития детей и особенности их деятельности, содержание образования;</w:t>
      </w:r>
    </w:p>
    <w:p w14:paraId="48B462F1"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задачи Программы для разных возрастных групп;</w:t>
      </w:r>
    </w:p>
    <w:p w14:paraId="4B4498BB"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21A42E54" w14:textId="77777777" w:rsidR="008F7104" w:rsidRPr="008F7104" w:rsidRDefault="008F7104" w:rsidP="008F7104">
      <w:pPr>
        <w:spacing w:after="0" w:line="240" w:lineRule="auto"/>
        <w:ind w:firstLine="709"/>
        <w:jc w:val="both"/>
        <w:rPr>
          <w:rFonts w:ascii="Times New Roman" w:eastAsia="Times New Roman" w:hAnsi="Times New Roman" w:cs="Times New Roman"/>
          <w:i/>
          <w:sz w:val="28"/>
          <w:szCs w:val="28"/>
          <w:lang w:eastAsia="ru-RU"/>
        </w:rPr>
      </w:pPr>
      <w:r w:rsidRPr="008F7104">
        <w:rPr>
          <w:rFonts w:ascii="Times New Roman" w:eastAsia="Times New Roman" w:hAnsi="Times New Roman" w:cs="Times New Roman"/>
          <w:i/>
          <w:sz w:val="28"/>
          <w:szCs w:val="28"/>
          <w:lang w:eastAsia="ru-RU"/>
        </w:rPr>
        <w:t>РППС соответствует:</w:t>
      </w:r>
    </w:p>
    <w:p w14:paraId="329211AD" w14:textId="77777777" w:rsidR="008F7104" w:rsidRPr="008F7104" w:rsidRDefault="008F7104" w:rsidP="00255405">
      <w:pPr>
        <w:pStyle w:val="a9"/>
        <w:ind w:left="0" w:firstLine="709"/>
        <w:rPr>
          <w:sz w:val="28"/>
          <w:szCs w:val="28"/>
          <w:lang w:eastAsia="ru-RU"/>
        </w:rPr>
      </w:pPr>
      <w:r w:rsidRPr="008F7104">
        <w:rPr>
          <w:sz w:val="28"/>
          <w:szCs w:val="28"/>
          <w:lang w:eastAsia="ru-RU"/>
        </w:rPr>
        <w:t>- требованиям ФГОС ДО</w:t>
      </w:r>
      <w:r w:rsidR="00B97FD6">
        <w:rPr>
          <w:sz w:val="28"/>
          <w:szCs w:val="28"/>
          <w:lang w:eastAsia="ru-RU"/>
        </w:rPr>
        <w:t>;</w:t>
      </w:r>
    </w:p>
    <w:p w14:paraId="28BCE66D" w14:textId="77777777" w:rsidR="008F7104" w:rsidRPr="008F7104" w:rsidRDefault="008F7104" w:rsidP="00255405">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 образовательной программе </w:t>
      </w:r>
      <w:r w:rsidR="00A01039" w:rsidRPr="00255405">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w:t>
      </w:r>
    </w:p>
    <w:p w14:paraId="71E0AF7F"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 материально-техническим и медико-социальным условиям пребывания детей в </w:t>
      </w:r>
      <w:r w:rsidR="00A01039">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w:t>
      </w:r>
    </w:p>
    <w:p w14:paraId="53B99B6A"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возрастным особенностям детей;</w:t>
      </w:r>
    </w:p>
    <w:p w14:paraId="128C0A27"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 воспитывающему характеру обучения детей в </w:t>
      </w:r>
      <w:r w:rsidR="00A01039">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w:t>
      </w:r>
    </w:p>
    <w:p w14:paraId="216E2913"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требованиям безопасности и надежности.</w:t>
      </w:r>
    </w:p>
    <w:p w14:paraId="1A2A8C81"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Наполняемость РППС способствует сохранению целостности образовательного процесса и включает все необходимое для реализации содержания каждого из направлений развития и образования детей согласно ФГОС ДО.</w:t>
      </w:r>
    </w:p>
    <w:p w14:paraId="6D5CF917"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РППС </w:t>
      </w:r>
      <w:r w:rsidR="00E35433">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14:paraId="22CCEB75"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В соответствии с ФГОС ДО РППС является содержательно-насыщенной; трансформируемой; полифункциональной; доступной; безопасной.</w:t>
      </w:r>
    </w:p>
    <w:p w14:paraId="2A71A3F9"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РППС в ДОО обеспечивает условия для эмоционального благополучия детей и комфортной работы педагогических и учебно-вспомогательных сотрудников.</w:t>
      </w:r>
    </w:p>
    <w:p w14:paraId="64AC5156"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r w:rsidRPr="008F7104">
        <w:rPr>
          <w:rFonts w:ascii="Times New Roman" w:eastAsia="Times New Roman" w:hAnsi="Times New Roman" w:cs="Times New Roman"/>
          <w:sz w:val="28"/>
          <w:szCs w:val="28"/>
          <w:lang w:eastAsia="ru-RU"/>
        </w:rPr>
        <w:t xml:space="preserve">В </w:t>
      </w:r>
      <w:r w:rsidR="00A01039">
        <w:rPr>
          <w:rFonts w:ascii="Times New Roman" w:eastAsia="Times New Roman" w:hAnsi="Times New Roman" w:cs="Times New Roman"/>
          <w:sz w:val="28"/>
          <w:szCs w:val="28"/>
          <w:lang w:eastAsia="ru-RU"/>
        </w:rPr>
        <w:t>ОУ</w:t>
      </w:r>
      <w:r w:rsidRPr="008F7104">
        <w:rPr>
          <w:rFonts w:ascii="Times New Roman" w:eastAsia="Times New Roman" w:hAnsi="Times New Roman" w:cs="Times New Roman"/>
          <w:sz w:val="28"/>
          <w:szCs w:val="28"/>
          <w:lang w:eastAsia="ru-RU"/>
        </w:rPr>
        <w:t xml:space="preserve"> </w:t>
      </w:r>
      <w:r w:rsidRPr="008F7104">
        <w:rPr>
          <w:rFonts w:ascii="Times New Roman" w:eastAsia="Times New Roman" w:hAnsi="Times New Roman" w:cs="Times New Roman"/>
          <w:i/>
          <w:sz w:val="28"/>
          <w:szCs w:val="28"/>
          <w:lang w:eastAsia="ru-RU"/>
        </w:rPr>
        <w:t>созданы</w:t>
      </w:r>
      <w:r w:rsidRPr="008F7104">
        <w:rPr>
          <w:rFonts w:ascii="Times New Roman" w:eastAsia="Times New Roman" w:hAnsi="Times New Roman" w:cs="Times New Roman"/>
          <w:sz w:val="28"/>
          <w:szCs w:val="28"/>
          <w:lang w:eastAsia="ru-RU"/>
        </w:rPr>
        <w:t xml:space="preserve"> условия для информатизации образовательного процесса. В групповых и прочих помещениях ДОО имеется оборудование для использования информационно-коммуникационных технологий в образовательном процессе.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14:paraId="781FF2D5" w14:textId="77777777" w:rsidR="001836F5" w:rsidRDefault="001836F5" w:rsidP="001836F5">
      <w:pPr>
        <w:widowControl w:val="0"/>
        <w:autoSpaceDE w:val="0"/>
        <w:autoSpaceDN w:val="0"/>
        <w:spacing w:after="0"/>
        <w:ind w:firstLine="851"/>
        <w:jc w:val="both"/>
        <w:rPr>
          <w:rFonts w:ascii="Times New Roman" w:eastAsia="Times New Roman" w:hAnsi="Times New Roman" w:cs="Times New Roman"/>
          <w:sz w:val="28"/>
          <w:szCs w:val="28"/>
        </w:rPr>
      </w:pPr>
      <w:r w:rsidRPr="001836F5">
        <w:rPr>
          <w:rFonts w:ascii="Times New Roman" w:eastAsia="Times New Roman" w:hAnsi="Times New Roman" w:cs="Times New Roman"/>
          <w:sz w:val="28"/>
          <w:szCs w:val="28"/>
        </w:rPr>
        <w:t xml:space="preserve">Развивающая предметно-пространственная среда организована в виде </w:t>
      </w:r>
      <w:r w:rsidRPr="001836F5">
        <w:rPr>
          <w:rFonts w:ascii="Times New Roman" w:eastAsia="Times New Roman" w:hAnsi="Times New Roman" w:cs="Times New Roman"/>
          <w:sz w:val="28"/>
          <w:szCs w:val="28"/>
        </w:rPr>
        <w:lastRenderedPageBreak/>
        <w:t>мобильных центров детской активности:</w:t>
      </w:r>
    </w:p>
    <w:p w14:paraId="7CB3C6E4" w14:textId="77777777" w:rsidR="001836F5" w:rsidRPr="001836F5" w:rsidRDefault="001836F5" w:rsidP="001836F5">
      <w:pPr>
        <w:widowControl w:val="0"/>
        <w:tabs>
          <w:tab w:val="left" w:pos="1498"/>
        </w:tabs>
        <w:spacing w:after="0"/>
        <w:ind w:firstLine="851"/>
        <w:jc w:val="both"/>
        <w:rPr>
          <w:rFonts w:ascii="Times New Roman" w:eastAsia="Times New Roman" w:hAnsi="Times New Roman" w:cs="Times New Roman"/>
          <w:sz w:val="28"/>
          <w:szCs w:val="28"/>
        </w:rPr>
      </w:pPr>
      <w:r w:rsidRPr="001836F5">
        <w:rPr>
          <w:rFonts w:ascii="Times New Roman" w:eastAsia="Times New Roman" w:hAnsi="Times New Roman" w:cs="Times New Roman"/>
          <w:sz w:val="28"/>
          <w:szCs w:val="28"/>
        </w:rPr>
        <w:t>В группах раннего возраста:</w:t>
      </w:r>
    </w:p>
    <w:p w14:paraId="17E2203A" w14:textId="77777777"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двигательной активности для развития основных движений детей;</w:t>
      </w:r>
    </w:p>
    <w:p w14:paraId="58FB0D3D" w14:textId="77777777"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3237B188" w14:textId="77777777"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для организации предметных и предметно-манипуляторных игр, совместных играх со сверстниками под руководством взрослого;</w:t>
      </w:r>
    </w:p>
    <w:p w14:paraId="1DA2761D" w14:textId="77777777"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7C9A09DA" w14:textId="77777777"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познания и коммуникации (книжный уголок), восприятия смысла сказок, стихов, рассматривания картинок;</w:t>
      </w:r>
    </w:p>
    <w:p w14:paraId="3C78EFCC" w14:textId="77777777" w:rsidR="001836F5" w:rsidRPr="001836F5" w:rsidRDefault="001836F5" w:rsidP="001836F5">
      <w:pPr>
        <w:widowControl w:val="0"/>
        <w:numPr>
          <w:ilvl w:val="0"/>
          <w:numId w:val="48"/>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06944BD7" w14:textId="77777777" w:rsidR="001836F5" w:rsidRPr="001836F5" w:rsidRDefault="001836F5" w:rsidP="001836F5">
      <w:pPr>
        <w:widowControl w:val="0"/>
        <w:tabs>
          <w:tab w:val="left" w:pos="1498"/>
        </w:tabs>
        <w:spacing w:after="0"/>
        <w:ind w:firstLine="851"/>
        <w:jc w:val="both"/>
        <w:rPr>
          <w:rFonts w:ascii="Times New Roman" w:eastAsia="Times New Roman" w:hAnsi="Times New Roman" w:cs="Times New Roman"/>
          <w:sz w:val="28"/>
          <w:szCs w:val="28"/>
        </w:rPr>
      </w:pPr>
      <w:r w:rsidRPr="001836F5">
        <w:rPr>
          <w:rFonts w:ascii="Times New Roman" w:eastAsia="Times New Roman" w:hAnsi="Times New Roman" w:cs="Times New Roman"/>
          <w:sz w:val="28"/>
          <w:szCs w:val="28"/>
        </w:rPr>
        <w:t>В группах для детей дошкольного возраста (от 3 до 7 лет) предусматривается следующий комплекс центров детской активности:</w:t>
      </w:r>
    </w:p>
    <w:p w14:paraId="022E2BB6"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404F85DC"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5CF3139"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38A0428E"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7261C2C"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w:t>
      </w:r>
      <w:r w:rsidRPr="001836F5">
        <w:rPr>
          <w:rFonts w:ascii="Times New Roman" w:eastAsia="Times New Roman" w:hAnsi="Times New Roman" w:cs="Times New Roman"/>
          <w:kern w:val="1"/>
          <w:sz w:val="28"/>
          <w:szCs w:val="28"/>
        </w:rPr>
        <w:lastRenderedPageBreak/>
        <w:t>интеграции содержания образовательных областей «Познавательное развитие», «Речевое развитие», «Социально-коммуникативное развитие»;</w:t>
      </w:r>
    </w:p>
    <w:p w14:paraId="0C13B4FB"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6B12B15C"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472B0EC2"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59E1F786"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4CE1C1B8" w14:textId="77777777"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уединения предназначен для снятия психоэмоционального напряжения воспитанников;</w:t>
      </w:r>
    </w:p>
    <w:p w14:paraId="0BD19B38" w14:textId="2C145FED" w:rsidR="001836F5" w:rsidRPr="001836F5" w:rsidRDefault="001836F5" w:rsidP="001836F5">
      <w:pPr>
        <w:widowControl w:val="0"/>
        <w:numPr>
          <w:ilvl w:val="0"/>
          <w:numId w:val="49"/>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8"/>
          <w:szCs w:val="28"/>
        </w:rPr>
      </w:pPr>
      <w:r w:rsidRPr="001836F5">
        <w:rPr>
          <w:rFonts w:ascii="Times New Roman" w:eastAsia="Times New Roman" w:hAnsi="Times New Roman" w:cs="Times New Roman"/>
          <w:kern w:val="1"/>
          <w:sz w:val="28"/>
          <w:szCs w:val="28"/>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1836F5">
        <w:rPr>
          <w:rFonts w:ascii="Times New Roman" w:eastAsia="Times New Roman" w:hAnsi="Times New Roman" w:cs="Times New Roman"/>
          <w:kern w:val="1"/>
          <w:sz w:val="28"/>
          <w:szCs w:val="28"/>
          <w:vertAlign w:val="superscript"/>
        </w:rPr>
        <w:footnoteReference w:id="6"/>
      </w:r>
      <w:r w:rsidRPr="001836F5">
        <w:rPr>
          <w:rFonts w:ascii="Times New Roman" w:eastAsia="Times New Roman" w:hAnsi="Times New Roman" w:cs="Times New Roman"/>
          <w:kern w:val="1"/>
          <w:sz w:val="28"/>
          <w:szCs w:val="28"/>
        </w:rPr>
        <w:t>.</w:t>
      </w:r>
      <w:r w:rsidR="00BB7536" w:rsidRPr="00BB7536">
        <w:rPr>
          <w:rFonts w:ascii="Times New Roman" w:eastAsia="Times New Roman" w:hAnsi="Times New Roman" w:cs="Times New Roman"/>
          <w:kern w:val="1"/>
          <w:sz w:val="28"/>
          <w:szCs w:val="28"/>
        </w:rPr>
        <w:t xml:space="preserve"> </w:t>
      </w:r>
      <w:r w:rsidR="00BB7536" w:rsidRPr="001836F5">
        <w:rPr>
          <w:rFonts w:ascii="Times New Roman" w:eastAsia="Times New Roman" w:hAnsi="Times New Roman" w:cs="Times New Roman"/>
          <w:kern w:val="1"/>
          <w:sz w:val="28"/>
          <w:szCs w:val="28"/>
        </w:rPr>
        <w:t>«</w:t>
      </w:r>
    </w:p>
    <w:p w14:paraId="033C71FD" w14:textId="77777777" w:rsidR="001836F5" w:rsidRPr="001836F5" w:rsidRDefault="001836F5" w:rsidP="001836F5">
      <w:pPr>
        <w:widowControl w:val="0"/>
        <w:autoSpaceDE w:val="0"/>
        <w:autoSpaceDN w:val="0"/>
        <w:spacing w:after="0" w:line="240" w:lineRule="auto"/>
        <w:ind w:firstLine="851"/>
        <w:jc w:val="both"/>
        <w:rPr>
          <w:rFonts w:ascii="Times New Roman" w:eastAsia="Times New Roman" w:hAnsi="Times New Roman" w:cs="Times New Roman"/>
          <w:sz w:val="28"/>
          <w:szCs w:val="28"/>
        </w:rPr>
      </w:pPr>
      <w:r w:rsidRPr="001836F5">
        <w:rPr>
          <w:rFonts w:ascii="Times New Roman" w:eastAsia="Times New Roman" w:hAnsi="Times New Roman" w:cs="Times New Roman"/>
          <w:sz w:val="28"/>
          <w:szCs w:val="28"/>
        </w:rPr>
        <w:t>Предметно-пространственная</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среда</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обеспечивает</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условия</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для</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эмоционального</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благополучия</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детей</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и</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комфортной</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работы</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педагогических</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и</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учебно</w:t>
      </w:r>
      <w:r>
        <w:rPr>
          <w:rFonts w:ascii="Times New Roman" w:eastAsia="Times New Roman" w:hAnsi="Times New Roman" w:cs="Times New Roman"/>
          <w:sz w:val="28"/>
          <w:szCs w:val="28"/>
        </w:rPr>
        <w:t xml:space="preserve"> </w:t>
      </w:r>
      <w:r w:rsidRPr="001836F5">
        <w:rPr>
          <w:rFonts w:ascii="Times New Roman" w:eastAsia="Times New Roman" w:hAnsi="Times New Roman" w:cs="Times New Roman"/>
          <w:sz w:val="28"/>
          <w:szCs w:val="28"/>
        </w:rPr>
        <w:t>-</w:t>
      </w:r>
      <w:r w:rsidRPr="001836F5">
        <w:rPr>
          <w:rFonts w:ascii="Times New Roman" w:eastAsia="Times New Roman" w:hAnsi="Times New Roman" w:cs="Times New Roman"/>
          <w:spacing w:val="1"/>
          <w:sz w:val="28"/>
          <w:szCs w:val="28"/>
        </w:rPr>
        <w:t xml:space="preserve"> </w:t>
      </w:r>
      <w:r w:rsidRPr="001836F5">
        <w:rPr>
          <w:rFonts w:ascii="Times New Roman" w:eastAsia="Times New Roman" w:hAnsi="Times New Roman" w:cs="Times New Roman"/>
          <w:sz w:val="28"/>
          <w:szCs w:val="28"/>
        </w:rPr>
        <w:t>вспомогательных сотрудников.</w:t>
      </w:r>
    </w:p>
    <w:p w14:paraId="40EDA4B1" w14:textId="77777777" w:rsidR="008F7104" w:rsidRPr="008F7104" w:rsidRDefault="008F7104" w:rsidP="008F7104">
      <w:pPr>
        <w:spacing w:after="0" w:line="240" w:lineRule="auto"/>
        <w:ind w:firstLine="709"/>
        <w:jc w:val="both"/>
        <w:rPr>
          <w:rFonts w:ascii="Times New Roman" w:eastAsia="Times New Roman" w:hAnsi="Times New Roman" w:cs="Times New Roman"/>
          <w:sz w:val="28"/>
          <w:szCs w:val="28"/>
          <w:lang w:eastAsia="ru-RU"/>
        </w:rPr>
      </w:pPr>
    </w:p>
    <w:p w14:paraId="77D3F377" w14:textId="77777777" w:rsidR="00466FF8" w:rsidRPr="00466FF8" w:rsidRDefault="00466FF8" w:rsidP="00466FF8">
      <w:pPr>
        <w:spacing w:after="0" w:line="240" w:lineRule="auto"/>
        <w:ind w:firstLine="709"/>
        <w:jc w:val="both"/>
        <w:rPr>
          <w:rFonts w:ascii="Times New Roman" w:eastAsia="Times New Roman" w:hAnsi="Times New Roman" w:cs="Times New Roman"/>
          <w:b/>
          <w:sz w:val="28"/>
          <w:szCs w:val="28"/>
          <w:lang w:eastAsia="ru-RU"/>
        </w:rPr>
      </w:pPr>
      <w:r w:rsidRPr="00466FF8">
        <w:rPr>
          <w:rFonts w:ascii="Times New Roman" w:eastAsia="Times New Roman" w:hAnsi="Times New Roman" w:cs="Times New Roman"/>
          <w:b/>
          <w:sz w:val="28"/>
          <w:szCs w:val="28"/>
          <w:lang w:eastAsia="ru-RU"/>
        </w:rPr>
        <w:t>3.3. Материально-техническое обеспечение Программы, обеспеченность методическими материалами и средствами обучения и воспитания</w:t>
      </w:r>
    </w:p>
    <w:p w14:paraId="193012EB" w14:textId="77777777" w:rsidR="00466FF8" w:rsidRPr="00466FF8" w:rsidRDefault="00466FF8" w:rsidP="00466FF8">
      <w:pPr>
        <w:spacing w:after="0" w:line="240" w:lineRule="auto"/>
        <w:ind w:firstLine="709"/>
        <w:jc w:val="both"/>
        <w:rPr>
          <w:rFonts w:ascii="Times New Roman" w:eastAsia="Times New Roman" w:hAnsi="Times New Roman" w:cs="Times New Roman"/>
          <w:i/>
          <w:sz w:val="28"/>
          <w:szCs w:val="28"/>
          <w:lang w:eastAsia="ru-RU"/>
        </w:rPr>
      </w:pPr>
      <w:r w:rsidRPr="00466FF8">
        <w:rPr>
          <w:rFonts w:ascii="Times New Roman" w:eastAsia="Times New Roman" w:hAnsi="Times New Roman" w:cs="Times New Roman"/>
          <w:i/>
          <w:sz w:val="28"/>
          <w:szCs w:val="28"/>
          <w:lang w:eastAsia="ru-RU"/>
        </w:rPr>
        <w:lastRenderedPageBreak/>
        <w:t xml:space="preserve">В </w:t>
      </w:r>
      <w:r>
        <w:rPr>
          <w:rFonts w:ascii="Times New Roman" w:eastAsia="Times New Roman" w:hAnsi="Times New Roman" w:cs="Times New Roman"/>
          <w:i/>
          <w:sz w:val="28"/>
          <w:szCs w:val="28"/>
          <w:lang w:eastAsia="ru-RU"/>
        </w:rPr>
        <w:t>ОУ</w:t>
      </w:r>
      <w:r w:rsidRPr="00466FF8">
        <w:rPr>
          <w:rFonts w:ascii="Times New Roman" w:eastAsia="Times New Roman" w:hAnsi="Times New Roman" w:cs="Times New Roman"/>
          <w:i/>
          <w:sz w:val="28"/>
          <w:szCs w:val="28"/>
          <w:lang w:eastAsia="ru-RU"/>
        </w:rPr>
        <w:t xml:space="preserve"> созданы материально-технические условия, обеспечивающие:</w:t>
      </w:r>
    </w:p>
    <w:p w14:paraId="6452906B"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1) возможность достижения обучающимися планируемых результатов освоения Программы;</w:t>
      </w:r>
    </w:p>
    <w:p w14:paraId="4E7B4AE9"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xml:space="preserve">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w:t>
      </w:r>
      <w:hyperlink r:id="rId29" w:history="1">
        <w:r w:rsidRPr="00466FF8">
          <w:rPr>
            <w:rFonts w:ascii="Times New Roman" w:eastAsia="Times New Roman" w:hAnsi="Times New Roman" w:cs="Times New Roman"/>
            <w:sz w:val="28"/>
            <w:szCs w:val="28"/>
            <w:lang w:eastAsia="ru-RU"/>
          </w:rPr>
          <w:t>постановлением</w:t>
        </w:r>
      </w:hyperlink>
      <w:r w:rsidRPr="00466FF8">
        <w:rPr>
          <w:rFonts w:ascii="Times New Roman" w:eastAsia="Times New Roman" w:hAnsi="Times New Roman" w:cs="Times New Roman"/>
          <w:sz w:val="28"/>
          <w:szCs w:val="28"/>
          <w:lang w:eastAsia="ru-RU"/>
        </w:rPr>
        <w:t xml:space="preserve">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14:paraId="6AF5B804"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к условиям размещения организаций, осуществляющих образовательную деятельность;</w:t>
      </w:r>
    </w:p>
    <w:p w14:paraId="6FA15674"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оборудованию и содержанию территории;</w:t>
      </w:r>
    </w:p>
    <w:p w14:paraId="1B7E9AA7"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помещениям, их оборудованию и содержанию;</w:t>
      </w:r>
    </w:p>
    <w:p w14:paraId="62FFAB8B"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естественному и искусственному освещению помещений;</w:t>
      </w:r>
    </w:p>
    <w:p w14:paraId="0564DA27"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отоплению и вентиляции;</w:t>
      </w:r>
    </w:p>
    <w:p w14:paraId="0911B7CE"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водоснабжению и канализации;</w:t>
      </w:r>
    </w:p>
    <w:p w14:paraId="07C4FEB4"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организации питания;</w:t>
      </w:r>
    </w:p>
    <w:p w14:paraId="2B6C00F4"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медицинскому обеспечению;</w:t>
      </w:r>
    </w:p>
    <w:p w14:paraId="696D6801"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приему детей в организации, осуществляющих образовательную деятельность;</w:t>
      </w:r>
    </w:p>
    <w:p w14:paraId="253BE6A0"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организации режима дня;</w:t>
      </w:r>
    </w:p>
    <w:p w14:paraId="060B500F"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организации физического воспитания;</w:t>
      </w:r>
    </w:p>
    <w:p w14:paraId="7B0B114F"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личной гигиене персонала;</w:t>
      </w:r>
    </w:p>
    <w:p w14:paraId="72A3F6F0"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xml:space="preserve">3) выполнение </w:t>
      </w:r>
      <w:r>
        <w:rPr>
          <w:rFonts w:ascii="Times New Roman" w:eastAsia="Times New Roman" w:hAnsi="Times New Roman" w:cs="Times New Roman"/>
          <w:sz w:val="28"/>
          <w:szCs w:val="28"/>
          <w:lang w:eastAsia="ru-RU"/>
        </w:rPr>
        <w:t>ОУ</w:t>
      </w:r>
      <w:r w:rsidRPr="00466FF8">
        <w:rPr>
          <w:rFonts w:ascii="Times New Roman" w:eastAsia="Times New Roman" w:hAnsi="Times New Roman" w:cs="Times New Roman"/>
          <w:sz w:val="28"/>
          <w:szCs w:val="28"/>
          <w:lang w:eastAsia="ru-RU"/>
        </w:rPr>
        <w:t xml:space="preserve"> требований пожарной безопасности и электробезопасности;</w:t>
      </w:r>
    </w:p>
    <w:p w14:paraId="17453D1E"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xml:space="preserve">4) выполнение </w:t>
      </w:r>
      <w:r>
        <w:rPr>
          <w:rFonts w:ascii="Times New Roman" w:eastAsia="Times New Roman" w:hAnsi="Times New Roman" w:cs="Times New Roman"/>
          <w:sz w:val="28"/>
          <w:szCs w:val="28"/>
          <w:lang w:eastAsia="ru-RU"/>
        </w:rPr>
        <w:t>ОУ</w:t>
      </w:r>
      <w:r w:rsidRPr="00466FF8">
        <w:rPr>
          <w:rFonts w:ascii="Times New Roman" w:eastAsia="Times New Roman" w:hAnsi="Times New Roman" w:cs="Times New Roman"/>
          <w:sz w:val="28"/>
          <w:szCs w:val="28"/>
          <w:lang w:eastAsia="ru-RU"/>
        </w:rPr>
        <w:t xml:space="preserve"> требований по охране здоровья обучающихся и охране труда работников ДОО.</w:t>
      </w:r>
    </w:p>
    <w:p w14:paraId="564658FA"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ОУ</w:t>
      </w:r>
      <w:r w:rsidRPr="00466FF8">
        <w:rPr>
          <w:rFonts w:ascii="Times New Roman" w:eastAsia="Times New Roman" w:hAnsi="Times New Roman" w:cs="Times New Roman"/>
          <w:i/>
          <w:sz w:val="28"/>
          <w:szCs w:val="28"/>
          <w:lang w:eastAsia="ru-RU"/>
        </w:rPr>
        <w:t xml:space="preserve"> оснащена полным набором оборудования для различных видов детской деятельности</w:t>
      </w:r>
      <w:r w:rsidRPr="00466FF8">
        <w:rPr>
          <w:rFonts w:ascii="Times New Roman" w:eastAsia="Times New Roman" w:hAnsi="Times New Roman" w:cs="Times New Roman"/>
          <w:sz w:val="28"/>
          <w:szCs w:val="28"/>
          <w:lang w:eastAsia="ru-RU"/>
        </w:rPr>
        <w:t xml:space="preserve"> в помещении и на участке, игровыми и физкультурными площадками, озелененной территорией.</w:t>
      </w:r>
    </w:p>
    <w:p w14:paraId="63D047AF" w14:textId="77777777" w:rsidR="00466FF8" w:rsidRPr="00AA4B9E" w:rsidRDefault="00466FF8" w:rsidP="00466FF8">
      <w:pPr>
        <w:spacing w:after="0" w:line="240" w:lineRule="auto"/>
        <w:ind w:firstLine="709"/>
        <w:jc w:val="both"/>
        <w:rPr>
          <w:rFonts w:ascii="Times New Roman" w:eastAsia="Times New Roman" w:hAnsi="Times New Roman" w:cs="Times New Roman"/>
          <w:i/>
          <w:sz w:val="28"/>
          <w:szCs w:val="28"/>
          <w:lang w:eastAsia="ru-RU"/>
        </w:rPr>
      </w:pPr>
      <w:r w:rsidRPr="00AA4B9E">
        <w:rPr>
          <w:rFonts w:ascii="Times New Roman" w:eastAsia="Times New Roman" w:hAnsi="Times New Roman" w:cs="Times New Roman"/>
          <w:i/>
          <w:sz w:val="28"/>
          <w:szCs w:val="28"/>
          <w:lang w:eastAsia="ru-RU"/>
        </w:rPr>
        <w:t>ОУ имеет необходимое оснащение и оборудование для всех видов образовательной деятельности обучающихся (в т.ч. детей с ОВЗ и детей-инвалидов), педагогической, административной и хозяйственной деятельности:</w:t>
      </w:r>
    </w:p>
    <w:p w14:paraId="485AEEBF"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14:paraId="6385FDFC"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266D9C44"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5610AFDF"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4) административные помещения, методический кабинет;</w:t>
      </w:r>
    </w:p>
    <w:p w14:paraId="5937EFAD"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lastRenderedPageBreak/>
        <w:t>5) помещения для занятий специалистов (учитель-логопед, учитель-дефектолог, педагог-психолог);</w:t>
      </w:r>
    </w:p>
    <w:p w14:paraId="51F2AEBE"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6) помещения, обеспечивающие охрану и укрепление физического и психологического здоровья, в т.ч. медицинский кабинет;</w:t>
      </w:r>
    </w:p>
    <w:p w14:paraId="66268244"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7) оформленная территория и оборудованные участки для прогулки ДОО.</w:t>
      </w:r>
    </w:p>
    <w:p w14:paraId="6E606356"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 xml:space="preserve">ФОП оставляет за </w:t>
      </w:r>
      <w:r w:rsidR="00214BDB" w:rsidRPr="00214BDB">
        <w:rPr>
          <w:rFonts w:ascii="Times New Roman" w:eastAsia="Times New Roman" w:hAnsi="Times New Roman" w:cs="Times New Roman"/>
          <w:sz w:val="28"/>
          <w:szCs w:val="28"/>
          <w:lang w:eastAsia="ru-RU"/>
        </w:rPr>
        <w:t xml:space="preserve">ОУ </w:t>
      </w:r>
      <w:r w:rsidRPr="00466FF8">
        <w:rPr>
          <w:rFonts w:ascii="Times New Roman" w:eastAsia="Times New Roman" w:hAnsi="Times New Roman" w:cs="Times New Roman"/>
          <w:sz w:val="28"/>
          <w:szCs w:val="28"/>
          <w:lang w:eastAsia="ru-RU"/>
        </w:rPr>
        <w:t>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14:paraId="02CFC505" w14:textId="395CC8C2"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i/>
          <w:sz w:val="28"/>
          <w:szCs w:val="28"/>
          <w:lang w:eastAsia="ru-RU"/>
        </w:rPr>
        <w:t xml:space="preserve">В </w:t>
      </w:r>
      <w:r w:rsidR="00EC5B7E">
        <w:rPr>
          <w:rFonts w:ascii="Times New Roman" w:eastAsia="Times New Roman" w:hAnsi="Times New Roman" w:cs="Times New Roman"/>
          <w:i/>
          <w:sz w:val="28"/>
          <w:szCs w:val="28"/>
          <w:lang w:eastAsia="ru-RU"/>
        </w:rPr>
        <w:t>ОУ</w:t>
      </w:r>
      <w:r w:rsidRPr="00466FF8">
        <w:rPr>
          <w:rFonts w:ascii="Times New Roman" w:eastAsia="Times New Roman" w:hAnsi="Times New Roman" w:cs="Times New Roman"/>
          <w:i/>
          <w:sz w:val="28"/>
          <w:szCs w:val="28"/>
          <w:lang w:eastAsia="ru-RU"/>
        </w:rPr>
        <w:t xml:space="preserve"> созданы условия для материально-технического оснащения дополнительных помещений:</w:t>
      </w:r>
      <w:r w:rsidRPr="00466FF8">
        <w:rPr>
          <w:rFonts w:ascii="Times New Roman" w:eastAsia="Times New Roman" w:hAnsi="Times New Roman" w:cs="Times New Roman"/>
          <w:sz w:val="28"/>
          <w:szCs w:val="28"/>
          <w:lang w:eastAsia="ru-RU"/>
        </w:rPr>
        <w:t xml:space="preserve"> детских библиотек и видеотек, театральных студий, мастерских, игротек, аудиовизуальных и компьютерных комплексов, экологических троп на территории ДОО, музеев, и других, позволяющих расширить образовательное пространство.</w:t>
      </w:r>
    </w:p>
    <w:p w14:paraId="77C5FE25"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i/>
          <w:sz w:val="28"/>
          <w:szCs w:val="28"/>
          <w:lang w:eastAsia="ru-RU"/>
        </w:rPr>
        <w:t xml:space="preserve">Программой предусмотрено также использование </w:t>
      </w:r>
      <w:r w:rsidR="00EC5B7E">
        <w:rPr>
          <w:rFonts w:ascii="Times New Roman" w:eastAsia="Times New Roman" w:hAnsi="Times New Roman" w:cs="Times New Roman"/>
          <w:i/>
          <w:sz w:val="28"/>
          <w:szCs w:val="28"/>
          <w:lang w:eastAsia="ru-RU"/>
        </w:rPr>
        <w:t>ОУ</w:t>
      </w:r>
      <w:r w:rsidRPr="00466FF8">
        <w:rPr>
          <w:rFonts w:ascii="Times New Roman" w:eastAsia="Times New Roman" w:hAnsi="Times New Roman" w:cs="Times New Roman"/>
          <w:i/>
          <w:sz w:val="28"/>
          <w:szCs w:val="28"/>
          <w:lang w:eastAsia="ru-RU"/>
        </w:rPr>
        <w:t xml:space="preserve"> обновляемых образовательных ресурсов,</w:t>
      </w:r>
      <w:r w:rsidRPr="00466FF8">
        <w:rPr>
          <w:rFonts w:ascii="Times New Roman" w:eastAsia="Times New Roman" w:hAnsi="Times New Roman" w:cs="Times New Roman"/>
          <w:sz w:val="28"/>
          <w:szCs w:val="28"/>
          <w:lang w:eastAsia="ru-RU"/>
        </w:rPr>
        <w:t xml:space="preserve"> в т.ч.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т.ч. информационно-телекоммуникационной сети Интернет.</w:t>
      </w:r>
    </w:p>
    <w:p w14:paraId="01B3CD87"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sz w:val="28"/>
          <w:szCs w:val="28"/>
          <w:lang w:eastAsia="ru-RU"/>
        </w:rPr>
        <w:t>Закупки оборудования и средств обучения и воспитания осуществляются в соответствии с нормами законодательства Российской Федерации, в т.ч. в части предоставления приоритета товарам российского производства, работам, услугам, выполняемым, оказываемым российскими юридическими лицами.</w:t>
      </w:r>
    </w:p>
    <w:p w14:paraId="69E076CD" w14:textId="77777777" w:rsidR="00466FF8" w:rsidRPr="00466FF8" w:rsidRDefault="00466FF8" w:rsidP="00466FF8">
      <w:pPr>
        <w:spacing w:after="0" w:line="240" w:lineRule="auto"/>
        <w:ind w:firstLine="709"/>
        <w:jc w:val="both"/>
        <w:rPr>
          <w:rFonts w:ascii="Times New Roman" w:eastAsia="Times New Roman" w:hAnsi="Times New Roman" w:cs="Times New Roman"/>
          <w:sz w:val="28"/>
          <w:szCs w:val="28"/>
          <w:lang w:eastAsia="ru-RU"/>
        </w:rPr>
      </w:pPr>
      <w:r w:rsidRPr="00466FF8">
        <w:rPr>
          <w:rFonts w:ascii="Times New Roman" w:eastAsia="Times New Roman" w:hAnsi="Times New Roman" w:cs="Times New Roman"/>
          <w:i/>
          <w:sz w:val="28"/>
          <w:szCs w:val="28"/>
          <w:lang w:eastAsia="ru-RU"/>
        </w:rPr>
        <w:t xml:space="preserve">Инфраструктурный лист </w:t>
      </w:r>
      <w:r w:rsidR="00EC5B7E">
        <w:rPr>
          <w:rFonts w:ascii="Times New Roman" w:eastAsia="Times New Roman" w:hAnsi="Times New Roman" w:cs="Times New Roman"/>
          <w:i/>
          <w:sz w:val="28"/>
          <w:szCs w:val="28"/>
          <w:lang w:eastAsia="ru-RU"/>
        </w:rPr>
        <w:t xml:space="preserve">ОУ </w:t>
      </w:r>
      <w:r w:rsidRPr="00466FF8">
        <w:rPr>
          <w:rFonts w:ascii="Times New Roman" w:eastAsia="Times New Roman" w:hAnsi="Times New Roman" w:cs="Times New Roman"/>
          <w:sz w:val="28"/>
          <w:szCs w:val="28"/>
          <w:lang w:eastAsia="ru-RU"/>
        </w:rPr>
        <w:t>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14:paraId="633A909B" w14:textId="77777777" w:rsidR="006D5D2B" w:rsidRPr="006D5D2B" w:rsidRDefault="006D5D2B" w:rsidP="006D5D2B">
      <w:pPr>
        <w:spacing w:after="0" w:line="240" w:lineRule="auto"/>
        <w:ind w:firstLine="709"/>
        <w:jc w:val="both"/>
        <w:rPr>
          <w:rFonts w:ascii="Times New Roman" w:eastAsia="Times New Roman" w:hAnsi="Times New Roman" w:cs="Times New Roman"/>
          <w:b/>
          <w:sz w:val="28"/>
          <w:szCs w:val="28"/>
          <w:lang w:eastAsia="ru-RU"/>
        </w:rPr>
      </w:pPr>
      <w:r w:rsidRPr="006D5D2B">
        <w:rPr>
          <w:rFonts w:ascii="Times New Roman" w:eastAsia="Times New Roman" w:hAnsi="Times New Roman" w:cs="Times New Roman"/>
          <w:b/>
          <w:sz w:val="28"/>
          <w:szCs w:val="28"/>
          <w:lang w:eastAsia="ru-RU"/>
        </w:rPr>
        <w:t>3.4. Перечень литературных, музыкальных, художественных, анимационных произведений для реализации Программы</w:t>
      </w:r>
    </w:p>
    <w:p w14:paraId="6B508ADB"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 Перечень художественной литературы</w:t>
      </w:r>
    </w:p>
    <w:p w14:paraId="0BEBF0FE"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3.4.1.1. От 1 года до 2 лет</w:t>
      </w:r>
    </w:p>
    <w:p w14:paraId="7588F672"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14:paraId="226359C5"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14:paraId="587792D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w:t>
      </w:r>
      <w:r w:rsidRPr="006D5D2B">
        <w:rPr>
          <w:rFonts w:ascii="Times New Roman" w:eastAsia="Times New Roman" w:hAnsi="Times New Roman" w:cs="Times New Roman"/>
          <w:sz w:val="28"/>
          <w:szCs w:val="28"/>
          <w:lang w:eastAsia="ru-RU"/>
        </w:rPr>
        <w:lastRenderedPageBreak/>
        <w:t>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14:paraId="7E49056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14:paraId="5260AB83"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3.4.1.2. От 2 до 3 лет</w:t>
      </w:r>
    </w:p>
    <w:p w14:paraId="61A0A6D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14:paraId="6B2E6A2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14:paraId="6EABAD1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Фольклор народов мира.</w:t>
      </w:r>
      <w:r w:rsidRPr="006D5D2B">
        <w:rPr>
          <w:rFonts w:ascii="Times New Roman" w:eastAsia="Times New Roman" w:hAnsi="Times New Roman" w:cs="Times New Roman"/>
          <w:sz w:val="28"/>
          <w:szCs w:val="28"/>
          <w:lang w:eastAsia="ru-RU"/>
        </w:rPr>
        <w:t xml:space="preserve">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4B1C317B"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14:paraId="13A32BB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14:paraId="75D0611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14:paraId="5628D0B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lastRenderedPageBreak/>
        <w:t>Произведения поэтов и писателей разных стран.</w:t>
      </w:r>
      <w:r w:rsidRPr="006D5D2B">
        <w:rPr>
          <w:rFonts w:ascii="Times New Roman" w:eastAsia="Times New Roman" w:hAnsi="Times New Roman" w:cs="Times New Roman"/>
          <w:sz w:val="28"/>
          <w:szCs w:val="28"/>
          <w:lang w:eastAsia="ru-RU"/>
        </w:rP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14:paraId="76DC134F"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3.4.1.3. От 3 до 4 лет</w:t>
      </w:r>
    </w:p>
    <w:p w14:paraId="73DDB03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14:paraId="1ABD1042"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14:paraId="6225805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Фольклор народов мира.</w:t>
      </w:r>
      <w:r w:rsidRPr="006D5D2B">
        <w:rPr>
          <w:rFonts w:ascii="Times New Roman" w:eastAsia="Times New Roman" w:hAnsi="Times New Roman" w:cs="Times New Roman"/>
          <w:sz w:val="28"/>
          <w:szCs w:val="28"/>
          <w:lang w:eastAsia="ru-RU"/>
        </w:rPr>
        <w:t xml:space="preserve">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14:paraId="53B8F3E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Сказки.</w:t>
      </w:r>
      <w:r w:rsidRPr="006D5D2B">
        <w:rPr>
          <w:rFonts w:ascii="Times New Roman" w:eastAsia="Times New Roman" w:hAnsi="Times New Roman" w:cs="Times New Roman"/>
          <w:sz w:val="28"/>
          <w:szCs w:val="28"/>
          <w:lang w:eastAsia="ru-RU"/>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7970BEA6"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14:paraId="754EE42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14:paraId="6E94BEE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w:t>
      </w:r>
      <w:r w:rsidRPr="006D5D2B">
        <w:rPr>
          <w:rFonts w:ascii="Times New Roman" w:eastAsia="Times New Roman" w:hAnsi="Times New Roman" w:cs="Times New Roman"/>
          <w:sz w:val="28"/>
          <w:szCs w:val="28"/>
          <w:lang w:eastAsia="ru-RU"/>
        </w:rPr>
        <w:lastRenderedPageBreak/>
        <w:t>«Птица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14:paraId="5B6CB068"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p>
    <w:p w14:paraId="73B875C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068C022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14:paraId="443B7380"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3.4.1.4. От 4 до 5 лет</w:t>
      </w:r>
    </w:p>
    <w:p w14:paraId="37CACD7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14:paraId="7A393182"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14:paraId="7F2D3BEA"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Фольклор народов мира.</w:t>
      </w:r>
    </w:p>
    <w:p w14:paraId="05606B3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Песенки.</w:t>
      </w:r>
      <w:r w:rsidRPr="006D5D2B">
        <w:rPr>
          <w:rFonts w:ascii="Times New Roman" w:eastAsia="Times New Roman" w:hAnsi="Times New Roman" w:cs="Times New Roman"/>
          <w:sz w:val="28"/>
          <w:szCs w:val="28"/>
          <w:lang w:eastAsia="ru-RU"/>
        </w:rPr>
        <w:t xml:space="preserve">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14:paraId="5EFE8D9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Сказки.</w:t>
      </w:r>
      <w:r w:rsidRPr="006D5D2B">
        <w:rPr>
          <w:rFonts w:ascii="Times New Roman" w:eastAsia="Times New Roman" w:hAnsi="Times New Roman" w:cs="Times New Roman"/>
          <w:sz w:val="28"/>
          <w:szCs w:val="28"/>
          <w:lang w:eastAsia="ru-RU"/>
        </w:rPr>
        <w:t xml:space="preserve">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«Три поросенка», пер. с англ. С. Михалкова.</w:t>
      </w:r>
    </w:p>
    <w:p w14:paraId="668A23C1"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14:paraId="5C8A9DC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w:t>
      </w:r>
      <w:r w:rsidRPr="006D5D2B">
        <w:rPr>
          <w:rFonts w:ascii="Times New Roman" w:eastAsia="Times New Roman" w:hAnsi="Times New Roman" w:cs="Times New Roman"/>
          <w:sz w:val="28"/>
          <w:szCs w:val="28"/>
          <w:lang w:eastAsia="ru-RU"/>
        </w:rPr>
        <w:lastRenderedPageBreak/>
        <w:t>«Колыбельная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14:paraId="4CD375A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14:paraId="6755F88F"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sz w:val="28"/>
          <w:szCs w:val="28"/>
          <w:lang w:eastAsia="ru-RU"/>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w:t>
      </w:r>
      <w:r w:rsidRPr="006D5D2B">
        <w:rPr>
          <w:rFonts w:ascii="Times New Roman" w:eastAsia="Times New Roman" w:hAnsi="Times New Roman" w:cs="Times New Roman"/>
          <w:i/>
          <w:sz w:val="28"/>
          <w:szCs w:val="28"/>
          <w:lang w:eastAsia="ru-RU"/>
        </w:rPr>
        <w:t>выбору).</w:t>
      </w:r>
    </w:p>
    <w:p w14:paraId="682D852D"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p>
    <w:p w14:paraId="355AF98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 xml:space="preserve">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w:t>
      </w:r>
      <w:r w:rsidRPr="006D5D2B">
        <w:rPr>
          <w:rFonts w:ascii="Times New Roman" w:eastAsia="Times New Roman" w:hAnsi="Times New Roman" w:cs="Times New Roman"/>
          <w:sz w:val="28"/>
          <w:szCs w:val="28"/>
          <w:lang w:eastAsia="ru-RU"/>
        </w:rPr>
        <w:lastRenderedPageBreak/>
        <w:t>Ю. «Чудеса», пер. с польск. В. Приходько; «Про пана Трулялинского», пересказ с польск. Б. Заходера; «Овощи», пер. с польск. С. Михалкова.</w:t>
      </w:r>
    </w:p>
    <w:p w14:paraId="7E234BE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 xml:space="preserve">Литературные сказки. </w:t>
      </w:r>
      <w:r w:rsidRPr="006D5D2B">
        <w:rPr>
          <w:rFonts w:ascii="Times New Roman" w:eastAsia="Times New Roman" w:hAnsi="Times New Roman" w:cs="Times New Roman"/>
          <w:sz w:val="28"/>
          <w:szCs w:val="28"/>
          <w:lang w:eastAsia="ru-RU"/>
        </w:rPr>
        <w:t>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14:paraId="2B243FBA"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3.4.1.5. От 5 до 6 лет</w:t>
      </w:r>
    </w:p>
    <w:p w14:paraId="28AD95D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Загадки, небылицы, дразнилки, считалки, пословицы, поговорки, заклички, народные песенки, прибаутки, скороговорки.</w:t>
      </w:r>
    </w:p>
    <w:p w14:paraId="2659453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14:paraId="49C079F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Сказки народов мира.</w:t>
      </w:r>
      <w:r w:rsidRPr="006D5D2B">
        <w:rPr>
          <w:rFonts w:ascii="Times New Roman" w:eastAsia="Times New Roman" w:hAnsi="Times New Roman" w:cs="Times New Roman"/>
          <w:sz w:val="28"/>
          <w:szCs w:val="28"/>
          <w:lang w:eastAsia="ru-RU"/>
        </w:rPr>
        <w:t xml:space="preserve"> «Госпожа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 И. Архангельской.</w:t>
      </w:r>
    </w:p>
    <w:p w14:paraId="7812BFCE"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14:paraId="025536F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w:t>
      </w:r>
      <w:r w:rsidRPr="006D5D2B">
        <w:rPr>
          <w:rFonts w:ascii="Times New Roman" w:eastAsia="Times New Roman" w:hAnsi="Times New Roman" w:cs="Times New Roman"/>
          <w:sz w:val="28"/>
          <w:szCs w:val="28"/>
          <w:lang w:eastAsia="ru-RU"/>
        </w:rPr>
        <w:lastRenderedPageBreak/>
        <w:t>«Волк»; Чуковский К.И. «Ёлка»; Яснов М.Д. «Мирная считалка», «Жила-была семья», «Подарки для Елки. Зимняя книга» (по выбору).</w:t>
      </w:r>
    </w:p>
    <w:p w14:paraId="1A29DE8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14:paraId="534A70C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sz w:val="28"/>
          <w:szCs w:val="28"/>
          <w:lang w:eastAsia="ru-RU"/>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14:paraId="69D578AD"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p>
    <w:p w14:paraId="3D8384C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 xml:space="preserve">Поэзия. </w:t>
      </w:r>
      <w:r w:rsidRPr="006D5D2B">
        <w:rPr>
          <w:rFonts w:ascii="Times New Roman" w:eastAsia="Times New Roman" w:hAnsi="Times New Roman" w:cs="Times New Roman"/>
          <w:sz w:val="28"/>
          <w:szCs w:val="28"/>
          <w:lang w:eastAsia="ru-RU"/>
        </w:rPr>
        <w:t>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798895E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sz w:val="28"/>
          <w:szCs w:val="28"/>
          <w:lang w:eastAsia="ru-RU"/>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w:t>
      </w:r>
      <w:r w:rsidRPr="006D5D2B">
        <w:rPr>
          <w:rFonts w:ascii="Times New Roman" w:eastAsia="Times New Roman" w:hAnsi="Times New Roman" w:cs="Times New Roman"/>
          <w:sz w:val="28"/>
          <w:szCs w:val="28"/>
          <w:lang w:eastAsia="ru-RU"/>
        </w:rPr>
        <w:lastRenderedPageBreak/>
        <w:t>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14:paraId="07EBF586"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3.4.1.6. От 6 до 7 лет</w:t>
      </w:r>
    </w:p>
    <w:p w14:paraId="0236BC1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Малые формы фольклора.</w:t>
      </w:r>
      <w:r w:rsidRPr="006D5D2B">
        <w:rPr>
          <w:rFonts w:ascii="Times New Roman" w:eastAsia="Times New Roman" w:hAnsi="Times New Roman" w:cs="Times New Roman"/>
          <w:sz w:val="28"/>
          <w:szCs w:val="28"/>
          <w:lang w:eastAsia="ru-RU"/>
        </w:rPr>
        <w:t xml:space="preserve"> Загадки, небылицы, дразнилки, считалки, пословицы, поговорки, заклички, народные песенки, прибаутки, скороговорки.</w:t>
      </w:r>
    </w:p>
    <w:p w14:paraId="08DBABB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Русские народные сказки.</w:t>
      </w:r>
      <w:r w:rsidRPr="006D5D2B">
        <w:rPr>
          <w:rFonts w:ascii="Times New Roman" w:eastAsia="Times New Roman" w:hAnsi="Times New Roman" w:cs="Times New Roman"/>
          <w:sz w:val="28"/>
          <w:szCs w:val="28"/>
          <w:lang w:eastAsia="ru-RU"/>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6E570C4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Былины.</w:t>
      </w:r>
      <w:r w:rsidRPr="006D5D2B">
        <w:rPr>
          <w:rFonts w:ascii="Times New Roman" w:eastAsia="Times New Roman" w:hAnsi="Times New Roman" w:cs="Times New Roman"/>
          <w:sz w:val="28"/>
          <w:szCs w:val="28"/>
          <w:lang w:eastAsia="ru-RU"/>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14:paraId="1C7FFD1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Сказки народов мира.</w:t>
      </w:r>
      <w:r w:rsidRPr="006D5D2B">
        <w:rPr>
          <w:rFonts w:ascii="Times New Roman" w:eastAsia="Times New Roman" w:hAnsi="Times New Roman" w:cs="Times New Roman"/>
          <w:sz w:val="28"/>
          <w:szCs w:val="28"/>
          <w:lang w:eastAsia="ru-RU"/>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751D5A82"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России.</w:t>
      </w:r>
    </w:p>
    <w:p w14:paraId="0226107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w:t>
      </w:r>
      <w:r w:rsidRPr="006D5D2B">
        <w:rPr>
          <w:rFonts w:ascii="Times New Roman" w:eastAsia="Times New Roman" w:hAnsi="Times New Roman" w:cs="Times New Roman"/>
          <w:sz w:val="28"/>
          <w:szCs w:val="28"/>
          <w:lang w:eastAsia="ru-RU"/>
        </w:rPr>
        <w:lastRenderedPageBreak/>
        <w:t>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095138B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Проза.</w:t>
      </w:r>
      <w:r w:rsidRPr="006D5D2B">
        <w:rPr>
          <w:rFonts w:ascii="Times New Roman" w:eastAsia="Times New Roman" w:hAnsi="Times New Roman" w:cs="Times New Roman"/>
          <w:sz w:val="28"/>
          <w:szCs w:val="28"/>
          <w:lang w:eastAsia="ru-RU"/>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14:paraId="0BF85A8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sz w:val="28"/>
          <w:szCs w:val="28"/>
          <w:lang w:eastAsia="ru-RU"/>
        </w:rPr>
        <w:t xml:space="preserve">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14:paraId="51B6E745"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Произведения поэтов и писателей разных стран.</w:t>
      </w:r>
    </w:p>
    <w:p w14:paraId="70D3300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Поэзия.</w:t>
      </w:r>
      <w:r w:rsidRPr="006D5D2B">
        <w:rPr>
          <w:rFonts w:ascii="Times New Roman" w:eastAsia="Times New Roman" w:hAnsi="Times New Roman" w:cs="Times New Roman"/>
          <w:sz w:val="28"/>
          <w:szCs w:val="28"/>
          <w:lang w:eastAsia="ru-RU"/>
        </w:rP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70E5D64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Литературные сказки</w:t>
      </w:r>
      <w:r w:rsidRPr="006D5D2B">
        <w:rPr>
          <w:rFonts w:ascii="Times New Roman" w:eastAsia="Times New Roman" w:hAnsi="Times New Roman" w:cs="Times New Roman"/>
          <w:i/>
          <w:sz w:val="28"/>
          <w:szCs w:val="28"/>
          <w:u w:val="single"/>
          <w:lang w:eastAsia="ru-RU"/>
        </w:rPr>
        <w:t>.</w:t>
      </w:r>
      <w:r w:rsidRPr="006D5D2B">
        <w:rPr>
          <w:rFonts w:ascii="Times New Roman" w:eastAsia="Times New Roman" w:hAnsi="Times New Roman" w:cs="Times New Roman"/>
          <w:sz w:val="28"/>
          <w:szCs w:val="28"/>
          <w:lang w:eastAsia="ru-RU"/>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w:t>
      </w:r>
      <w:r w:rsidRPr="006D5D2B">
        <w:rPr>
          <w:rFonts w:ascii="Times New Roman" w:eastAsia="Times New Roman" w:hAnsi="Times New Roman" w:cs="Times New Roman"/>
          <w:sz w:val="28"/>
          <w:szCs w:val="28"/>
          <w:lang w:eastAsia="ru-RU"/>
        </w:rPr>
        <w:lastRenderedPageBreak/>
        <w:t>(пер.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14:paraId="3C595C7F"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 Перечень музыкальных произведений</w:t>
      </w:r>
    </w:p>
    <w:p w14:paraId="4B3E48BB"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3.4.2.1. От 2 месяцев до 1 года</w:t>
      </w:r>
    </w:p>
    <w:p w14:paraId="2F790A8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14:paraId="519663D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Подпевание.</w:t>
      </w:r>
      <w:r w:rsidRPr="006D5D2B">
        <w:rPr>
          <w:rFonts w:ascii="Times New Roman" w:eastAsia="Times New Roman" w:hAnsi="Times New Roman" w:cs="Times New Roman"/>
          <w:sz w:val="28"/>
          <w:szCs w:val="28"/>
          <w:lang w:eastAsia="ru-RU"/>
        </w:rPr>
        <w:t xml:space="preserve"> «Петушок», «Ладушки», «Идет коза рогатая», «Баюшки-баю», «Ой, люлюшки, люлюшки»; «Кап-кап»; прибаутки, скороговорки, пестушки и игры с пением.</w:t>
      </w:r>
    </w:p>
    <w:p w14:paraId="1180234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14:paraId="7BD6A9F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Пляски.</w:t>
      </w:r>
      <w:r w:rsidRPr="006D5D2B">
        <w:rPr>
          <w:rFonts w:ascii="Times New Roman" w:eastAsia="Times New Roman" w:hAnsi="Times New Roman" w:cs="Times New Roman"/>
          <w:sz w:val="28"/>
          <w:szCs w:val="28"/>
          <w:lang w:eastAsia="ru-RU"/>
        </w:rPr>
        <w:t xml:space="preserve">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14:paraId="754371FF"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3.4.2.2. От 1 года до 1 года 6 месяцев</w:t>
      </w:r>
    </w:p>
    <w:p w14:paraId="37793AD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14:paraId="40D3705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Пение и подпевание.</w:t>
      </w:r>
      <w:r w:rsidRPr="006D5D2B">
        <w:rPr>
          <w:rFonts w:ascii="Times New Roman" w:eastAsia="Times New Roman" w:hAnsi="Times New Roman" w:cs="Times New Roman"/>
          <w:sz w:val="28"/>
          <w:szCs w:val="28"/>
          <w:lang w:eastAsia="ru-RU"/>
        </w:rPr>
        <w:t xml:space="preserve">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14:paraId="0A8AC8A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Образные упражнения. «Зайка и мишка», муз. Е. Тиличеевой; «Идет коза рогатая», рус. нар. мелодия; «Собачка», муз. М. Раухвергера.</w:t>
      </w:r>
    </w:p>
    <w:p w14:paraId="0941585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r w:rsidRPr="006D5D2B">
        <w:rPr>
          <w:rFonts w:ascii="Times New Roman" w:eastAsia="Times New Roman" w:hAnsi="Times New Roman" w:cs="Times New Roman"/>
          <w:sz w:val="28"/>
          <w:szCs w:val="28"/>
          <w:lang w:eastAsia="ru-RU"/>
        </w:rPr>
        <w:t xml:space="preserve">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14:paraId="2AE78E26"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3.4.2.3. От 1 года 6 месяцев до 2 лет</w:t>
      </w:r>
    </w:p>
    <w:p w14:paraId="104521A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w:t>
      </w:r>
      <w:r w:rsidRPr="006D5D2B">
        <w:rPr>
          <w:rFonts w:ascii="Times New Roman" w:eastAsia="Times New Roman" w:hAnsi="Times New Roman" w:cs="Times New Roman"/>
          <w:sz w:val="28"/>
          <w:szCs w:val="28"/>
          <w:lang w:eastAsia="ru-RU"/>
        </w:rPr>
        <w:lastRenderedPageBreak/>
        <w:t>Барто; «Материнские ласки», «Жалоба», «Грустная песенка», «Вальс», муз. A. Гречанинова.</w:t>
      </w:r>
    </w:p>
    <w:p w14:paraId="4728889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Пение и подпевание.</w:t>
      </w:r>
      <w:r w:rsidRPr="006D5D2B">
        <w:rPr>
          <w:rFonts w:ascii="Times New Roman" w:eastAsia="Times New Roman" w:hAnsi="Times New Roman" w:cs="Times New Roman"/>
          <w:sz w:val="28"/>
          <w:szCs w:val="28"/>
          <w:lang w:eastAsia="ru-RU"/>
        </w:rPr>
        <w:t xml:space="preserve">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14:paraId="790DC86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r w:rsidRPr="006D5D2B">
        <w:rPr>
          <w:rFonts w:ascii="Times New Roman" w:eastAsia="Times New Roman" w:hAnsi="Times New Roman" w:cs="Times New Roman"/>
          <w:sz w:val="28"/>
          <w:szCs w:val="28"/>
          <w:lang w:eastAsia="ru-RU"/>
        </w:rPr>
        <w:t xml:space="preserve">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14:paraId="20CECBD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Пляска.</w:t>
      </w:r>
      <w:r w:rsidRPr="006D5D2B">
        <w:rPr>
          <w:rFonts w:ascii="Times New Roman" w:eastAsia="Times New Roman" w:hAnsi="Times New Roman" w:cs="Times New Roman"/>
          <w:sz w:val="28"/>
          <w:szCs w:val="28"/>
          <w:lang w:eastAsia="ru-RU"/>
        </w:rPr>
        <w:t xml:space="preserve"> «Вот как хорошо», муз. Т. Попатенко, сл. О. Высотской; «Вот как пляшем», белорус. нар. мелодия, обр. Р. Рустамова; «Солнышко сияет», сл. и муз. М. Чарной.</w:t>
      </w:r>
    </w:p>
    <w:p w14:paraId="386E296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Образные упражнения.</w:t>
      </w:r>
      <w:r w:rsidRPr="006D5D2B">
        <w:rPr>
          <w:rFonts w:ascii="Times New Roman" w:eastAsia="Times New Roman" w:hAnsi="Times New Roman" w:cs="Times New Roman"/>
          <w:sz w:val="28"/>
          <w:szCs w:val="28"/>
          <w:lang w:eastAsia="ru-RU"/>
        </w:rPr>
        <w:t xml:space="preserve">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14:paraId="753746C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14:paraId="64A2615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Инсценирование, рус. нар. сказок</w:t>
      </w:r>
      <w:r w:rsidRPr="006D5D2B">
        <w:rPr>
          <w:rFonts w:ascii="Times New Roman" w:eastAsia="Times New Roman" w:hAnsi="Times New Roman" w:cs="Times New Roman"/>
          <w:sz w:val="28"/>
          <w:szCs w:val="28"/>
          <w:lang w:eastAsia="ru-RU"/>
        </w:rPr>
        <w:t xml:space="preserve">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14:paraId="447DDB04"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3.4.2.4. От 2 до 3 лет</w:t>
      </w:r>
    </w:p>
    <w:p w14:paraId="2B48051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14:paraId="04F7242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Пение.</w:t>
      </w:r>
      <w:r w:rsidRPr="006D5D2B">
        <w:rPr>
          <w:rFonts w:ascii="Times New Roman" w:eastAsia="Times New Roman" w:hAnsi="Times New Roman" w:cs="Times New Roman"/>
          <w:sz w:val="28"/>
          <w:szCs w:val="28"/>
          <w:lang w:eastAsia="ru-RU"/>
        </w:rPr>
        <w:t xml:space="preserve">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183206B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lastRenderedPageBreak/>
        <w:t>Музыкально-ритмические движения.</w:t>
      </w:r>
      <w:r w:rsidRPr="006D5D2B">
        <w:rPr>
          <w:rFonts w:ascii="Times New Roman" w:eastAsia="Times New Roman" w:hAnsi="Times New Roman" w:cs="Times New Roman"/>
          <w:sz w:val="28"/>
          <w:szCs w:val="28"/>
          <w:lang w:eastAsia="ru-RU"/>
        </w:rPr>
        <w:t xml:space="preserve">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14:paraId="5238769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Рассказы с музыкальными иллюстрациями.</w:t>
      </w:r>
      <w:r w:rsidRPr="006D5D2B">
        <w:rPr>
          <w:rFonts w:ascii="Times New Roman" w:eastAsia="Times New Roman" w:hAnsi="Times New Roman" w:cs="Times New Roman"/>
          <w:sz w:val="28"/>
          <w:szCs w:val="28"/>
          <w:lang w:eastAsia="ru-RU"/>
        </w:rPr>
        <w:t xml:space="preserve"> «Птички», муз. Г. Фрида; «Праздничная прогулка», муз. А. Александрова.</w:t>
      </w:r>
    </w:p>
    <w:p w14:paraId="5B297B9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xml:space="preserve"> «Игра с мишкой», муз. Г. Финаровского; «Кто у нас хороший?», рус. нар. песня.</w:t>
      </w:r>
    </w:p>
    <w:p w14:paraId="6176D3F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Музыкальные забавы.</w:t>
      </w:r>
      <w:r w:rsidRPr="006D5D2B">
        <w:rPr>
          <w:rFonts w:ascii="Times New Roman" w:eastAsia="Times New Roman" w:hAnsi="Times New Roman" w:cs="Times New Roman"/>
          <w:sz w:val="28"/>
          <w:szCs w:val="28"/>
          <w:lang w:eastAsia="ru-RU"/>
        </w:rPr>
        <w:t xml:space="preserve"> «Из-за леса, из-за гор», Т. Казакова; «Котик и козлик», муз. Ц. Кюи.</w:t>
      </w:r>
    </w:p>
    <w:p w14:paraId="26AEF74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Инсценирование песен.</w:t>
      </w:r>
      <w:r w:rsidRPr="006D5D2B">
        <w:rPr>
          <w:rFonts w:ascii="Times New Roman" w:eastAsia="Times New Roman" w:hAnsi="Times New Roman" w:cs="Times New Roman"/>
          <w:sz w:val="28"/>
          <w:szCs w:val="28"/>
          <w:lang w:eastAsia="ru-RU"/>
        </w:rPr>
        <w:t xml:space="preserve"> «Кошка и котенок», муз. М. Красева, сл. О. Высотской; «Неваляшки», муз. З. Левиной; Компанейца.</w:t>
      </w:r>
    </w:p>
    <w:p w14:paraId="215180B7"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3.4.2.5. От 3 до 4 лет</w:t>
      </w:r>
    </w:p>
    <w:p w14:paraId="4EC3B41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14:paraId="44E188E3"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Пение</w:t>
      </w:r>
    </w:p>
    <w:p w14:paraId="1B4D49D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Упражнения на развитие слуха и голоса.</w:t>
      </w:r>
      <w:r w:rsidRPr="006D5D2B">
        <w:rPr>
          <w:rFonts w:ascii="Times New Roman" w:eastAsia="Times New Roman" w:hAnsi="Times New Roman" w:cs="Times New Roman"/>
          <w:sz w:val="28"/>
          <w:szCs w:val="28"/>
          <w:lang w:eastAsia="ru-RU"/>
        </w:rPr>
        <w:t xml:space="preserve">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14:paraId="7F1609E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Песни.</w:t>
      </w:r>
      <w:r w:rsidRPr="006D5D2B">
        <w:rPr>
          <w:rFonts w:ascii="Times New Roman" w:eastAsia="Times New Roman" w:hAnsi="Times New Roman" w:cs="Times New Roman"/>
          <w:sz w:val="28"/>
          <w:szCs w:val="28"/>
          <w:lang w:eastAsia="ru-RU"/>
        </w:rPr>
        <w:t xml:space="preserve">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14:paraId="0B87C6F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Песенное творчество.</w:t>
      </w:r>
      <w:r w:rsidRPr="006D5D2B">
        <w:rPr>
          <w:rFonts w:ascii="Times New Roman" w:eastAsia="Times New Roman" w:hAnsi="Times New Roman" w:cs="Times New Roman"/>
          <w:sz w:val="28"/>
          <w:szCs w:val="28"/>
          <w:lang w:eastAsia="ru-RU"/>
        </w:rPr>
        <w:t xml:space="preserve">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14:paraId="72E944A7"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p>
    <w:p w14:paraId="79FBA0B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Игровые упражнения, ходьба и бег</w:t>
      </w:r>
      <w:r w:rsidRPr="006D5D2B">
        <w:rPr>
          <w:rFonts w:ascii="Times New Roman" w:eastAsia="Times New Roman" w:hAnsi="Times New Roman" w:cs="Times New Roman"/>
          <w:sz w:val="28"/>
          <w:szCs w:val="28"/>
          <w:lang w:eastAsia="ru-RU"/>
        </w:rPr>
        <w:t xml:space="preserve">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45519BF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Этюды-драматизации.</w:t>
      </w:r>
      <w:r w:rsidRPr="006D5D2B">
        <w:rPr>
          <w:rFonts w:ascii="Times New Roman" w:eastAsia="Times New Roman" w:hAnsi="Times New Roman" w:cs="Times New Roman"/>
          <w:sz w:val="28"/>
          <w:szCs w:val="28"/>
          <w:lang w:eastAsia="ru-RU"/>
        </w:rPr>
        <w:t xml:space="preserve"> «Зайцы и лиса», муз. Е. Вихаревой; «Медвежата», муз. М. Красева, сл. Н. Френкель; «Птички летают», муз. Л. Банниковой; «Жуки», венгер. нар. мелодия, обраб. Л. Вишкарева.</w:t>
      </w:r>
    </w:p>
    <w:p w14:paraId="66D94CF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w:t>
      </w:r>
      <w:r w:rsidRPr="006D5D2B">
        <w:rPr>
          <w:rFonts w:ascii="Times New Roman" w:eastAsia="Times New Roman" w:hAnsi="Times New Roman" w:cs="Times New Roman"/>
          <w:sz w:val="28"/>
          <w:szCs w:val="28"/>
          <w:lang w:eastAsia="ru-RU"/>
        </w:rPr>
        <w:t xml:space="preserve"> «Солнышко и дождик», муз. М. Раухвергера, сл. А. Барто; «Жмурки с Мишкой», муз. Ф. Флотова; «Где погремушки?», муз. А. Александрова; </w:t>
      </w:r>
      <w:r w:rsidRPr="006D5D2B">
        <w:rPr>
          <w:rFonts w:ascii="Times New Roman" w:eastAsia="Times New Roman" w:hAnsi="Times New Roman" w:cs="Times New Roman"/>
          <w:sz w:val="28"/>
          <w:szCs w:val="28"/>
          <w:lang w:eastAsia="ru-RU"/>
        </w:rPr>
        <w:lastRenderedPageBreak/>
        <w:t>«Заинька, выходи», муз. Е. Тиличеевой; «Игра с куклой», муз. В. Карасевой; «Ходит Ваня», рус. нар. песня, обр. Н. Метлова.</w:t>
      </w:r>
    </w:p>
    <w:p w14:paraId="396976D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Хороводы и пляски.</w:t>
      </w:r>
      <w:r w:rsidRPr="006D5D2B">
        <w:rPr>
          <w:rFonts w:ascii="Times New Roman" w:eastAsia="Times New Roman" w:hAnsi="Times New Roman" w:cs="Times New Roman"/>
          <w:sz w:val="28"/>
          <w:szCs w:val="28"/>
          <w:lang w:eastAsia="ru-RU"/>
        </w:rPr>
        <w:t xml:space="preserve">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14:paraId="1E01064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Характерные танцы.</w:t>
      </w:r>
      <w:r w:rsidRPr="006D5D2B">
        <w:rPr>
          <w:rFonts w:ascii="Times New Roman" w:eastAsia="Times New Roman" w:hAnsi="Times New Roman" w:cs="Times New Roman"/>
          <w:sz w:val="28"/>
          <w:szCs w:val="28"/>
          <w:lang w:eastAsia="ru-RU"/>
        </w:rPr>
        <w:t xml:space="preserve"> «Танец снежинок», муз. Бекмана; «Фонарики», муз. Р. Рустамова; «Танец зайчиков», рус. нар. мелодия; «Вышли куклы танцевать», муз. В. Витлина.</w:t>
      </w:r>
    </w:p>
    <w:p w14:paraId="285A820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танцевально-игрового творчества.</w:t>
      </w:r>
      <w:r w:rsidRPr="006D5D2B">
        <w:rPr>
          <w:rFonts w:ascii="Times New Roman" w:eastAsia="Times New Roman" w:hAnsi="Times New Roman" w:cs="Times New Roman"/>
          <w:sz w:val="28"/>
          <w:szCs w:val="28"/>
          <w:lang w:eastAsia="ru-RU"/>
        </w:rPr>
        <w:t xml:space="preserve"> «Пляска», муз. Р. Рустамова; «Зайцы», муз. Е. Тиличеевой; «Веселые ножки», рус. нар. мелодия, обраб. B. Агафонникова; «Волшебные платочки», рус. нар. мелодия, обраб. Р. Рустамова.</w:t>
      </w:r>
    </w:p>
    <w:p w14:paraId="333BDF4D"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Музыкально-дидактические игры</w:t>
      </w:r>
    </w:p>
    <w:p w14:paraId="1AF257C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звуковысотного слуха.</w:t>
      </w:r>
      <w:r w:rsidRPr="006D5D2B">
        <w:rPr>
          <w:rFonts w:ascii="Times New Roman" w:eastAsia="Times New Roman" w:hAnsi="Times New Roman" w:cs="Times New Roman"/>
          <w:sz w:val="28"/>
          <w:szCs w:val="28"/>
          <w:lang w:eastAsia="ru-RU"/>
        </w:rPr>
        <w:t xml:space="preserve"> «Птицы и птенчики», «Веселые матрешки», «Три медведя».</w:t>
      </w:r>
    </w:p>
    <w:p w14:paraId="5E1D453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ритмического слуха.</w:t>
      </w:r>
      <w:r w:rsidRPr="006D5D2B">
        <w:rPr>
          <w:rFonts w:ascii="Times New Roman" w:eastAsia="Times New Roman" w:hAnsi="Times New Roman" w:cs="Times New Roman"/>
          <w:sz w:val="28"/>
          <w:szCs w:val="28"/>
          <w:lang w:eastAsia="ru-RU"/>
        </w:rPr>
        <w:t xml:space="preserve"> «Кто как идет?», «Веселые дудочки». Развитие тембрового и динамического слуха. «Громко - тихо», «Узнай свой инструмент»; «Колокольчики».</w:t>
      </w:r>
    </w:p>
    <w:p w14:paraId="23F5B22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Определение жанра и развитие памяти.</w:t>
      </w:r>
      <w:r w:rsidRPr="006D5D2B">
        <w:rPr>
          <w:rFonts w:ascii="Times New Roman" w:eastAsia="Times New Roman" w:hAnsi="Times New Roman" w:cs="Times New Roman"/>
          <w:sz w:val="28"/>
          <w:szCs w:val="28"/>
          <w:lang w:eastAsia="ru-RU"/>
        </w:rPr>
        <w:t xml:space="preserve"> «Что делает кукла?», «Узнай и спой песню по картинке».</w:t>
      </w:r>
    </w:p>
    <w:p w14:paraId="23C0C4E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Подыгрывание на детских ударных музыкальных инструментах.</w:t>
      </w:r>
      <w:r w:rsidRPr="006D5D2B">
        <w:rPr>
          <w:rFonts w:ascii="Times New Roman" w:eastAsia="Times New Roman" w:hAnsi="Times New Roman" w:cs="Times New Roman"/>
          <w:sz w:val="28"/>
          <w:szCs w:val="28"/>
          <w:lang w:eastAsia="ru-RU"/>
        </w:rPr>
        <w:t xml:space="preserve"> Народные мелодии.</w:t>
      </w:r>
    </w:p>
    <w:p w14:paraId="354ED558"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3</w:t>
      </w:r>
      <w:r w:rsidRPr="006D5D2B">
        <w:rPr>
          <w:rFonts w:ascii="Times New Roman" w:eastAsia="Times New Roman" w:hAnsi="Times New Roman" w:cs="Times New Roman"/>
          <w:b/>
          <w:i/>
          <w:sz w:val="28"/>
          <w:szCs w:val="28"/>
          <w:lang w:eastAsia="ru-RU"/>
        </w:rPr>
        <w:t>.4.2.6. От 4 лет до 5 лет</w:t>
      </w:r>
    </w:p>
    <w:p w14:paraId="2C5B5B6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47CD3383"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Пение</w:t>
      </w:r>
    </w:p>
    <w:p w14:paraId="263E06E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14:paraId="349C7FE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Песни.</w:t>
      </w:r>
      <w:r w:rsidRPr="006D5D2B">
        <w:rPr>
          <w:rFonts w:ascii="Times New Roman" w:eastAsia="Times New Roman" w:hAnsi="Times New Roman" w:cs="Times New Roman"/>
          <w:sz w:val="28"/>
          <w:szCs w:val="28"/>
          <w:lang w:eastAsia="ru-RU"/>
        </w:rP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14:paraId="72E27CAE"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p>
    <w:p w14:paraId="75D603E9"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Игровые упражнения.</w:t>
      </w:r>
      <w:r w:rsidRPr="006D5D2B">
        <w:rPr>
          <w:rFonts w:ascii="Times New Roman" w:eastAsia="Times New Roman" w:hAnsi="Times New Roman" w:cs="Times New Roman"/>
          <w:sz w:val="28"/>
          <w:szCs w:val="28"/>
          <w:lang w:eastAsia="ru-RU"/>
        </w:rPr>
        <w:t xml:space="preserve">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w:t>
      </w:r>
      <w:r w:rsidRPr="006D5D2B">
        <w:rPr>
          <w:rFonts w:ascii="Times New Roman" w:eastAsia="Times New Roman" w:hAnsi="Times New Roman" w:cs="Times New Roman"/>
          <w:sz w:val="28"/>
          <w:szCs w:val="28"/>
          <w:lang w:eastAsia="ru-RU"/>
        </w:rPr>
        <w:lastRenderedPageBreak/>
        <w:t xml:space="preserve">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w:t>
      </w:r>
      <w:r w:rsidRPr="006D5D2B">
        <w:rPr>
          <w:rFonts w:ascii="Times New Roman" w:eastAsia="Times New Roman" w:hAnsi="Times New Roman" w:cs="Times New Roman"/>
          <w:i/>
          <w:sz w:val="28"/>
          <w:szCs w:val="28"/>
          <w:lang w:eastAsia="ru-RU"/>
        </w:rPr>
        <w:t>А. Жилина.</w:t>
      </w:r>
    </w:p>
    <w:p w14:paraId="2E6106A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Этюды-драматизации.</w:t>
      </w:r>
      <w:r w:rsidRPr="006D5D2B">
        <w:rPr>
          <w:rFonts w:ascii="Times New Roman" w:eastAsia="Times New Roman" w:hAnsi="Times New Roman" w:cs="Times New Roman"/>
          <w:sz w:val="28"/>
          <w:szCs w:val="28"/>
          <w:lang w:eastAsia="ru-RU"/>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14:paraId="5B48AB4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Хороводы и пляски.</w:t>
      </w:r>
      <w:r w:rsidRPr="006D5D2B">
        <w:rPr>
          <w:rFonts w:ascii="Times New Roman" w:eastAsia="Times New Roman" w:hAnsi="Times New Roman" w:cs="Times New Roman"/>
          <w:sz w:val="28"/>
          <w:szCs w:val="28"/>
          <w:lang w:eastAsia="ru-RU"/>
        </w:rPr>
        <w:t xml:space="preserve"> «Топ и хлоп», муз. Т. Назарова-Метнер, сл. Е. Каргановой; «Танец с ложками» под рус. нар. мелодию; новогодние хороводы по выбору музыкального руководителя.</w:t>
      </w:r>
    </w:p>
    <w:p w14:paraId="0DE08E2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Характерные танцы.</w:t>
      </w:r>
      <w:r w:rsidRPr="006D5D2B">
        <w:rPr>
          <w:rFonts w:ascii="Times New Roman" w:eastAsia="Times New Roman" w:hAnsi="Times New Roman" w:cs="Times New Roman"/>
          <w:sz w:val="28"/>
          <w:szCs w:val="28"/>
          <w:lang w:eastAsia="ru-RU"/>
        </w:rPr>
        <w:t xml:space="preserve"> «Снежинки», муз. О. Берта, обраб. Н. Метлова; «Танец зайчат» под «Польку» И. Штрауса; «Снежинки», муз. Т. Ломовой; «Бусинки» под «Галоп» И. Дунаевского.</w:t>
      </w:r>
    </w:p>
    <w:p w14:paraId="7AB943B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Музыкальные игры.</w:t>
      </w:r>
      <w:r w:rsidRPr="006D5D2B">
        <w:rPr>
          <w:rFonts w:ascii="Times New Roman" w:eastAsia="Times New Roman" w:hAnsi="Times New Roman" w:cs="Times New Roman"/>
          <w:sz w:val="28"/>
          <w:szCs w:val="28"/>
          <w:lang w:eastAsia="ru-RU"/>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14:paraId="306747A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14:paraId="0535984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Песенное творчество.</w:t>
      </w:r>
      <w:r w:rsidRPr="006D5D2B">
        <w:rPr>
          <w:rFonts w:ascii="Times New Roman" w:eastAsia="Times New Roman" w:hAnsi="Times New Roman" w:cs="Times New Roman"/>
          <w:sz w:val="28"/>
          <w:szCs w:val="28"/>
          <w:lang w:eastAsia="ru-RU"/>
        </w:rPr>
        <w:t xml:space="preserve"> «Как тебя зовут?»; «Что ты хочешь, кошечка?»; «Наша песенка простая», муз. А. Александрова, сл. М. Ивенсен; «Курочка-рябушечка», муз. Г. Лобачева, сл. народные.</w:t>
      </w:r>
    </w:p>
    <w:p w14:paraId="741FD33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танцевально-игрового творчества.</w:t>
      </w:r>
      <w:r w:rsidRPr="006D5D2B">
        <w:rPr>
          <w:rFonts w:ascii="Times New Roman" w:eastAsia="Times New Roman" w:hAnsi="Times New Roman" w:cs="Times New Roman"/>
          <w:sz w:val="28"/>
          <w:szCs w:val="28"/>
          <w:lang w:eastAsia="ru-RU"/>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14:paraId="03F74672"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Музыкально-дидактические игры</w:t>
      </w:r>
    </w:p>
    <w:p w14:paraId="405625F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звуковысотного слуха.</w:t>
      </w:r>
      <w:r w:rsidRPr="006D5D2B">
        <w:rPr>
          <w:rFonts w:ascii="Times New Roman" w:eastAsia="Times New Roman" w:hAnsi="Times New Roman" w:cs="Times New Roman"/>
          <w:sz w:val="28"/>
          <w:szCs w:val="28"/>
          <w:lang w:eastAsia="ru-RU"/>
        </w:rPr>
        <w:t xml:space="preserve"> «Птицы и птенчики», «Качели».</w:t>
      </w:r>
    </w:p>
    <w:p w14:paraId="43FAF7B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ритмического слуха.</w:t>
      </w:r>
      <w:r w:rsidRPr="006D5D2B">
        <w:rPr>
          <w:rFonts w:ascii="Times New Roman" w:eastAsia="Times New Roman" w:hAnsi="Times New Roman" w:cs="Times New Roman"/>
          <w:sz w:val="28"/>
          <w:szCs w:val="28"/>
          <w:lang w:eastAsia="ru-RU"/>
        </w:rPr>
        <w:t xml:space="preserve"> «Петушок, курочка и цыпленок», «Кто как идет?», «Веселые дудочки»; «Сыграй, как я».</w:t>
      </w:r>
    </w:p>
    <w:p w14:paraId="0DFE7E9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тембрового и динамического слуха.</w:t>
      </w:r>
      <w:r w:rsidRPr="006D5D2B">
        <w:rPr>
          <w:rFonts w:ascii="Times New Roman" w:eastAsia="Times New Roman" w:hAnsi="Times New Roman" w:cs="Times New Roman"/>
          <w:sz w:val="28"/>
          <w:szCs w:val="28"/>
          <w:lang w:eastAsia="ru-RU"/>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774BA03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Игра на детских музыкальных инструментах.</w:t>
      </w:r>
      <w:r w:rsidRPr="006D5D2B">
        <w:rPr>
          <w:rFonts w:ascii="Times New Roman" w:eastAsia="Times New Roman" w:hAnsi="Times New Roman" w:cs="Times New Roman"/>
          <w:sz w:val="28"/>
          <w:szCs w:val="28"/>
          <w:lang w:eastAsia="ru-RU"/>
        </w:rPr>
        <w:t xml:space="preserve"> «Гармошка», «Небо синее», «Андрей-воробей», муз. Е. Тиличеевой, сл. М. Долинова; «Сорока-сорока», рус. нар. прибаутка, обр. Т. Попатенко.</w:t>
      </w:r>
    </w:p>
    <w:p w14:paraId="2B4EB972"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3.4.2.7. От 5 лет до 6 лет</w:t>
      </w:r>
    </w:p>
    <w:p w14:paraId="062D254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14:paraId="0CFCE17A"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lastRenderedPageBreak/>
        <w:t>Пение</w:t>
      </w:r>
    </w:p>
    <w:p w14:paraId="5C62CB6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 xml:space="preserve">Упражнения на развитие слуха и голоса. </w:t>
      </w:r>
      <w:r w:rsidRPr="006D5D2B">
        <w:rPr>
          <w:rFonts w:ascii="Times New Roman" w:eastAsia="Times New Roman" w:hAnsi="Times New Roman" w:cs="Times New Roman"/>
          <w:sz w:val="28"/>
          <w:szCs w:val="28"/>
          <w:lang w:eastAsia="ru-RU"/>
        </w:rPr>
        <w:t>«Ворон»,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14:paraId="55211BB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Песни.</w:t>
      </w:r>
      <w:r w:rsidRPr="006D5D2B">
        <w:rPr>
          <w:rFonts w:ascii="Times New Roman" w:eastAsia="Times New Roman" w:hAnsi="Times New Roman" w:cs="Times New Roman"/>
          <w:sz w:val="28"/>
          <w:szCs w:val="28"/>
          <w:lang w:eastAsia="ru-RU"/>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14:paraId="7230D5ED"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Песенное творчество</w:t>
      </w:r>
    </w:p>
    <w:p w14:paraId="568BE9D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Произведения.</w:t>
      </w:r>
      <w:r w:rsidRPr="006D5D2B">
        <w:rPr>
          <w:rFonts w:ascii="Times New Roman" w:eastAsia="Times New Roman" w:hAnsi="Times New Roman" w:cs="Times New Roman"/>
          <w:sz w:val="28"/>
          <w:szCs w:val="28"/>
          <w:lang w:eastAsia="ru-RU"/>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5097E4C1"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p>
    <w:p w14:paraId="6E2FAAA9"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Упражнения.</w:t>
      </w:r>
      <w:r w:rsidRPr="006D5D2B">
        <w:rPr>
          <w:rFonts w:ascii="Times New Roman" w:eastAsia="Times New Roman" w:hAnsi="Times New Roman" w:cs="Times New Roman"/>
          <w:sz w:val="28"/>
          <w:szCs w:val="28"/>
          <w:lang w:eastAsia="ru-RU"/>
        </w:rPr>
        <w:t xml:space="preserve"> «Шаг и бег», муз. Н. Надененко; «Плавные руки», муз. Р. Глиэра («Вальс», фрагмент); «Кто лучше скачет», муз. Т. Ломовой; «Росинки», </w:t>
      </w:r>
      <w:r w:rsidRPr="006D5D2B">
        <w:rPr>
          <w:rFonts w:ascii="Times New Roman" w:eastAsia="Times New Roman" w:hAnsi="Times New Roman" w:cs="Times New Roman"/>
          <w:i/>
          <w:sz w:val="28"/>
          <w:szCs w:val="28"/>
          <w:lang w:eastAsia="ru-RU"/>
        </w:rPr>
        <w:t>муз. С. Майкапара.</w:t>
      </w:r>
    </w:p>
    <w:p w14:paraId="35B2FA7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Упражнения с предметами.</w:t>
      </w:r>
      <w:r w:rsidRPr="006D5D2B">
        <w:rPr>
          <w:rFonts w:ascii="Times New Roman" w:eastAsia="Times New Roman" w:hAnsi="Times New Roman" w:cs="Times New Roman"/>
          <w:sz w:val="28"/>
          <w:szCs w:val="28"/>
          <w:lang w:eastAsia="ru-RU"/>
        </w:rPr>
        <w:t xml:space="preserve"> «Упражнения с мячами», муз. Т. Ломовой; «Вальс», муз. Ф. Бургмюллера.</w:t>
      </w:r>
    </w:p>
    <w:p w14:paraId="2E3FCF2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 xml:space="preserve">Этюды. </w:t>
      </w:r>
      <w:r w:rsidRPr="006D5D2B">
        <w:rPr>
          <w:rFonts w:ascii="Times New Roman" w:eastAsia="Times New Roman" w:hAnsi="Times New Roman" w:cs="Times New Roman"/>
          <w:sz w:val="28"/>
          <w:szCs w:val="28"/>
          <w:lang w:eastAsia="ru-RU"/>
        </w:rPr>
        <w:t>«Тихий танец» (тема из вариаций), муз. В. Моцарта.</w:t>
      </w:r>
    </w:p>
    <w:p w14:paraId="60FA9A7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Танцы и пляски.</w:t>
      </w:r>
      <w:r w:rsidRPr="006D5D2B">
        <w:rPr>
          <w:rFonts w:ascii="Times New Roman" w:eastAsia="Times New Roman" w:hAnsi="Times New Roman" w:cs="Times New Roman"/>
          <w:sz w:val="28"/>
          <w:szCs w:val="28"/>
          <w:lang w:eastAsia="ru-RU"/>
        </w:rPr>
        <w:t xml:space="preserve"> «Дружные пары», муз. И. Штрауса («Полька»); «Приглашение», рус. нар. мелодия «Лен», обраб. М. Раухвергера; «Круговая пляска», рус. нар. мелодия, обр. С. Разоренова.</w:t>
      </w:r>
    </w:p>
    <w:p w14:paraId="0904301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Характерные танцы.</w:t>
      </w:r>
      <w:r w:rsidRPr="006D5D2B">
        <w:rPr>
          <w:rFonts w:ascii="Times New Roman" w:eastAsia="Times New Roman" w:hAnsi="Times New Roman" w:cs="Times New Roman"/>
          <w:sz w:val="28"/>
          <w:szCs w:val="28"/>
          <w:lang w:eastAsia="ru-RU"/>
        </w:rPr>
        <w:t xml:space="preserve"> «Матрешки», муз. Б. Мокроусова; «Пляска Петрушек», «Танец Снегурочки и снежинок», муз. Р. Глиэра.</w:t>
      </w:r>
    </w:p>
    <w:p w14:paraId="00B5443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Хороводы.</w:t>
      </w:r>
      <w:r w:rsidRPr="006D5D2B">
        <w:rPr>
          <w:rFonts w:ascii="Times New Roman" w:eastAsia="Times New Roman" w:hAnsi="Times New Roman" w:cs="Times New Roman"/>
          <w:sz w:val="28"/>
          <w:szCs w:val="28"/>
          <w:lang w:eastAsia="ru-RU"/>
        </w:rPr>
        <w:t xml:space="preserve"> «Урожайная», муз. А. Филиппенко, сл. О. Волгиной; «Новогодняя хороводная», муз. С. Шайдар; «Пошла млада за водой», рус. нар. песня, обраб. В. Агафонникова.</w:t>
      </w:r>
    </w:p>
    <w:p w14:paraId="45078AE3"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Музыкальные игры</w:t>
      </w:r>
    </w:p>
    <w:p w14:paraId="4D67FF2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w:t>
      </w:r>
      <w:r w:rsidRPr="006D5D2B">
        <w:rPr>
          <w:rFonts w:ascii="Times New Roman" w:eastAsia="Times New Roman" w:hAnsi="Times New Roman" w:cs="Times New Roman"/>
          <w:sz w:val="28"/>
          <w:szCs w:val="28"/>
          <w:lang w:eastAsia="ru-RU"/>
        </w:rPr>
        <w:t xml:space="preserve"> «Не выпустим», муз. Т. Ломовой; «Будь ловким!», муз. Н. Ладухина; «Ищи игрушку», «Найди себе пару», латв. нар. мелодия, обраб. Т. Попатенко.</w:t>
      </w:r>
    </w:p>
    <w:p w14:paraId="29B56F6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xml:space="preserve"> «Колпачок», «Ворон», рус. нар. песни; «Заинька», рус. нар. песня, обраб. Н. Римского-Корсакова; «Как на тоненький ледок», рус. нар. песня, обраб. А. Рубца.</w:t>
      </w:r>
    </w:p>
    <w:p w14:paraId="307FF7F8"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Музыкально-дидактические игры</w:t>
      </w:r>
    </w:p>
    <w:p w14:paraId="3858C35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звуковысотного слуха</w:t>
      </w:r>
      <w:r w:rsidRPr="006D5D2B">
        <w:rPr>
          <w:rFonts w:ascii="Times New Roman" w:eastAsia="Times New Roman" w:hAnsi="Times New Roman" w:cs="Times New Roman"/>
          <w:sz w:val="28"/>
          <w:szCs w:val="28"/>
          <w:lang w:eastAsia="ru-RU"/>
        </w:rPr>
        <w:t>. «Музыкальное лото», «Ступеньки», «Где мои детки?», «Мама и детки». Развитие чувства ритма. «Определи по ритму», «Ритмические полоски», «Учись танцевать», «Ищи».</w:t>
      </w:r>
    </w:p>
    <w:p w14:paraId="404B40D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тембрового слуха.</w:t>
      </w:r>
      <w:r w:rsidRPr="006D5D2B">
        <w:rPr>
          <w:rFonts w:ascii="Times New Roman" w:eastAsia="Times New Roman" w:hAnsi="Times New Roman" w:cs="Times New Roman"/>
          <w:sz w:val="28"/>
          <w:szCs w:val="28"/>
          <w:lang w:eastAsia="ru-RU"/>
        </w:rPr>
        <w:t xml:space="preserve"> «На чем играю?», «Музыкальные загадки», «Музыкальный домик».</w:t>
      </w:r>
    </w:p>
    <w:p w14:paraId="2204511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диатонического слуха</w:t>
      </w:r>
      <w:r w:rsidRPr="006D5D2B">
        <w:rPr>
          <w:rFonts w:ascii="Times New Roman" w:eastAsia="Times New Roman" w:hAnsi="Times New Roman" w:cs="Times New Roman"/>
          <w:sz w:val="28"/>
          <w:szCs w:val="28"/>
          <w:lang w:eastAsia="ru-RU"/>
        </w:rPr>
        <w:t>. «Громко, тихо запоем», «Звенящие колокольчики».</w:t>
      </w:r>
    </w:p>
    <w:p w14:paraId="1AA72A3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восприятия музыки и музыкальной памяти.</w:t>
      </w:r>
      <w:r w:rsidRPr="006D5D2B">
        <w:rPr>
          <w:rFonts w:ascii="Times New Roman" w:eastAsia="Times New Roman" w:hAnsi="Times New Roman" w:cs="Times New Roman"/>
          <w:sz w:val="28"/>
          <w:szCs w:val="28"/>
          <w:lang w:eastAsia="ru-RU"/>
        </w:rPr>
        <w:t xml:space="preserve"> «Будь внимательным», «Буратино», «Музыкальный магазин», «Времена года», «Наши песни».</w:t>
      </w:r>
    </w:p>
    <w:p w14:paraId="1A0BFB9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lastRenderedPageBreak/>
        <w:t>Инсценировки и музыкальные спектакли.</w:t>
      </w:r>
      <w:r w:rsidRPr="006D5D2B">
        <w:rPr>
          <w:rFonts w:ascii="Times New Roman" w:eastAsia="Times New Roman" w:hAnsi="Times New Roman" w:cs="Times New Roman"/>
          <w:sz w:val="28"/>
          <w:szCs w:val="28"/>
          <w:lang w:eastAsia="ru-RU"/>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14:paraId="58BFA7B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танцевально-игрового творчества</w:t>
      </w:r>
      <w:r w:rsidRPr="006D5D2B">
        <w:rPr>
          <w:rFonts w:ascii="Times New Roman" w:eastAsia="Times New Roman" w:hAnsi="Times New Roman" w:cs="Times New Roman"/>
          <w:sz w:val="28"/>
          <w:szCs w:val="28"/>
          <w:lang w:eastAsia="ru-RU"/>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14:paraId="4B9326B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Игра на детских музыкальных инструментах.</w:t>
      </w:r>
      <w:r w:rsidRPr="006D5D2B">
        <w:rPr>
          <w:rFonts w:ascii="Times New Roman" w:eastAsia="Times New Roman" w:hAnsi="Times New Roman" w:cs="Times New Roman"/>
          <w:sz w:val="28"/>
          <w:szCs w:val="28"/>
          <w:lang w:eastAsia="ru-RU"/>
        </w:rPr>
        <w:t xml:space="preserve"> «Дон-дон», рус. нар. песня, обраб. Р. Рустамова; «Гори, гори ясно!», рус. нар. мелодия; ««Часики», муз. С. Вольфензона.</w:t>
      </w:r>
    </w:p>
    <w:p w14:paraId="67407279"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3.4.2.8. От 6 лет до 7 лет</w:t>
      </w:r>
    </w:p>
    <w:p w14:paraId="2E7476C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Слушание.</w:t>
      </w:r>
      <w:r w:rsidRPr="006D5D2B">
        <w:rPr>
          <w:rFonts w:ascii="Times New Roman" w:eastAsia="Times New Roman" w:hAnsi="Times New Roman" w:cs="Times New Roman"/>
          <w:sz w:val="28"/>
          <w:szCs w:val="28"/>
          <w:lang w:eastAsia="ru-RU"/>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44FE976D"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Пение</w:t>
      </w:r>
    </w:p>
    <w:p w14:paraId="7603FB3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Упражнения на развитие слуха и голоса.</w:t>
      </w:r>
      <w:r w:rsidRPr="006D5D2B">
        <w:rPr>
          <w:rFonts w:ascii="Times New Roman" w:eastAsia="Times New Roman" w:hAnsi="Times New Roman" w:cs="Times New Roman"/>
          <w:sz w:val="28"/>
          <w:szCs w:val="28"/>
          <w:lang w:eastAsia="ru-RU"/>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11C9B69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Песни.</w:t>
      </w:r>
      <w:r w:rsidRPr="006D5D2B">
        <w:rPr>
          <w:rFonts w:ascii="Times New Roman" w:eastAsia="Times New Roman" w:hAnsi="Times New Roman" w:cs="Times New Roman"/>
          <w:sz w:val="28"/>
          <w:szCs w:val="28"/>
          <w:lang w:eastAsia="ru-RU"/>
        </w:rPr>
        <w:t xml:space="preserve">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14:paraId="026F771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Песенное творчество.</w:t>
      </w:r>
      <w:r w:rsidRPr="006D5D2B">
        <w:rPr>
          <w:rFonts w:ascii="Times New Roman" w:eastAsia="Times New Roman" w:hAnsi="Times New Roman" w:cs="Times New Roman"/>
          <w:sz w:val="28"/>
          <w:szCs w:val="28"/>
          <w:lang w:eastAsia="ru-RU"/>
        </w:rPr>
        <w:t xml:space="preserve"> «Веселая песенка», муз. Г. Струве, сл. В. Викторова; «Плясовая», муз. Т. Ломовой; «Весной», муз. Г. Зингера.</w:t>
      </w:r>
    </w:p>
    <w:p w14:paraId="09383680"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Музыкально-ритмические движения</w:t>
      </w:r>
    </w:p>
    <w:p w14:paraId="4C8F861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Упражнения.</w:t>
      </w:r>
      <w:r w:rsidRPr="006D5D2B">
        <w:rPr>
          <w:rFonts w:ascii="Times New Roman" w:eastAsia="Times New Roman" w:hAnsi="Times New Roman" w:cs="Times New Roman"/>
          <w:sz w:val="28"/>
          <w:szCs w:val="28"/>
          <w:lang w:eastAsia="ru-RU"/>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14:paraId="391937E2"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Этюды.</w:t>
      </w:r>
      <w:r w:rsidRPr="006D5D2B">
        <w:rPr>
          <w:rFonts w:ascii="Times New Roman" w:eastAsia="Times New Roman" w:hAnsi="Times New Roman" w:cs="Times New Roman"/>
          <w:sz w:val="28"/>
          <w:szCs w:val="28"/>
          <w:lang w:eastAsia="ru-RU"/>
        </w:rP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1781A17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Танцы и пляски.</w:t>
      </w:r>
      <w:r w:rsidRPr="006D5D2B">
        <w:rPr>
          <w:rFonts w:ascii="Times New Roman" w:eastAsia="Times New Roman" w:hAnsi="Times New Roman" w:cs="Times New Roman"/>
          <w:sz w:val="28"/>
          <w:szCs w:val="28"/>
          <w:lang w:eastAsia="ru-RU"/>
        </w:rPr>
        <w:t xml:space="preserve"> «Задорный танец», муз. В. Золотарева; «Полька», муз. В. Косенко; «Вальс», муз. Е. Макарова; «Яблочко», муз. Р. Глиэра (из балета </w:t>
      </w:r>
      <w:r w:rsidRPr="006D5D2B">
        <w:rPr>
          <w:rFonts w:ascii="Times New Roman" w:eastAsia="Times New Roman" w:hAnsi="Times New Roman" w:cs="Times New Roman"/>
          <w:sz w:val="28"/>
          <w:szCs w:val="28"/>
          <w:lang w:eastAsia="ru-RU"/>
        </w:rPr>
        <w:lastRenderedPageBreak/>
        <w:t>«Красный мак»); «Прялица», рус. нар. мелодия, обраб. Т. Ломовой; «Сударушка», рус. нар. мелодия, обраб. Ю. Слонова.</w:t>
      </w:r>
    </w:p>
    <w:p w14:paraId="631CD75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Характерные танцы.</w:t>
      </w:r>
      <w:r w:rsidRPr="006D5D2B">
        <w:rPr>
          <w:rFonts w:ascii="Times New Roman" w:eastAsia="Times New Roman" w:hAnsi="Times New Roman" w:cs="Times New Roman"/>
          <w:sz w:val="28"/>
          <w:szCs w:val="28"/>
          <w:lang w:eastAsia="ru-RU"/>
        </w:rPr>
        <w:t xml:space="preserve"> «Танец снежинок», муз. А. Жилина; «Выход к пляске медвежат», муз. М. Красева; «Матрешки», муз. Ю. Слонова, сл. Л. Некрасовой.</w:t>
      </w:r>
    </w:p>
    <w:p w14:paraId="647E9892"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Хороводы.</w:t>
      </w:r>
      <w:r w:rsidRPr="006D5D2B">
        <w:rPr>
          <w:rFonts w:ascii="Times New Roman" w:eastAsia="Times New Roman" w:hAnsi="Times New Roman" w:cs="Times New Roman"/>
          <w:sz w:val="28"/>
          <w:szCs w:val="28"/>
          <w:lang w:eastAsia="ru-RU"/>
        </w:rPr>
        <w:t xml:space="preserve"> «Выйду ль я на реченьку», рус. нар. песня, обраб. В. Иванникова; «На горе-то калина», рус. нар. мелодия, обраб. А. Новикова.</w:t>
      </w:r>
    </w:p>
    <w:p w14:paraId="67B0030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Музыкальные игры</w:t>
      </w:r>
      <w:r w:rsidRPr="006D5D2B">
        <w:rPr>
          <w:rFonts w:ascii="Times New Roman" w:eastAsia="Times New Roman" w:hAnsi="Times New Roman" w:cs="Times New Roman"/>
          <w:sz w:val="28"/>
          <w:szCs w:val="28"/>
          <w:lang w:eastAsia="ru-RU"/>
        </w:rPr>
        <w:t>.</w:t>
      </w:r>
    </w:p>
    <w:p w14:paraId="6672577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w:t>
      </w:r>
      <w:r w:rsidRPr="006D5D2B">
        <w:rPr>
          <w:rFonts w:ascii="Times New Roman" w:eastAsia="Times New Roman" w:hAnsi="Times New Roman" w:cs="Times New Roman"/>
          <w:sz w:val="28"/>
          <w:szCs w:val="28"/>
          <w:lang w:eastAsia="ru-RU"/>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4B92B4E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Игры с пением</w:t>
      </w:r>
      <w:r w:rsidRPr="006D5D2B">
        <w:rPr>
          <w:rFonts w:ascii="Times New Roman" w:eastAsia="Times New Roman" w:hAnsi="Times New Roman" w:cs="Times New Roman"/>
          <w:sz w:val="28"/>
          <w:szCs w:val="28"/>
          <w:lang w:eastAsia="ru-RU"/>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56336DCB" w14:textId="77777777" w:rsidR="006D5D2B" w:rsidRPr="006D5D2B" w:rsidRDefault="006D5D2B" w:rsidP="006D5D2B">
      <w:pPr>
        <w:spacing w:after="0" w:line="240" w:lineRule="auto"/>
        <w:ind w:firstLine="709"/>
        <w:jc w:val="both"/>
        <w:rPr>
          <w:rFonts w:ascii="Times New Roman" w:eastAsia="Times New Roman" w:hAnsi="Times New Roman" w:cs="Times New Roman"/>
          <w:i/>
          <w:sz w:val="28"/>
          <w:szCs w:val="28"/>
          <w:lang w:eastAsia="ru-RU"/>
        </w:rPr>
      </w:pPr>
      <w:r w:rsidRPr="006D5D2B">
        <w:rPr>
          <w:rFonts w:ascii="Times New Roman" w:eastAsia="Times New Roman" w:hAnsi="Times New Roman" w:cs="Times New Roman"/>
          <w:i/>
          <w:sz w:val="28"/>
          <w:szCs w:val="28"/>
          <w:lang w:eastAsia="ru-RU"/>
        </w:rPr>
        <w:t>Музыкально-дидактические игры.</w:t>
      </w:r>
    </w:p>
    <w:p w14:paraId="0E07D71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звуковысотного слуха.</w:t>
      </w:r>
      <w:r w:rsidRPr="006D5D2B">
        <w:rPr>
          <w:rFonts w:ascii="Times New Roman" w:eastAsia="Times New Roman" w:hAnsi="Times New Roman" w:cs="Times New Roman"/>
          <w:sz w:val="28"/>
          <w:szCs w:val="28"/>
          <w:lang w:eastAsia="ru-RU"/>
        </w:rPr>
        <w:t xml:space="preserve"> «Три поросенка», «Подумай, отгадай», «Звуки разные бывают», «Веселые Петрушки».</w:t>
      </w:r>
    </w:p>
    <w:p w14:paraId="5DD37F1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чувства ритма.</w:t>
      </w:r>
      <w:r w:rsidRPr="006D5D2B">
        <w:rPr>
          <w:rFonts w:ascii="Times New Roman" w:eastAsia="Times New Roman" w:hAnsi="Times New Roman" w:cs="Times New Roman"/>
          <w:sz w:val="28"/>
          <w:szCs w:val="28"/>
          <w:lang w:eastAsia="ru-RU"/>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15BFB19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диатонического слуха</w:t>
      </w:r>
      <w:r w:rsidRPr="006D5D2B">
        <w:rPr>
          <w:rFonts w:ascii="Times New Roman" w:eastAsia="Times New Roman" w:hAnsi="Times New Roman" w:cs="Times New Roman"/>
          <w:sz w:val="28"/>
          <w:szCs w:val="28"/>
          <w:lang w:eastAsia="ru-RU"/>
        </w:rPr>
        <w:t>. «Громко-тихо запоем», «Звенящие колокольчики, ищи».</w:t>
      </w:r>
    </w:p>
    <w:p w14:paraId="760C704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восприятия музыки.</w:t>
      </w:r>
      <w:r w:rsidRPr="006D5D2B">
        <w:rPr>
          <w:rFonts w:ascii="Times New Roman" w:eastAsia="Times New Roman" w:hAnsi="Times New Roman" w:cs="Times New Roman"/>
          <w:sz w:val="28"/>
          <w:szCs w:val="28"/>
          <w:lang w:eastAsia="ru-RU"/>
        </w:rPr>
        <w:t xml:space="preserve"> «На лугу», «Песня - танец - марш», «Времена года», «Наши любимые произведения».</w:t>
      </w:r>
    </w:p>
    <w:p w14:paraId="563B4042"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музыкальной памяти.</w:t>
      </w:r>
      <w:r w:rsidRPr="006D5D2B">
        <w:rPr>
          <w:rFonts w:ascii="Times New Roman" w:eastAsia="Times New Roman" w:hAnsi="Times New Roman" w:cs="Times New Roman"/>
          <w:sz w:val="28"/>
          <w:szCs w:val="28"/>
          <w:lang w:eastAsia="ru-RU"/>
        </w:rPr>
        <w:t xml:space="preserve"> «Назови композитора», «Угадай песню», «Повтори мелодию», «Узнай произведение».</w:t>
      </w:r>
    </w:p>
    <w:p w14:paraId="3A1D0B4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Инсценировки и музыкальные спектакли.</w:t>
      </w:r>
      <w:r w:rsidRPr="006D5D2B">
        <w:rPr>
          <w:rFonts w:ascii="Times New Roman" w:eastAsia="Times New Roman" w:hAnsi="Times New Roman" w:cs="Times New Roman"/>
          <w:sz w:val="28"/>
          <w:szCs w:val="28"/>
          <w:lang w:eastAsia="ru-RU"/>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14:paraId="0747755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Развитие танцевально-игрового творчества.</w:t>
      </w:r>
      <w:r w:rsidRPr="006D5D2B">
        <w:rPr>
          <w:rFonts w:ascii="Times New Roman" w:eastAsia="Times New Roman" w:hAnsi="Times New Roman" w:cs="Times New Roman"/>
          <w:sz w:val="28"/>
          <w:szCs w:val="28"/>
          <w:lang w:eastAsia="ru-RU"/>
        </w:rPr>
        <w:t xml:space="preserve">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14:paraId="5B6C974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i/>
          <w:sz w:val="28"/>
          <w:szCs w:val="28"/>
          <w:lang w:eastAsia="ru-RU"/>
        </w:rPr>
        <w:t>Игра на детских музыкальных инструментах.</w:t>
      </w:r>
      <w:r w:rsidRPr="006D5D2B">
        <w:rPr>
          <w:rFonts w:ascii="Times New Roman" w:eastAsia="Times New Roman" w:hAnsi="Times New Roman" w:cs="Times New Roman"/>
          <w:sz w:val="28"/>
          <w:szCs w:val="28"/>
          <w:lang w:eastAsia="ru-RU"/>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6FF4DD2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p>
    <w:p w14:paraId="1FD60BC0"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 Перечень произведений изобразительного искусства</w:t>
      </w:r>
    </w:p>
    <w:p w14:paraId="718D76B9"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3.4.3.1. От 2 до 3 лет</w:t>
      </w:r>
    </w:p>
    <w:p w14:paraId="5B109D5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В.Г. Сутеев «Кораблик», «Кто сказал мяу?», «Цыпленок и Утенок»; Ю.А. Васнецов к книге «Колобок», «Теремок».</w:t>
      </w:r>
    </w:p>
    <w:p w14:paraId="27707EC0"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3.4.3.2. От 3 до 4 лет</w:t>
      </w:r>
    </w:p>
    <w:p w14:paraId="21BB606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Е.И. Чарушин «Рассказы о животных»; Ю.А. Васнецов к книге Л.Н. Толстого «Три медведя».</w:t>
      </w:r>
    </w:p>
    <w:p w14:paraId="2C6ECC7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14:paraId="31A640FA"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3.4.3.3. От 4 до 5 лет</w:t>
      </w:r>
    </w:p>
    <w:p w14:paraId="5217918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6D37F38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В.В. Лебедев к книге С.Я. Маршака «Усатый-полосатый».</w:t>
      </w:r>
    </w:p>
    <w:p w14:paraId="1685DD42"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3.4.3.4. От 5 до 6 лет</w:t>
      </w:r>
    </w:p>
    <w:p w14:paraId="2885D96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31F25FF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И.Я. Билибин «Сестрица Алёнушка и братец Иванушка», «Царевна-лягушка», «Василиса Прекрасная».</w:t>
      </w:r>
    </w:p>
    <w:p w14:paraId="3A588A3B"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3.4.3.5. От 6 до 7 лет</w:t>
      </w:r>
    </w:p>
    <w:p w14:paraId="71BBCAC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4C6024B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14:paraId="1F6D5F44" w14:textId="77777777" w:rsidR="006D5D2B" w:rsidRPr="006D5D2B" w:rsidRDefault="006D5D2B" w:rsidP="006D5D2B">
      <w:pPr>
        <w:spacing w:after="0" w:line="240" w:lineRule="auto"/>
        <w:ind w:firstLine="709"/>
        <w:jc w:val="both"/>
        <w:rPr>
          <w:rFonts w:ascii="Times New Roman" w:eastAsia="Times New Roman" w:hAnsi="Times New Roman" w:cs="Times New Roman"/>
          <w:b/>
          <w:sz w:val="28"/>
          <w:szCs w:val="28"/>
          <w:lang w:eastAsia="ru-RU"/>
        </w:rPr>
      </w:pPr>
    </w:p>
    <w:p w14:paraId="41EC84ED"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3.4.4. Перечень анимационных произведений</w:t>
      </w:r>
    </w:p>
    <w:p w14:paraId="29B44E0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14:paraId="0522BC9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 xml:space="preserve">Полнометражные анимационные фильмы предусмотрены только для семейного просмотра и не могут быть включены в образовательный процесс ДОО. </w:t>
      </w:r>
    </w:p>
    <w:p w14:paraId="20A9900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24060AB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Выбор цифрового контента, медиа продукции, в т.ч.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w:t>
      </w:r>
    </w:p>
    <w:p w14:paraId="16D70473"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3.4.4.1. Для детей дошкольного возраста (с пяти лет)</w:t>
      </w:r>
    </w:p>
    <w:p w14:paraId="51D2790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Анимационный сериал «Тима и Тома», студия «Рики», реж. А.Борисова, A. Жидков, О. Мусин, А. Бахурин и другие, 2015.</w:t>
      </w:r>
    </w:p>
    <w:p w14:paraId="127B00A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«Паровозик из Ромашкова», студия Союзмультфильм, реж. B. Дегтярев, 1967.</w:t>
      </w:r>
    </w:p>
    <w:p w14:paraId="13D4D61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«Как львенок и черепаха пели песню», студия Союзмультфильм, режиссер И. Ковалевская, 1974.</w:t>
      </w:r>
    </w:p>
    <w:p w14:paraId="67261ED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«Мама для мамонтенка», студия «Союзмультфильм», режиссер О. Чуркин, 1981.</w:t>
      </w:r>
    </w:p>
    <w:p w14:paraId="3C7B4E2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«Катерок», студия «Союзмультфильм», режиссёр И. Ковалевская, 1970.</w:t>
      </w:r>
    </w:p>
    <w:p w14:paraId="6171A1F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«Мешок яблок», студия «Союзмультфильм», режиссер В. Бордзиловский, 1974.</w:t>
      </w:r>
    </w:p>
    <w:p w14:paraId="5F5EF68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«Крошка енот», ТО «Экран», режиссер О. Чуркин, 1974.</w:t>
      </w:r>
    </w:p>
    <w:p w14:paraId="5924F15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«Гадкий утенок», студия «Союзмультфильм», режиссер В. Дегтярев.</w:t>
      </w:r>
    </w:p>
    <w:p w14:paraId="794C3F7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«Котенок по имени Гав», студия Союзмультфильм, режиссер Л. Атаманов.</w:t>
      </w:r>
    </w:p>
    <w:p w14:paraId="7D2BD1C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«Маугли», студия «Союзмультфильм», режиссер Р. Давыдов, 1971.</w:t>
      </w:r>
    </w:p>
    <w:p w14:paraId="151AE05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«Кот Леопольд», студия «Экран», режиссер А. Резников, 1975 - 1987.</w:t>
      </w:r>
    </w:p>
    <w:p w14:paraId="431DFE0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lastRenderedPageBreak/>
        <w:t>Фильм «Рикки-Тикки-Тави», студия «Союзмультфильм», режиссер A. Снежко-Блоцкой, 1965.</w:t>
      </w:r>
    </w:p>
    <w:p w14:paraId="70A6BC1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«Дюймовочка», студия «Союзмульфильм», режиссер Л. Амальрик, 1964.</w:t>
      </w:r>
    </w:p>
    <w:p w14:paraId="47899F22"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«Пластилиновая ворона», ТО «Экран», режиссер А. Татарский, 1981.</w:t>
      </w:r>
    </w:p>
    <w:p w14:paraId="05AAB5C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«Каникулы Бонифация», студия «Союзмультфильм», режиссер Ф. Хитрук, 1965.</w:t>
      </w:r>
    </w:p>
    <w:p w14:paraId="010CE971"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«Последний лепесток», студия «Союзмультфильм», режиссер Р. Качанов, 1977.</w:t>
      </w:r>
    </w:p>
    <w:p w14:paraId="67644C78"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«Умка» и «Умка ищет друга», студия «Союзмультфильм», режиссер B. Попов, В. Пекарь, 1969, 1970.</w:t>
      </w:r>
    </w:p>
    <w:p w14:paraId="0DD68F2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«Умка на ёлке», студия «Союзмультфильм», режиссер А. Воробьев, 2019.</w:t>
      </w:r>
    </w:p>
    <w:p w14:paraId="7B3FB91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«Сладкая сказка», студия Союзмультфильм, режиссер В. Дегтярев, 1970.</w:t>
      </w:r>
    </w:p>
    <w:p w14:paraId="56AD92D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Цикл фильмов «Чебурашка и крокодил Гена», студия «Союзмультфильм», режиссер Р. Качанов, 1969-1983.</w:t>
      </w:r>
    </w:p>
    <w:p w14:paraId="5BE6D49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Цикл фильмов «38 попугаев», студия «Союзмультфильм», режиссер И. Уфимцев, 1976-91.</w:t>
      </w:r>
    </w:p>
    <w:p w14:paraId="41775FB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Цикл фильмов «Винни-Пух», студия «Союзмультфильм», режиссер Ф.Хитрук, 1969-1972.</w:t>
      </w:r>
    </w:p>
    <w:p w14:paraId="1B9F5FF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«Серая шейка», студия «Союзмультфильм», режиссер Л. Амальрик, В. Полковников, 1948.</w:t>
      </w:r>
    </w:p>
    <w:p w14:paraId="4C31964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«Золушка», студия «Союзмультфильм», режиссер И. Аксенчук, 1979.</w:t>
      </w:r>
    </w:p>
    <w:p w14:paraId="255F95F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«Новогодняя сказка», студия «Союзмультфильм», режиссер В. Дегтярев, 1972.</w:t>
      </w:r>
    </w:p>
    <w:p w14:paraId="5F09BD1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«Серебряное копытце», студия Союзмультфильм, режиссер Г. Сокольский, 1977.</w:t>
      </w:r>
    </w:p>
    <w:p w14:paraId="13A8CFD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«Щелкунчик», студия «Союзмультфильм», режиссер Б. Степанцев, 1973.</w:t>
      </w:r>
    </w:p>
    <w:p w14:paraId="4E3A177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«Гуси-лебеди», студия Союзмультфильм, режиссеры И. Иванов-Вано, А. Снежко-Блоцкая, 1949.</w:t>
      </w:r>
    </w:p>
    <w:p w14:paraId="25A2F81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Цикл фильмов «Приключение Незнайки и его друзей», студия «ТО Экран», режиссер коллектив авторов, 1971-1973.</w:t>
      </w:r>
    </w:p>
    <w:p w14:paraId="7814453F"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3.4.4.2. Для детей старшего дошкольного возраста (6-7 лет)</w:t>
      </w:r>
    </w:p>
    <w:p w14:paraId="3CB1793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«Малыш и Карлсон», студия «Союзмультфильм», режиссер Б. Степанцев, 1969.</w:t>
      </w:r>
    </w:p>
    <w:p w14:paraId="7F854D5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«Лягушка-путешественница», студия «Союзмультфильм», режиссеры В. Котеночкин, А. Трусов, 1965.</w:t>
      </w:r>
    </w:p>
    <w:p w14:paraId="37F5BCB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«Варежка», студия «Союзмультфильм», режиссер Р. Качанов, 1967.</w:t>
      </w:r>
    </w:p>
    <w:p w14:paraId="6955300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«Честное слово», студия «Экран», режиссер М. Новогрудская, 1978.</w:t>
      </w:r>
    </w:p>
    <w:p w14:paraId="041FCF2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«Вовка в тридевятом царстве», студия «Союзмультфильм», режиссер Б. Степанцев, 1965.</w:t>
      </w:r>
    </w:p>
    <w:p w14:paraId="535A48B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lastRenderedPageBreak/>
        <w:t>Фильм «Заколдованный мальчик», студия «Союзмультфильм», режиссер A. Снежко-Блоцкая, В.Полковников, 1955.</w:t>
      </w:r>
    </w:p>
    <w:p w14:paraId="49A41D2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«Золотая антилопа», студия «Союзмультфильм», режиссер Л. Атаманов, 1954.</w:t>
      </w:r>
    </w:p>
    <w:p w14:paraId="37FFFD8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«Бременские музыканты», студия «Союзмультфильм», режиссер И. Ковалевская, 1969.</w:t>
      </w:r>
    </w:p>
    <w:p w14:paraId="72ADBDA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«Двенадцать месяцев», студия «Союзмультфильм», режиссер И. Иванов-Вано, М. Ботов, 1956.</w:t>
      </w:r>
    </w:p>
    <w:p w14:paraId="0E52279C"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«Ёжик в тумане», студия «Союзмультфильм», режиссер Ю. Норштейн, 1975.</w:t>
      </w:r>
    </w:p>
    <w:p w14:paraId="00C6411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«Девочка и дельфин», студия «Союзмультфильм», режиссер Р. Зельма, 1979.</w:t>
      </w:r>
    </w:p>
    <w:p w14:paraId="50BC231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«Верните Рекса», студия «Союзмультфильм», режиссер В. Пекарь, B. Попов. 1975.</w:t>
      </w:r>
    </w:p>
    <w:p w14:paraId="5C9BF0D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«Сказка сказок», студия «Союзмультфильм», режиссер Ю. Норштейн, 1979.</w:t>
      </w:r>
    </w:p>
    <w:p w14:paraId="6574581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Фильм Сериал «Простоквашино» и «Возвращение в Простоквашино» (2 сезона), студия «Союзмультфильм», режиссеры: коллектив авторов, 2018.</w:t>
      </w:r>
    </w:p>
    <w:p w14:paraId="3B63D28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«Смешарики», студии «Петербург», «Мастерфильм», коллектив авторов, 2004.</w:t>
      </w:r>
    </w:p>
    <w:p w14:paraId="7F906805"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«Малышарики», студии «Петербург», «Мастерфильм», коллектив авторов, 2015.</w:t>
      </w:r>
    </w:p>
    <w:p w14:paraId="61F385FE"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«Домовенок Кузя», студия ТО «Экран», режиссер А. Зябликова, 2000-2002.</w:t>
      </w:r>
    </w:p>
    <w:p w14:paraId="56685CF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«Ну, погоди!», студия «Союзмультфильм», режиссер В. Котеночкин, 1969.</w:t>
      </w:r>
    </w:p>
    <w:p w14:paraId="7CC3DEC0"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«Фиксики» (4 сезона), компания «Аэроплан», режиссер В. Бедошвили, 2010.</w:t>
      </w:r>
    </w:p>
    <w:p w14:paraId="0145563A"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«Оранжевая корова» (1 сезон), студия Союзмультфильм, режиссер Е. Ернова.</w:t>
      </w:r>
    </w:p>
    <w:p w14:paraId="5C09A6E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«Монсики» (2 сезона), студия «Рики», режиссер А. Бахурин.</w:t>
      </w:r>
    </w:p>
    <w:p w14:paraId="79545F07"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«Смешарики. ПИН-КОД», студия «Рики», режиссёры: Р. Соколов, А. Горбунов, Д. Сулейманов и другие.</w:t>
      </w:r>
    </w:p>
    <w:p w14:paraId="34CE91E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Сериал «Зебра в клеточку» (1 сезон), студия «Союзмультфильм», режиссер А. Алексеев, А. Борисова, М. Куликов, А. Золотарева, 2020.</w:t>
      </w:r>
    </w:p>
    <w:p w14:paraId="73C0C04E" w14:textId="77777777" w:rsidR="006D5D2B" w:rsidRPr="006D5D2B" w:rsidRDefault="006D5D2B" w:rsidP="006D5D2B">
      <w:pPr>
        <w:spacing w:after="0" w:line="240" w:lineRule="auto"/>
        <w:ind w:firstLine="709"/>
        <w:jc w:val="both"/>
        <w:rPr>
          <w:rFonts w:ascii="Times New Roman" w:eastAsia="Times New Roman" w:hAnsi="Times New Roman" w:cs="Times New Roman"/>
          <w:b/>
          <w:i/>
          <w:sz w:val="28"/>
          <w:szCs w:val="28"/>
          <w:lang w:eastAsia="ru-RU"/>
        </w:rPr>
      </w:pPr>
      <w:r w:rsidRPr="006D5D2B">
        <w:rPr>
          <w:rFonts w:ascii="Times New Roman" w:eastAsia="Times New Roman" w:hAnsi="Times New Roman" w:cs="Times New Roman"/>
          <w:b/>
          <w:i/>
          <w:sz w:val="28"/>
          <w:szCs w:val="28"/>
          <w:lang w:eastAsia="ru-RU"/>
        </w:rPr>
        <w:t>3.4.4.3. Для детей старшего дошкольного возраста (7- 8 лет)</w:t>
      </w:r>
    </w:p>
    <w:p w14:paraId="449E6BAB"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«Снежная королева», студия «Союзмультфильм», режиссёр Л. Атаманов, 1957.</w:t>
      </w:r>
    </w:p>
    <w:p w14:paraId="0C95585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«Аленький цветочек», студия «Союзмультфильм», режиссер Л. Атаманов, 1952.</w:t>
      </w:r>
    </w:p>
    <w:p w14:paraId="586BA813"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«Сказка о царе Салтане», студия «Союзмультфильм», режиссер И. Иванов-Вано, Л. Мильчин, 1984.</w:t>
      </w:r>
    </w:p>
    <w:p w14:paraId="351BB4E6"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14:paraId="02F7A6C9"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lastRenderedPageBreak/>
        <w:t>Полнометражный анимационный фильм «Суворов: великое путешествие» (6+), студия «Союзмультфильм», режиссер Б. Чертков, 2022.</w:t>
      </w:r>
    </w:p>
    <w:p w14:paraId="71C62E94"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«Бемби», студия Walt Disney, режиссер Д. Хэнд, 1942.</w:t>
      </w:r>
    </w:p>
    <w:p w14:paraId="5AF5E17F"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«Король Лев», студия Walt Disney, режиссер Р. Аллерс, 1994, США.</w:t>
      </w:r>
    </w:p>
    <w:p w14:paraId="25D8AE1D" w14:textId="77777777" w:rsidR="006D5D2B" w:rsidRPr="006D5D2B"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«Мой сосед Тоторо», студия «Ghibli», режиссер X. Миядзаки,1988.</w:t>
      </w:r>
    </w:p>
    <w:p w14:paraId="049C545F" w14:textId="77777777" w:rsidR="00466FF8" w:rsidRPr="00466FF8" w:rsidRDefault="006D5D2B" w:rsidP="006D5D2B">
      <w:pPr>
        <w:spacing w:after="0" w:line="240" w:lineRule="auto"/>
        <w:ind w:firstLine="709"/>
        <w:jc w:val="both"/>
        <w:rPr>
          <w:rFonts w:ascii="Times New Roman" w:eastAsia="Times New Roman" w:hAnsi="Times New Roman" w:cs="Times New Roman"/>
          <w:sz w:val="28"/>
          <w:szCs w:val="28"/>
          <w:lang w:eastAsia="ru-RU"/>
        </w:rPr>
      </w:pPr>
      <w:r w:rsidRPr="006D5D2B">
        <w:rPr>
          <w:rFonts w:ascii="Times New Roman" w:eastAsia="Times New Roman" w:hAnsi="Times New Roman" w:cs="Times New Roman"/>
          <w:sz w:val="28"/>
          <w:szCs w:val="28"/>
          <w:lang w:eastAsia="ru-RU"/>
        </w:rPr>
        <w:t>Полнометражный анимационный фильм «Рыбка Поньо на утесе», студия «Ghibli», режиссер X. Миядзаки</w:t>
      </w:r>
      <w:r>
        <w:rPr>
          <w:rFonts w:ascii="Times New Roman" w:eastAsia="Times New Roman" w:hAnsi="Times New Roman" w:cs="Times New Roman"/>
          <w:sz w:val="28"/>
          <w:szCs w:val="28"/>
          <w:lang w:eastAsia="ru-RU"/>
        </w:rPr>
        <w:t>, 2008.</w:t>
      </w:r>
    </w:p>
    <w:p w14:paraId="7C5D7F13" w14:textId="77777777" w:rsidR="005A0E1A" w:rsidRDefault="005A0E1A" w:rsidP="00A33AAB">
      <w:pPr>
        <w:autoSpaceDE w:val="0"/>
        <w:autoSpaceDN w:val="0"/>
        <w:adjustRightInd w:val="0"/>
        <w:spacing w:after="0" w:line="240" w:lineRule="auto"/>
        <w:jc w:val="both"/>
        <w:rPr>
          <w:rFonts w:ascii="Times New Roman" w:hAnsi="Times New Roman" w:cs="Times New Roman"/>
          <w:bCs/>
          <w:sz w:val="28"/>
          <w:szCs w:val="28"/>
        </w:rPr>
      </w:pPr>
    </w:p>
    <w:p w14:paraId="29E0EF72" w14:textId="77777777" w:rsidR="00AE7AAF" w:rsidRPr="00AE7AAF" w:rsidRDefault="00AE7AAF" w:rsidP="00AE7AAF">
      <w:pPr>
        <w:spacing w:after="0" w:line="240" w:lineRule="auto"/>
        <w:ind w:firstLine="709"/>
        <w:jc w:val="both"/>
        <w:rPr>
          <w:rFonts w:ascii="Times New Roman" w:eastAsia="Times New Roman" w:hAnsi="Times New Roman" w:cs="Times New Roman"/>
          <w:b/>
          <w:sz w:val="28"/>
          <w:szCs w:val="28"/>
          <w:lang w:eastAsia="ru-RU"/>
        </w:rPr>
      </w:pPr>
      <w:r w:rsidRPr="00AE7AAF">
        <w:rPr>
          <w:rFonts w:ascii="Times New Roman" w:eastAsia="Times New Roman" w:hAnsi="Times New Roman" w:cs="Times New Roman"/>
          <w:b/>
          <w:sz w:val="28"/>
          <w:szCs w:val="28"/>
          <w:lang w:eastAsia="ru-RU"/>
        </w:rPr>
        <w:t>3.5. Кадровые условия реализации Программы</w:t>
      </w:r>
    </w:p>
    <w:p w14:paraId="354E9F7D" w14:textId="77777777"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Реализация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Федеральной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программы</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 xml:space="preserve">в ОУ </w:t>
      </w:r>
      <w:r w:rsidRPr="00AE7AAF">
        <w:rPr>
          <w:rFonts w:ascii="Times New Roman" w:eastAsia="Times New Roman" w:hAnsi="Times New Roman" w:cs="Times New Roman"/>
          <w:sz w:val="28"/>
          <w:szCs w:val="28"/>
        </w:rPr>
        <w:t>обеспечивается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квалифицированными</w:t>
      </w:r>
      <w:r>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педагогическими</w:t>
      </w:r>
      <w:r w:rsidRPr="00AE7AAF">
        <w:rPr>
          <w:rFonts w:ascii="Times New Roman" w:eastAsia="Times New Roman" w:hAnsi="Times New Roman" w:cs="Times New Roman"/>
          <w:spacing w:val="56"/>
          <w:sz w:val="28"/>
          <w:szCs w:val="28"/>
        </w:rPr>
        <w:t xml:space="preserve"> </w:t>
      </w:r>
      <w:r w:rsidRPr="00AE7AAF">
        <w:rPr>
          <w:rFonts w:ascii="Times New Roman" w:eastAsia="Times New Roman" w:hAnsi="Times New Roman" w:cs="Times New Roman"/>
          <w:sz w:val="28"/>
          <w:szCs w:val="28"/>
        </w:rPr>
        <w:t>работниками,</w:t>
      </w:r>
      <w:r w:rsidRPr="00AE7AAF">
        <w:rPr>
          <w:rFonts w:ascii="Times New Roman" w:eastAsia="Times New Roman" w:hAnsi="Times New Roman" w:cs="Times New Roman"/>
          <w:spacing w:val="55"/>
          <w:sz w:val="28"/>
          <w:szCs w:val="28"/>
        </w:rPr>
        <w:t xml:space="preserve"> </w:t>
      </w:r>
    </w:p>
    <w:p w14:paraId="2449454B" w14:textId="77777777"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Необходимым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условием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является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непрерывное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сопровождение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Федеральной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программы</w:t>
      </w:r>
      <w:r w:rsidRPr="00AE7AAF">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педагогическими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учебно-вспомогательными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работниками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течение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всего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времени</w:t>
      </w:r>
      <w:r w:rsidRPr="00AE7AAF">
        <w:rPr>
          <w:rFonts w:ascii="Times New Roman" w:eastAsia="Times New Roman" w:hAnsi="Times New Roman" w:cs="Times New Roman"/>
          <w:spacing w:val="61"/>
          <w:sz w:val="28"/>
          <w:szCs w:val="28"/>
        </w:rPr>
        <w:t xml:space="preserve"> </w:t>
      </w:r>
      <w:r w:rsidRPr="00AE7AAF">
        <w:rPr>
          <w:rFonts w:ascii="Times New Roman" w:eastAsia="Times New Roman" w:hAnsi="Times New Roman" w:cs="Times New Roman"/>
          <w:sz w:val="28"/>
          <w:szCs w:val="28"/>
        </w:rPr>
        <w:t>ее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реализации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ОУ</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или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дошкольной</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группе.</w:t>
      </w:r>
    </w:p>
    <w:p w14:paraId="29F421A5" w14:textId="77777777"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Квалификация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педагогических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учебно-вспомогательных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работников</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 xml:space="preserve">соответствует </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квалификационным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характеристикам,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установленным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Едином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квалификационном справочнике должностей руководителей, специалистов и служащих, раздел</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w:t>
      </w:r>
      <w:r w:rsidRPr="00AE7AAF">
        <w:rPr>
          <w:rFonts w:ascii="Times New Roman" w:eastAsia="Times New Roman" w:hAnsi="Times New Roman" w:cs="Times New Roman"/>
          <w:sz w:val="28"/>
          <w:szCs w:val="28"/>
        </w:rPr>
        <w:t>Квалификационные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характеристики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должностей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работников</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образования»</w:t>
      </w:r>
      <w:r w:rsidRPr="00AE7AAF">
        <w:rPr>
          <w:rFonts w:ascii="Times New Roman" w:eastAsia="Times New Roman" w:hAnsi="Times New Roman" w:cs="Times New Roman"/>
          <w:sz w:val="28"/>
          <w:szCs w:val="28"/>
        </w:rPr>
        <w:t>,</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утвержденном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приказом Министерства здравоохранения и социального развития Российской Федерации от 26</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августа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2010 г.</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761н.</w:t>
      </w:r>
    </w:p>
    <w:p w14:paraId="15BB70CA" w14:textId="77777777"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Образовательная организация вправе применять сетевые формы реализации Федеральной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программы или отдельных ее компонентов, в связи с чем может быть задействован кадровый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состав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других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организаций,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участвующих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сетевом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взаимодействии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w:t>
      </w:r>
      <w:r w:rsidRPr="00AE7AAF">
        <w:rPr>
          <w:rFonts w:ascii="Times New Roman" w:eastAsia="Times New Roman" w:hAnsi="Times New Roman" w:cs="Times New Roman"/>
          <w:spacing w:val="61"/>
          <w:sz w:val="28"/>
          <w:szCs w:val="28"/>
        </w:rPr>
        <w:t xml:space="preserve"> </w:t>
      </w:r>
      <w:r w:rsidRPr="00AE7AAF">
        <w:rPr>
          <w:rFonts w:ascii="Times New Roman" w:eastAsia="Times New Roman" w:hAnsi="Times New Roman" w:cs="Times New Roman"/>
          <w:sz w:val="28"/>
          <w:szCs w:val="28"/>
        </w:rPr>
        <w:t>организацией,</w:t>
      </w:r>
      <w:r w:rsidRPr="00AE7AAF">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квалификация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которого</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отвечает</w:t>
      </w:r>
      <w:r w:rsidRPr="00AE7AAF">
        <w:rPr>
          <w:rFonts w:ascii="Times New Roman" w:eastAsia="Times New Roman" w:hAnsi="Times New Roman" w:cs="Times New Roman"/>
          <w:spacing w:val="4"/>
          <w:sz w:val="28"/>
          <w:szCs w:val="28"/>
        </w:rPr>
        <w:t xml:space="preserve"> </w:t>
      </w:r>
      <w:r w:rsidRPr="00AE7AAF">
        <w:rPr>
          <w:rFonts w:ascii="Times New Roman" w:eastAsia="Times New Roman" w:hAnsi="Times New Roman" w:cs="Times New Roman"/>
          <w:sz w:val="28"/>
          <w:szCs w:val="28"/>
        </w:rPr>
        <w:t>указанным</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выше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требованиям.</w:t>
      </w:r>
    </w:p>
    <w:p w14:paraId="52E2B18D" w14:textId="77777777" w:rsidR="00AE7AAF" w:rsidRPr="00AE7AAF" w:rsidRDefault="00AE7AAF" w:rsidP="00AE7AA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AE7AAF">
        <w:rPr>
          <w:rFonts w:ascii="Times New Roman" w:eastAsia="Times New Roman" w:hAnsi="Times New Roman" w:cs="Times New Roman"/>
          <w:sz w:val="28"/>
          <w:szCs w:val="28"/>
        </w:rPr>
        <w:t>Реализация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образовательной</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программы</w:t>
      </w:r>
      <w:r w:rsidRPr="00AE7AAF">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ОУ</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обеспечивается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руководящими,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педагогическими,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учебно-вспомогательными,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административно-хозяйственными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работниками,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также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медицинскими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иными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работниками,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выполняющими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вспомогательные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функции.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Организация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самостоятельно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устанавливает</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штатное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расписание,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осуществляет</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прием</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на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работу</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работников,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заключение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ними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расторжение</w:t>
      </w:r>
      <w:r w:rsidRPr="00AE7AAF">
        <w:rPr>
          <w:rFonts w:ascii="Times New Roman" w:eastAsia="Times New Roman" w:hAnsi="Times New Roman" w:cs="Times New Roman"/>
          <w:spacing w:val="60"/>
          <w:sz w:val="28"/>
          <w:szCs w:val="28"/>
        </w:rPr>
        <w:t xml:space="preserve"> </w:t>
      </w:r>
      <w:r w:rsidRPr="00AE7AAF">
        <w:rPr>
          <w:rFonts w:ascii="Times New Roman" w:eastAsia="Times New Roman" w:hAnsi="Times New Roman" w:cs="Times New Roman"/>
          <w:sz w:val="28"/>
          <w:szCs w:val="28"/>
        </w:rPr>
        <w:t>трудовых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договоров,</w:t>
      </w:r>
      <w:r w:rsidRPr="00AE7AAF">
        <w:rPr>
          <w:rFonts w:ascii="Times New Roman" w:eastAsia="Times New Roman" w:hAnsi="Times New Roman" w:cs="Times New Roman"/>
          <w:spacing w:val="37"/>
          <w:sz w:val="28"/>
          <w:szCs w:val="28"/>
        </w:rPr>
        <w:t xml:space="preserve"> </w:t>
      </w:r>
      <w:r w:rsidRPr="00AE7AAF">
        <w:rPr>
          <w:rFonts w:ascii="Times New Roman" w:eastAsia="Times New Roman" w:hAnsi="Times New Roman" w:cs="Times New Roman"/>
          <w:sz w:val="28"/>
          <w:szCs w:val="28"/>
        </w:rPr>
        <w:t>распределение</w:t>
      </w:r>
      <w:r w:rsidRPr="00AE7AAF">
        <w:rPr>
          <w:rFonts w:ascii="Times New Roman" w:eastAsia="Times New Roman" w:hAnsi="Times New Roman" w:cs="Times New Roman"/>
          <w:spacing w:val="36"/>
          <w:sz w:val="28"/>
          <w:szCs w:val="28"/>
        </w:rPr>
        <w:t xml:space="preserve"> </w:t>
      </w:r>
      <w:r w:rsidRPr="00AE7AAF">
        <w:rPr>
          <w:rFonts w:ascii="Times New Roman" w:eastAsia="Times New Roman" w:hAnsi="Times New Roman" w:cs="Times New Roman"/>
          <w:sz w:val="28"/>
          <w:szCs w:val="28"/>
        </w:rPr>
        <w:t>должностных</w:t>
      </w:r>
      <w:r w:rsidRPr="00AE7AAF">
        <w:rPr>
          <w:rFonts w:ascii="Times New Roman" w:eastAsia="Times New Roman" w:hAnsi="Times New Roman" w:cs="Times New Roman"/>
          <w:spacing w:val="37"/>
          <w:sz w:val="28"/>
          <w:szCs w:val="28"/>
        </w:rPr>
        <w:t xml:space="preserve"> </w:t>
      </w:r>
      <w:r w:rsidRPr="00AE7AAF">
        <w:rPr>
          <w:rFonts w:ascii="Times New Roman" w:eastAsia="Times New Roman" w:hAnsi="Times New Roman" w:cs="Times New Roman"/>
          <w:sz w:val="28"/>
          <w:szCs w:val="28"/>
        </w:rPr>
        <w:t>обязанностей,</w:t>
      </w:r>
      <w:r w:rsidRPr="00AE7AAF">
        <w:rPr>
          <w:rFonts w:ascii="Times New Roman" w:eastAsia="Times New Roman" w:hAnsi="Times New Roman" w:cs="Times New Roman"/>
          <w:spacing w:val="35"/>
          <w:sz w:val="28"/>
          <w:szCs w:val="28"/>
        </w:rPr>
        <w:t xml:space="preserve"> </w:t>
      </w:r>
      <w:r w:rsidRPr="00AE7AAF">
        <w:rPr>
          <w:rFonts w:ascii="Times New Roman" w:eastAsia="Times New Roman" w:hAnsi="Times New Roman" w:cs="Times New Roman"/>
          <w:sz w:val="28"/>
          <w:szCs w:val="28"/>
        </w:rPr>
        <w:t>создание</w:t>
      </w:r>
      <w:r w:rsidRPr="00AE7AAF">
        <w:rPr>
          <w:rFonts w:ascii="Times New Roman" w:eastAsia="Times New Roman" w:hAnsi="Times New Roman" w:cs="Times New Roman"/>
          <w:spacing w:val="36"/>
          <w:sz w:val="28"/>
          <w:szCs w:val="28"/>
        </w:rPr>
        <w:t xml:space="preserve"> </w:t>
      </w:r>
      <w:r w:rsidRPr="00AE7AAF">
        <w:rPr>
          <w:rFonts w:ascii="Times New Roman" w:eastAsia="Times New Roman" w:hAnsi="Times New Roman" w:cs="Times New Roman"/>
          <w:sz w:val="28"/>
          <w:szCs w:val="28"/>
        </w:rPr>
        <w:t>условий</w:t>
      </w:r>
      <w:r w:rsidRPr="00AE7AAF">
        <w:rPr>
          <w:rFonts w:ascii="Times New Roman" w:eastAsia="Times New Roman" w:hAnsi="Times New Roman" w:cs="Times New Roman"/>
          <w:spacing w:val="38"/>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38"/>
          <w:sz w:val="28"/>
          <w:szCs w:val="28"/>
        </w:rPr>
        <w:t xml:space="preserve"> </w:t>
      </w:r>
      <w:r w:rsidRPr="00AE7AAF">
        <w:rPr>
          <w:rFonts w:ascii="Times New Roman" w:eastAsia="Times New Roman" w:hAnsi="Times New Roman" w:cs="Times New Roman"/>
          <w:sz w:val="28"/>
          <w:szCs w:val="28"/>
        </w:rPr>
        <w:t>организацию методического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психологического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сопровождения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педагогических</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работников.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Руководитель</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организации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вправе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заключать</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договора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гражданско-правового</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характера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совершать</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иные</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действия</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рамках</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своих</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полномочий.</w:t>
      </w:r>
    </w:p>
    <w:p w14:paraId="046EBF6C" w14:textId="378E8448" w:rsidR="00D26969" w:rsidRPr="00D26969" w:rsidRDefault="00AE7AAF" w:rsidP="00AA4B9E">
      <w:pPr>
        <w:widowControl w:val="0"/>
        <w:autoSpaceDE w:val="0"/>
        <w:autoSpaceDN w:val="0"/>
        <w:spacing w:after="0" w:line="240" w:lineRule="auto"/>
        <w:ind w:firstLine="709"/>
        <w:jc w:val="both"/>
        <w:rPr>
          <w:rFonts w:ascii="Times New Roman" w:eastAsia="Times New Roman" w:hAnsi="Times New Roman" w:cs="Times New Roman"/>
          <w:color w:val="0070C0"/>
          <w:sz w:val="28"/>
          <w:szCs w:val="28"/>
          <w:lang w:eastAsia="ru-RU"/>
        </w:rPr>
      </w:pPr>
      <w:r w:rsidRPr="00AE7AAF">
        <w:rPr>
          <w:rFonts w:ascii="Times New Roman" w:eastAsia="Times New Roman" w:hAnsi="Times New Roman" w:cs="Times New Roman"/>
          <w:sz w:val="28"/>
          <w:szCs w:val="28"/>
        </w:rPr>
        <w:t>В целях эффективной реализации Федеральной программы созданы</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условия для профессионального развития педагогических и руководящих кадров, в т.ч. реализации</w:t>
      </w:r>
      <w:r w:rsidRPr="00AE7AAF">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права педагогических работников на получение дополнительного профессионального образования</w:t>
      </w:r>
      <w:r w:rsidRPr="00AE7AAF">
        <w:rPr>
          <w:rFonts w:ascii="Times New Roman" w:eastAsia="Times New Roman" w:hAnsi="Times New Roman" w:cs="Times New Roman"/>
          <w:spacing w:val="-57"/>
          <w:sz w:val="28"/>
          <w:szCs w:val="28"/>
        </w:rPr>
        <w:t xml:space="preserve"> </w:t>
      </w:r>
      <w:r w:rsidRPr="00AE7AAF">
        <w:rPr>
          <w:rFonts w:ascii="Times New Roman" w:eastAsia="Times New Roman" w:hAnsi="Times New Roman" w:cs="Times New Roman"/>
          <w:sz w:val="28"/>
          <w:szCs w:val="28"/>
        </w:rPr>
        <w:t>не</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реже</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одного раза</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в</w:t>
      </w:r>
      <w:r w:rsidRPr="00AE7AAF">
        <w:rPr>
          <w:rFonts w:ascii="Times New Roman" w:eastAsia="Times New Roman" w:hAnsi="Times New Roman" w:cs="Times New Roman"/>
          <w:spacing w:val="-2"/>
          <w:sz w:val="28"/>
          <w:szCs w:val="28"/>
        </w:rPr>
        <w:t xml:space="preserve"> </w:t>
      </w:r>
      <w:r w:rsidRPr="00AE7AAF">
        <w:rPr>
          <w:rFonts w:ascii="Times New Roman" w:eastAsia="Times New Roman" w:hAnsi="Times New Roman" w:cs="Times New Roman"/>
          <w:sz w:val="28"/>
          <w:szCs w:val="28"/>
        </w:rPr>
        <w:t>три</w:t>
      </w:r>
      <w:r w:rsidRPr="00AE7AAF">
        <w:rPr>
          <w:rFonts w:ascii="Times New Roman" w:eastAsia="Times New Roman" w:hAnsi="Times New Roman" w:cs="Times New Roman"/>
          <w:spacing w:val="1"/>
          <w:sz w:val="28"/>
          <w:szCs w:val="28"/>
        </w:rPr>
        <w:t xml:space="preserve"> </w:t>
      </w:r>
      <w:r w:rsidRPr="00AE7AAF">
        <w:rPr>
          <w:rFonts w:ascii="Times New Roman" w:eastAsia="Times New Roman" w:hAnsi="Times New Roman" w:cs="Times New Roman"/>
          <w:sz w:val="28"/>
          <w:szCs w:val="28"/>
        </w:rPr>
        <w:t>года</w:t>
      </w:r>
      <w:r w:rsidRPr="00AE7AAF">
        <w:rPr>
          <w:rFonts w:ascii="Times New Roman" w:eastAsia="Times New Roman" w:hAnsi="Times New Roman" w:cs="Times New Roman"/>
          <w:spacing w:val="-1"/>
          <w:sz w:val="28"/>
          <w:szCs w:val="28"/>
        </w:rPr>
        <w:t xml:space="preserve"> </w:t>
      </w:r>
    </w:p>
    <w:p w14:paraId="27B2451D" w14:textId="77777777" w:rsidR="00D26969" w:rsidRPr="00D26969" w:rsidRDefault="00D26969" w:rsidP="00D26969">
      <w:pPr>
        <w:spacing w:after="0" w:line="240" w:lineRule="auto"/>
        <w:ind w:firstLine="709"/>
        <w:jc w:val="both"/>
        <w:rPr>
          <w:rFonts w:ascii="Times New Roman" w:eastAsia="Times New Roman" w:hAnsi="Times New Roman" w:cs="Times New Roman"/>
          <w:sz w:val="28"/>
          <w:szCs w:val="28"/>
          <w:lang w:eastAsia="ru-RU"/>
        </w:rPr>
      </w:pPr>
      <w:r w:rsidRPr="00D26969">
        <w:rPr>
          <w:rFonts w:ascii="Times New Roman" w:eastAsia="Times New Roman" w:hAnsi="Times New Roman" w:cs="Times New Roman"/>
          <w:sz w:val="28"/>
          <w:szCs w:val="28"/>
          <w:lang w:eastAsia="ru-RU"/>
        </w:rPr>
        <w:t xml:space="preserve">Наименование должностей </w:t>
      </w:r>
      <w:r>
        <w:rPr>
          <w:rFonts w:ascii="Times New Roman" w:eastAsia="Times New Roman" w:hAnsi="Times New Roman" w:cs="Times New Roman"/>
          <w:sz w:val="28"/>
          <w:szCs w:val="28"/>
          <w:lang w:eastAsia="ru-RU"/>
        </w:rPr>
        <w:t>работников соответствует</w:t>
      </w:r>
      <w:r w:rsidRPr="00D26969">
        <w:rPr>
          <w:rFonts w:ascii="Times New Roman" w:eastAsia="Times New Roman" w:hAnsi="Times New Roman" w:cs="Times New Roman"/>
          <w:sz w:val="28"/>
          <w:szCs w:val="28"/>
          <w:lang w:eastAsia="ru-RU"/>
        </w:rPr>
        <w:t xml:space="preserve"> </w:t>
      </w:r>
      <w:hyperlink r:id="rId30" w:history="1">
        <w:r w:rsidRPr="00D26969">
          <w:rPr>
            <w:rFonts w:ascii="Times New Roman" w:eastAsia="Times New Roman" w:hAnsi="Times New Roman" w:cs="Times New Roman"/>
            <w:sz w:val="28"/>
            <w:szCs w:val="28"/>
            <w:lang w:eastAsia="ru-RU"/>
          </w:rPr>
          <w:t>номенклатуре</w:t>
        </w:r>
      </w:hyperlink>
      <w:r w:rsidRPr="00D26969">
        <w:rPr>
          <w:rFonts w:ascii="Times New Roman" w:eastAsia="Times New Roman" w:hAnsi="Times New Roman" w:cs="Times New Roman"/>
          <w:sz w:val="28"/>
          <w:szCs w:val="28"/>
          <w:lang w:eastAsia="ru-RU"/>
        </w:rPr>
        <w:t xml:space="preserve"> должностей педагогических работников организаций, осуществляющих </w:t>
      </w:r>
      <w:r w:rsidRPr="00D26969">
        <w:rPr>
          <w:rFonts w:ascii="Times New Roman" w:eastAsia="Times New Roman" w:hAnsi="Times New Roman" w:cs="Times New Roman"/>
          <w:sz w:val="28"/>
          <w:szCs w:val="28"/>
          <w:lang w:eastAsia="ru-RU"/>
        </w:rPr>
        <w:lastRenderedPageBreak/>
        <w:t xml:space="preserve">образовательную деятельность, должностей руководителей образовательных организаций, утверждённой </w:t>
      </w:r>
      <w:hyperlink r:id="rId31" w:history="1">
        <w:r w:rsidRPr="00D26969">
          <w:rPr>
            <w:rFonts w:ascii="Times New Roman" w:eastAsia="Times New Roman" w:hAnsi="Times New Roman" w:cs="Times New Roman"/>
            <w:sz w:val="28"/>
            <w:szCs w:val="28"/>
            <w:lang w:eastAsia="ru-RU"/>
          </w:rPr>
          <w:t>постановлением</w:t>
        </w:r>
      </w:hyperlink>
      <w:r w:rsidRPr="00D26969">
        <w:rPr>
          <w:rFonts w:ascii="Times New Roman" w:eastAsia="Times New Roman" w:hAnsi="Times New Roman" w:cs="Times New Roman"/>
          <w:sz w:val="28"/>
          <w:szCs w:val="28"/>
          <w:lang w:eastAsia="ru-RU"/>
        </w:rPr>
        <w:t xml:space="preserve"> Правительства Российской Федерации от 21 февраля 2022 г. № 225 (Собрание законодательства Российской Федерации, 2022, № 9, ст. 1341).</w:t>
      </w:r>
    </w:p>
    <w:p w14:paraId="7D123551" w14:textId="77777777" w:rsidR="008F7104" w:rsidRDefault="008F7104" w:rsidP="00A33AAB">
      <w:pPr>
        <w:autoSpaceDE w:val="0"/>
        <w:autoSpaceDN w:val="0"/>
        <w:adjustRightInd w:val="0"/>
        <w:spacing w:after="0" w:line="240" w:lineRule="auto"/>
        <w:jc w:val="both"/>
        <w:rPr>
          <w:rFonts w:ascii="Times New Roman" w:hAnsi="Times New Roman" w:cs="Times New Roman"/>
          <w:bCs/>
          <w:sz w:val="28"/>
          <w:szCs w:val="28"/>
        </w:rPr>
      </w:pPr>
    </w:p>
    <w:p w14:paraId="46D948DF" w14:textId="77777777" w:rsidR="00AA4B9E" w:rsidRPr="00D26969" w:rsidRDefault="00AA4B9E" w:rsidP="00A33AAB">
      <w:pPr>
        <w:autoSpaceDE w:val="0"/>
        <w:autoSpaceDN w:val="0"/>
        <w:adjustRightInd w:val="0"/>
        <w:spacing w:after="0" w:line="240" w:lineRule="auto"/>
        <w:jc w:val="both"/>
        <w:rPr>
          <w:rFonts w:ascii="Times New Roman" w:hAnsi="Times New Roman" w:cs="Times New Roman"/>
          <w:bCs/>
          <w:sz w:val="28"/>
          <w:szCs w:val="28"/>
        </w:rPr>
      </w:pPr>
    </w:p>
    <w:p w14:paraId="3E9465CA" w14:textId="77777777" w:rsidR="00932B1F" w:rsidRPr="00932B1F" w:rsidRDefault="00932B1F" w:rsidP="00932B1F">
      <w:pPr>
        <w:spacing w:after="0" w:line="240" w:lineRule="auto"/>
        <w:ind w:firstLine="709"/>
        <w:jc w:val="both"/>
        <w:rPr>
          <w:rFonts w:ascii="Times New Roman" w:eastAsia="Times New Roman" w:hAnsi="Times New Roman" w:cs="Times New Roman"/>
          <w:b/>
          <w:sz w:val="28"/>
          <w:szCs w:val="28"/>
          <w:lang w:eastAsia="ru-RU"/>
        </w:rPr>
      </w:pPr>
      <w:r w:rsidRPr="00932B1F">
        <w:rPr>
          <w:rFonts w:ascii="Times New Roman" w:eastAsia="Times New Roman" w:hAnsi="Times New Roman" w:cs="Times New Roman"/>
          <w:b/>
          <w:sz w:val="28"/>
          <w:szCs w:val="28"/>
          <w:lang w:eastAsia="ru-RU"/>
        </w:rPr>
        <w:t>3.6. Режим и распорядок дня в дошкольных группах</w:t>
      </w:r>
    </w:p>
    <w:p w14:paraId="5E11D444"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6D092565"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14:paraId="12EC74BA"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 xml:space="preserve">Основными компонентами режима в </w:t>
      </w:r>
      <w:r w:rsidR="00B6461A">
        <w:rPr>
          <w:rFonts w:ascii="Times New Roman" w:eastAsia="Times New Roman" w:hAnsi="Times New Roman" w:cs="Times New Roman"/>
          <w:i/>
          <w:sz w:val="28"/>
          <w:szCs w:val="28"/>
          <w:lang w:eastAsia="ru-RU"/>
        </w:rPr>
        <w:t>ОУ</w:t>
      </w:r>
      <w:r w:rsidRPr="00932B1F">
        <w:rPr>
          <w:rFonts w:ascii="Times New Roman" w:eastAsia="Times New Roman" w:hAnsi="Times New Roman" w:cs="Times New Roman"/>
          <w:i/>
          <w:sz w:val="28"/>
          <w:szCs w:val="28"/>
          <w:lang w:eastAsia="ru-RU"/>
        </w:rPr>
        <w:t xml:space="preserve"> являются:</w:t>
      </w:r>
      <w:r w:rsidRPr="00932B1F">
        <w:rPr>
          <w:rFonts w:ascii="Times New Roman" w:eastAsia="Times New Roman" w:hAnsi="Times New Roman" w:cs="Times New Roman"/>
          <w:sz w:val="28"/>
          <w:szCs w:val="28"/>
          <w:lang w:eastAsia="ru-RU"/>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1446BFBE"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79368A07"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14:paraId="3C5A1C9D"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Режим дня гибкий</w:t>
      </w:r>
      <w:r w:rsidRPr="00932B1F">
        <w:rPr>
          <w:rFonts w:ascii="Times New Roman" w:eastAsia="Times New Roman" w:hAnsi="Times New Roman" w:cs="Times New Roman"/>
          <w:sz w:val="28"/>
          <w:szCs w:val="28"/>
          <w:lang w:eastAsia="ru-RU"/>
        </w:rPr>
        <w:t>,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6808866E"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При организации режима предусмотрено оптимальное чередование</w:t>
      </w:r>
      <w:r w:rsidRPr="00932B1F">
        <w:rPr>
          <w:rFonts w:ascii="Times New Roman" w:eastAsia="Times New Roman" w:hAnsi="Times New Roman" w:cs="Times New Roman"/>
          <w:sz w:val="28"/>
          <w:szCs w:val="28"/>
          <w:lang w:eastAsia="ru-RU"/>
        </w:rPr>
        <w:t xml:space="preserve"> самостоятельной детской </w:t>
      </w:r>
      <w:r w:rsidRPr="00932B1F">
        <w:rPr>
          <w:rFonts w:ascii="Times New Roman" w:eastAsia="Times New Roman" w:hAnsi="Times New Roman" w:cs="Times New Roman"/>
          <w:i/>
          <w:sz w:val="28"/>
          <w:szCs w:val="28"/>
          <w:lang w:eastAsia="ru-RU"/>
        </w:rPr>
        <w:t>деятельности</w:t>
      </w:r>
      <w:r w:rsidRPr="00932B1F">
        <w:rPr>
          <w:rFonts w:ascii="Times New Roman" w:eastAsia="Times New Roman" w:hAnsi="Times New Roman" w:cs="Times New Roman"/>
          <w:sz w:val="28"/>
          <w:szCs w:val="28"/>
          <w:lang w:eastAsia="ru-RU"/>
        </w:rPr>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14:paraId="2A1A0A2C"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 xml:space="preserve">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w:t>
      </w:r>
      <w:r w:rsidRPr="00932B1F">
        <w:rPr>
          <w:rFonts w:ascii="Times New Roman" w:eastAsia="Times New Roman" w:hAnsi="Times New Roman" w:cs="Times New Roman"/>
          <w:sz w:val="28"/>
          <w:szCs w:val="28"/>
          <w:lang w:eastAsia="ru-RU"/>
        </w:rPr>
        <w:lastRenderedPageBreak/>
        <w:t>а затем творческие виды деятельности в чередовании с музыкальной и физической активностью.</w:t>
      </w:r>
    </w:p>
    <w:p w14:paraId="4404F627"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932B1F">
        <w:rPr>
          <w:rFonts w:ascii="Times New Roman" w:eastAsia="Times New Roman" w:hAnsi="Times New Roman" w:cs="Times New Roman"/>
          <w:sz w:val="28"/>
          <w:szCs w:val="28"/>
          <w:lang w:eastAsia="ru-RU"/>
        </w:rPr>
        <w:t>, предусмотренным СанПиН 1.2.3685-21 и СП 2.4.3648-20.</w:t>
      </w:r>
    </w:p>
    <w:p w14:paraId="0D640A8A"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14:paraId="51F517D7"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14:paraId="42A0666D"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i/>
          <w:sz w:val="28"/>
          <w:szCs w:val="28"/>
          <w:lang w:eastAsia="ru-RU"/>
        </w:rPr>
        <w:t>Режим питания</w:t>
      </w:r>
      <w:r w:rsidRPr="00932B1F">
        <w:rPr>
          <w:rFonts w:ascii="Times New Roman" w:eastAsia="Times New Roman" w:hAnsi="Times New Roman" w:cs="Times New Roman"/>
          <w:sz w:val="28"/>
          <w:szCs w:val="28"/>
          <w:lang w:eastAsia="ru-RU"/>
        </w:rPr>
        <w:t xml:space="preserve"> зависит от длительности пребывания детей в ДОО и регулируется СанПиН 2.3/2.4.3590-20.</w:t>
      </w:r>
    </w:p>
    <w:p w14:paraId="1E863CD7" w14:textId="77777777" w:rsidR="00932B1F" w:rsidRPr="00932B1F" w:rsidRDefault="00932B1F" w:rsidP="00932B1F">
      <w:pPr>
        <w:spacing w:after="0" w:line="240" w:lineRule="auto"/>
        <w:ind w:firstLine="709"/>
        <w:jc w:val="both"/>
        <w:rPr>
          <w:rFonts w:ascii="Times New Roman" w:eastAsia="Times New Roman" w:hAnsi="Times New Roman" w:cs="Times New Roman"/>
          <w:sz w:val="28"/>
          <w:szCs w:val="28"/>
          <w:lang w:eastAsia="ru-RU"/>
        </w:rPr>
      </w:pPr>
      <w:r w:rsidRPr="00932B1F">
        <w:rPr>
          <w:rFonts w:ascii="Times New Roman" w:eastAsia="Times New Roman" w:hAnsi="Times New Roman" w:cs="Times New Roman"/>
          <w:sz w:val="28"/>
          <w:szCs w:val="28"/>
          <w:lang w:eastAsia="ru-RU"/>
        </w:rPr>
        <w:t>Соблюдаются требования и показатели организации образовательного процесса и режима дня.</w:t>
      </w:r>
    </w:p>
    <w:p w14:paraId="1ED8C465" w14:textId="77777777" w:rsidR="009B5744" w:rsidRDefault="009B5744" w:rsidP="009B5744">
      <w:pPr>
        <w:spacing w:after="0" w:line="240" w:lineRule="auto"/>
        <w:ind w:firstLine="709"/>
        <w:jc w:val="center"/>
        <w:rPr>
          <w:rFonts w:ascii="Times New Roman" w:eastAsia="Times New Roman" w:hAnsi="Times New Roman" w:cs="Times New Roman"/>
          <w:b/>
          <w:i/>
          <w:sz w:val="24"/>
          <w:szCs w:val="24"/>
          <w:lang w:eastAsia="ru-RU"/>
        </w:rPr>
      </w:pPr>
    </w:p>
    <w:p w14:paraId="7CF32AAF" w14:textId="77777777" w:rsidR="009B5744" w:rsidRPr="009B5744" w:rsidRDefault="009B5744" w:rsidP="009B5744">
      <w:pPr>
        <w:spacing w:after="0" w:line="240" w:lineRule="auto"/>
        <w:ind w:firstLine="709"/>
        <w:jc w:val="center"/>
        <w:rPr>
          <w:rFonts w:ascii="Times New Roman" w:eastAsia="Times New Roman" w:hAnsi="Times New Roman" w:cs="Times New Roman"/>
          <w:b/>
          <w:sz w:val="28"/>
          <w:szCs w:val="28"/>
          <w:lang w:eastAsia="ru-RU"/>
        </w:rPr>
      </w:pPr>
      <w:r w:rsidRPr="009B5744">
        <w:rPr>
          <w:rFonts w:ascii="Times New Roman" w:eastAsia="Times New Roman" w:hAnsi="Times New Roman" w:cs="Times New Roman"/>
          <w:b/>
          <w:sz w:val="28"/>
          <w:szCs w:val="28"/>
          <w:lang w:eastAsia="ru-RU"/>
        </w:rPr>
        <w:t>Требования и показатели организации образовательного процесса и режима дня</w:t>
      </w:r>
    </w:p>
    <w:p w14:paraId="17B96D2B" w14:textId="77777777" w:rsidR="009B5744" w:rsidRPr="009B5744" w:rsidRDefault="009B5744" w:rsidP="009B5744">
      <w:pPr>
        <w:spacing w:after="0" w:line="240" w:lineRule="auto"/>
        <w:ind w:firstLine="709"/>
        <w:jc w:val="right"/>
        <w:rPr>
          <w:rFonts w:ascii="Times New Roman" w:eastAsia="Times New Roman" w:hAnsi="Times New Roman" w:cs="Times New Roman"/>
          <w:b/>
          <w: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340"/>
        <w:gridCol w:w="2619"/>
      </w:tblGrid>
      <w:tr w:rsidR="009B5744" w:rsidRPr="009B5744" w14:paraId="176B6036" w14:textId="77777777" w:rsidTr="000E1E30">
        <w:tc>
          <w:tcPr>
            <w:tcW w:w="4680" w:type="dxa"/>
            <w:tcBorders>
              <w:top w:val="single" w:sz="4" w:space="0" w:color="auto"/>
              <w:bottom w:val="single" w:sz="4" w:space="0" w:color="auto"/>
              <w:right w:val="single" w:sz="4" w:space="0" w:color="auto"/>
            </w:tcBorders>
          </w:tcPr>
          <w:p w14:paraId="3F9DCC2F"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Показатель</w:t>
            </w:r>
          </w:p>
        </w:tc>
        <w:tc>
          <w:tcPr>
            <w:tcW w:w="2340" w:type="dxa"/>
            <w:tcBorders>
              <w:top w:val="single" w:sz="4" w:space="0" w:color="auto"/>
              <w:left w:val="single" w:sz="4" w:space="0" w:color="auto"/>
              <w:bottom w:val="single" w:sz="4" w:space="0" w:color="auto"/>
              <w:right w:val="single" w:sz="4" w:space="0" w:color="auto"/>
            </w:tcBorders>
          </w:tcPr>
          <w:p w14:paraId="23AEFE71"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Возраст</w:t>
            </w:r>
          </w:p>
        </w:tc>
        <w:tc>
          <w:tcPr>
            <w:tcW w:w="2619" w:type="dxa"/>
            <w:tcBorders>
              <w:top w:val="single" w:sz="4" w:space="0" w:color="auto"/>
              <w:left w:val="single" w:sz="4" w:space="0" w:color="auto"/>
              <w:bottom w:val="single" w:sz="4" w:space="0" w:color="auto"/>
            </w:tcBorders>
          </w:tcPr>
          <w:p w14:paraId="0B6406F3"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Норматив</w:t>
            </w:r>
          </w:p>
        </w:tc>
      </w:tr>
      <w:tr w:rsidR="009B5744" w:rsidRPr="009B5744" w14:paraId="5316708F" w14:textId="77777777" w:rsidTr="000E1E30">
        <w:tc>
          <w:tcPr>
            <w:tcW w:w="9639" w:type="dxa"/>
            <w:gridSpan w:val="3"/>
            <w:tcBorders>
              <w:top w:val="single" w:sz="4" w:space="0" w:color="auto"/>
              <w:bottom w:val="single" w:sz="4" w:space="0" w:color="auto"/>
            </w:tcBorders>
          </w:tcPr>
          <w:p w14:paraId="0D56B97C"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Требования к организации образовательного процесса</w:t>
            </w:r>
          </w:p>
        </w:tc>
      </w:tr>
      <w:tr w:rsidR="009B5744" w:rsidRPr="009B5744" w14:paraId="0B402857" w14:textId="77777777" w:rsidTr="000E1E30">
        <w:tc>
          <w:tcPr>
            <w:tcW w:w="4680" w:type="dxa"/>
            <w:tcBorders>
              <w:top w:val="single" w:sz="4" w:space="0" w:color="auto"/>
              <w:bottom w:val="single" w:sz="4" w:space="0" w:color="auto"/>
              <w:right w:val="single" w:sz="4" w:space="0" w:color="auto"/>
            </w:tcBorders>
          </w:tcPr>
          <w:p w14:paraId="1EE905BA"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14:paraId="6C8D79FF"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14:paraId="0A8E2C24"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8.00</w:t>
            </w:r>
          </w:p>
        </w:tc>
      </w:tr>
      <w:tr w:rsidR="009B5744" w:rsidRPr="009B5744" w14:paraId="1688520C" w14:textId="77777777" w:rsidTr="000E1E30">
        <w:tc>
          <w:tcPr>
            <w:tcW w:w="4680" w:type="dxa"/>
            <w:tcBorders>
              <w:top w:val="single" w:sz="4" w:space="0" w:color="auto"/>
              <w:bottom w:val="single" w:sz="4" w:space="0" w:color="auto"/>
              <w:right w:val="single" w:sz="4" w:space="0" w:color="auto"/>
            </w:tcBorders>
          </w:tcPr>
          <w:p w14:paraId="37583B1E"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14:paraId="4EE0B980"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14:paraId="1E3947E8"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17.00</w:t>
            </w:r>
          </w:p>
        </w:tc>
      </w:tr>
      <w:tr w:rsidR="009B5744" w:rsidRPr="009B5744" w14:paraId="09DA7C5C" w14:textId="77777777" w:rsidTr="000E1E30">
        <w:tc>
          <w:tcPr>
            <w:tcW w:w="4680" w:type="dxa"/>
            <w:vMerge w:val="restart"/>
            <w:tcBorders>
              <w:top w:val="single" w:sz="4" w:space="0" w:color="auto"/>
              <w:bottom w:val="single" w:sz="4" w:space="0" w:color="auto"/>
              <w:right w:val="single" w:sz="4" w:space="0" w:color="auto"/>
            </w:tcBorders>
          </w:tcPr>
          <w:p w14:paraId="06C043C5"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занятия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14:paraId="18F492E4"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1,5 до 3 лет</w:t>
            </w:r>
          </w:p>
        </w:tc>
        <w:tc>
          <w:tcPr>
            <w:tcW w:w="2619" w:type="dxa"/>
            <w:tcBorders>
              <w:top w:val="single" w:sz="4" w:space="0" w:color="auto"/>
              <w:left w:val="single" w:sz="4" w:space="0" w:color="auto"/>
              <w:bottom w:val="nil"/>
            </w:tcBorders>
          </w:tcPr>
          <w:p w14:paraId="79B402C0"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10 минут</w:t>
            </w:r>
          </w:p>
        </w:tc>
      </w:tr>
      <w:tr w:rsidR="009B5744" w:rsidRPr="009B5744" w14:paraId="32D5DF78" w14:textId="77777777" w:rsidTr="000E1E30">
        <w:tc>
          <w:tcPr>
            <w:tcW w:w="4680" w:type="dxa"/>
            <w:vMerge/>
            <w:tcBorders>
              <w:top w:val="single" w:sz="4" w:space="0" w:color="auto"/>
              <w:bottom w:val="single" w:sz="4" w:space="0" w:color="auto"/>
              <w:right w:val="single" w:sz="4" w:space="0" w:color="auto"/>
            </w:tcBorders>
          </w:tcPr>
          <w:p w14:paraId="1DE18B99"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14:paraId="70B52C91"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3 до 4 лет</w:t>
            </w:r>
          </w:p>
        </w:tc>
        <w:tc>
          <w:tcPr>
            <w:tcW w:w="2619" w:type="dxa"/>
            <w:tcBorders>
              <w:top w:val="nil"/>
              <w:left w:val="single" w:sz="4" w:space="0" w:color="auto"/>
              <w:bottom w:val="nil"/>
            </w:tcBorders>
          </w:tcPr>
          <w:p w14:paraId="717BBB85"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15 минут</w:t>
            </w:r>
          </w:p>
        </w:tc>
      </w:tr>
      <w:tr w:rsidR="009B5744" w:rsidRPr="009B5744" w14:paraId="47D0DB14" w14:textId="77777777" w:rsidTr="000E1E30">
        <w:tc>
          <w:tcPr>
            <w:tcW w:w="4680" w:type="dxa"/>
            <w:vMerge/>
            <w:tcBorders>
              <w:top w:val="single" w:sz="4" w:space="0" w:color="auto"/>
              <w:bottom w:val="single" w:sz="4" w:space="0" w:color="auto"/>
              <w:right w:val="single" w:sz="4" w:space="0" w:color="auto"/>
            </w:tcBorders>
          </w:tcPr>
          <w:p w14:paraId="51EAC5B3"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14:paraId="36AF4C54"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4 до 5 лет</w:t>
            </w:r>
          </w:p>
        </w:tc>
        <w:tc>
          <w:tcPr>
            <w:tcW w:w="2619" w:type="dxa"/>
            <w:tcBorders>
              <w:top w:val="nil"/>
              <w:left w:val="single" w:sz="4" w:space="0" w:color="auto"/>
              <w:bottom w:val="nil"/>
            </w:tcBorders>
          </w:tcPr>
          <w:p w14:paraId="7E10065B"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20 минут</w:t>
            </w:r>
          </w:p>
        </w:tc>
      </w:tr>
      <w:tr w:rsidR="009B5744" w:rsidRPr="009B5744" w14:paraId="42C7F124" w14:textId="77777777" w:rsidTr="000E1E30">
        <w:tc>
          <w:tcPr>
            <w:tcW w:w="4680" w:type="dxa"/>
            <w:vMerge/>
            <w:tcBorders>
              <w:top w:val="single" w:sz="4" w:space="0" w:color="auto"/>
              <w:bottom w:val="single" w:sz="4" w:space="0" w:color="auto"/>
              <w:right w:val="single" w:sz="4" w:space="0" w:color="auto"/>
            </w:tcBorders>
          </w:tcPr>
          <w:p w14:paraId="32715839"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14:paraId="415240E6"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5 до 6 лет</w:t>
            </w:r>
          </w:p>
        </w:tc>
        <w:tc>
          <w:tcPr>
            <w:tcW w:w="2619" w:type="dxa"/>
            <w:tcBorders>
              <w:top w:val="nil"/>
              <w:left w:val="single" w:sz="4" w:space="0" w:color="auto"/>
              <w:bottom w:val="nil"/>
            </w:tcBorders>
          </w:tcPr>
          <w:p w14:paraId="0B908842"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25 минут</w:t>
            </w:r>
          </w:p>
        </w:tc>
      </w:tr>
      <w:tr w:rsidR="009B5744" w:rsidRPr="009B5744" w14:paraId="33E2D8ED" w14:textId="77777777" w:rsidTr="000E1E30">
        <w:tc>
          <w:tcPr>
            <w:tcW w:w="4680" w:type="dxa"/>
            <w:vMerge/>
            <w:tcBorders>
              <w:top w:val="single" w:sz="4" w:space="0" w:color="auto"/>
              <w:bottom w:val="single" w:sz="4" w:space="0" w:color="auto"/>
              <w:right w:val="single" w:sz="4" w:space="0" w:color="auto"/>
            </w:tcBorders>
          </w:tcPr>
          <w:p w14:paraId="0B7ACF84"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single" w:sz="4" w:space="0" w:color="auto"/>
              <w:right w:val="single" w:sz="4" w:space="0" w:color="auto"/>
            </w:tcBorders>
          </w:tcPr>
          <w:p w14:paraId="0177C1D7"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6 до 7 лет</w:t>
            </w:r>
          </w:p>
        </w:tc>
        <w:tc>
          <w:tcPr>
            <w:tcW w:w="2619" w:type="dxa"/>
            <w:tcBorders>
              <w:top w:val="nil"/>
              <w:left w:val="single" w:sz="4" w:space="0" w:color="auto"/>
              <w:bottom w:val="single" w:sz="4" w:space="0" w:color="auto"/>
            </w:tcBorders>
          </w:tcPr>
          <w:p w14:paraId="6A540223"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30 минут</w:t>
            </w:r>
          </w:p>
        </w:tc>
      </w:tr>
      <w:tr w:rsidR="009B5744" w:rsidRPr="009B5744" w14:paraId="53FCC804" w14:textId="77777777" w:rsidTr="000E1E30">
        <w:tc>
          <w:tcPr>
            <w:tcW w:w="4680" w:type="dxa"/>
            <w:vMerge w:val="restart"/>
            <w:tcBorders>
              <w:top w:val="single" w:sz="4" w:space="0" w:color="auto"/>
              <w:bottom w:val="single" w:sz="4" w:space="0" w:color="auto"/>
              <w:right w:val="single" w:sz="4" w:space="0" w:color="auto"/>
            </w:tcBorders>
          </w:tcPr>
          <w:p w14:paraId="20A8C3BB"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дневной суммарной образовательной нагрузки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14:paraId="0569A94A"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1,5 до 3 лет</w:t>
            </w:r>
          </w:p>
        </w:tc>
        <w:tc>
          <w:tcPr>
            <w:tcW w:w="2619" w:type="dxa"/>
            <w:tcBorders>
              <w:top w:val="single" w:sz="4" w:space="0" w:color="auto"/>
              <w:left w:val="single" w:sz="4" w:space="0" w:color="auto"/>
              <w:bottom w:val="nil"/>
            </w:tcBorders>
          </w:tcPr>
          <w:p w14:paraId="419032E1"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20 минут</w:t>
            </w:r>
          </w:p>
        </w:tc>
      </w:tr>
      <w:tr w:rsidR="009B5744" w:rsidRPr="009B5744" w14:paraId="49EDA5C7" w14:textId="77777777" w:rsidTr="000E1E30">
        <w:tc>
          <w:tcPr>
            <w:tcW w:w="4680" w:type="dxa"/>
            <w:vMerge/>
            <w:tcBorders>
              <w:top w:val="single" w:sz="4" w:space="0" w:color="auto"/>
              <w:bottom w:val="single" w:sz="4" w:space="0" w:color="auto"/>
              <w:right w:val="single" w:sz="4" w:space="0" w:color="auto"/>
            </w:tcBorders>
          </w:tcPr>
          <w:p w14:paraId="239218F9"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14:paraId="36D4C1EE"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3 до 4 лет</w:t>
            </w:r>
          </w:p>
        </w:tc>
        <w:tc>
          <w:tcPr>
            <w:tcW w:w="2619" w:type="dxa"/>
            <w:tcBorders>
              <w:top w:val="nil"/>
              <w:left w:val="single" w:sz="4" w:space="0" w:color="auto"/>
              <w:bottom w:val="nil"/>
            </w:tcBorders>
          </w:tcPr>
          <w:p w14:paraId="1B208727"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30 минут</w:t>
            </w:r>
          </w:p>
        </w:tc>
      </w:tr>
      <w:tr w:rsidR="009B5744" w:rsidRPr="009B5744" w14:paraId="6CF29F17" w14:textId="77777777" w:rsidTr="000E1E30">
        <w:tc>
          <w:tcPr>
            <w:tcW w:w="4680" w:type="dxa"/>
            <w:vMerge/>
            <w:tcBorders>
              <w:top w:val="single" w:sz="4" w:space="0" w:color="auto"/>
              <w:bottom w:val="single" w:sz="4" w:space="0" w:color="auto"/>
              <w:right w:val="single" w:sz="4" w:space="0" w:color="auto"/>
            </w:tcBorders>
          </w:tcPr>
          <w:p w14:paraId="3CFDAF7D"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14:paraId="6B423356"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4 до 5 лет</w:t>
            </w:r>
          </w:p>
        </w:tc>
        <w:tc>
          <w:tcPr>
            <w:tcW w:w="2619" w:type="dxa"/>
            <w:tcBorders>
              <w:top w:val="nil"/>
              <w:left w:val="single" w:sz="4" w:space="0" w:color="auto"/>
              <w:bottom w:val="nil"/>
            </w:tcBorders>
          </w:tcPr>
          <w:p w14:paraId="65B85DC8"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40 минут</w:t>
            </w:r>
          </w:p>
        </w:tc>
      </w:tr>
      <w:tr w:rsidR="009B5744" w:rsidRPr="009B5744" w14:paraId="0BFC1DCE" w14:textId="77777777" w:rsidTr="000E1E30">
        <w:tc>
          <w:tcPr>
            <w:tcW w:w="4680" w:type="dxa"/>
            <w:vMerge/>
            <w:tcBorders>
              <w:top w:val="single" w:sz="4" w:space="0" w:color="auto"/>
              <w:bottom w:val="single" w:sz="4" w:space="0" w:color="auto"/>
              <w:right w:val="single" w:sz="4" w:space="0" w:color="auto"/>
            </w:tcBorders>
          </w:tcPr>
          <w:p w14:paraId="32CE229A"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nil"/>
              <w:right w:val="single" w:sz="4" w:space="0" w:color="auto"/>
            </w:tcBorders>
          </w:tcPr>
          <w:p w14:paraId="2912417E"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5 до 6 лет</w:t>
            </w:r>
          </w:p>
        </w:tc>
        <w:tc>
          <w:tcPr>
            <w:tcW w:w="2619" w:type="dxa"/>
            <w:tcBorders>
              <w:top w:val="nil"/>
              <w:left w:val="single" w:sz="4" w:space="0" w:color="auto"/>
              <w:bottom w:val="nil"/>
            </w:tcBorders>
          </w:tcPr>
          <w:p w14:paraId="3C67468E"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50 минут или 75 минут</w:t>
            </w:r>
          </w:p>
          <w:p w14:paraId="610A8FDF"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 xml:space="preserve">при организации </w:t>
            </w:r>
          </w:p>
          <w:p w14:paraId="6D3E597E"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 занятия после дневного сна</w:t>
            </w:r>
          </w:p>
        </w:tc>
      </w:tr>
      <w:tr w:rsidR="009B5744" w:rsidRPr="009B5744" w14:paraId="7FCD6B04" w14:textId="77777777" w:rsidTr="000E1E30">
        <w:tc>
          <w:tcPr>
            <w:tcW w:w="4680" w:type="dxa"/>
            <w:vMerge/>
            <w:tcBorders>
              <w:top w:val="single" w:sz="4" w:space="0" w:color="auto"/>
              <w:bottom w:val="single" w:sz="4" w:space="0" w:color="auto"/>
              <w:right w:val="single" w:sz="4" w:space="0" w:color="auto"/>
            </w:tcBorders>
          </w:tcPr>
          <w:p w14:paraId="62101205"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single" w:sz="4" w:space="0" w:color="auto"/>
              <w:right w:val="single" w:sz="4" w:space="0" w:color="auto"/>
            </w:tcBorders>
          </w:tcPr>
          <w:p w14:paraId="1D902DC6"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от 6 до 7 лет</w:t>
            </w:r>
          </w:p>
        </w:tc>
        <w:tc>
          <w:tcPr>
            <w:tcW w:w="2619" w:type="dxa"/>
            <w:tcBorders>
              <w:top w:val="nil"/>
              <w:left w:val="single" w:sz="4" w:space="0" w:color="auto"/>
              <w:bottom w:val="single" w:sz="4" w:space="0" w:color="auto"/>
            </w:tcBorders>
          </w:tcPr>
          <w:p w14:paraId="3F38C43F"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90 минут</w:t>
            </w:r>
          </w:p>
        </w:tc>
      </w:tr>
      <w:tr w:rsidR="009B5744" w:rsidRPr="009B5744" w14:paraId="685EC264" w14:textId="77777777" w:rsidTr="000E1E30">
        <w:tc>
          <w:tcPr>
            <w:tcW w:w="4680" w:type="dxa"/>
            <w:tcBorders>
              <w:top w:val="single" w:sz="4" w:space="0" w:color="auto"/>
              <w:bottom w:val="single" w:sz="4" w:space="0" w:color="auto"/>
              <w:right w:val="single" w:sz="4" w:space="0" w:color="auto"/>
            </w:tcBorders>
          </w:tcPr>
          <w:p w14:paraId="068F7942"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перерывов между занятиями, не менее</w:t>
            </w:r>
          </w:p>
        </w:tc>
        <w:tc>
          <w:tcPr>
            <w:tcW w:w="2340" w:type="dxa"/>
            <w:tcBorders>
              <w:top w:val="single" w:sz="4" w:space="0" w:color="auto"/>
              <w:left w:val="single" w:sz="4" w:space="0" w:color="auto"/>
              <w:bottom w:val="single" w:sz="4" w:space="0" w:color="auto"/>
              <w:right w:val="single" w:sz="4" w:space="0" w:color="auto"/>
            </w:tcBorders>
          </w:tcPr>
          <w:p w14:paraId="492B95BE"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14:paraId="281C7FC7"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10 минут</w:t>
            </w:r>
          </w:p>
        </w:tc>
      </w:tr>
      <w:tr w:rsidR="009B5744" w:rsidRPr="009B5744" w14:paraId="398312BA" w14:textId="77777777" w:rsidTr="000E1E30">
        <w:tc>
          <w:tcPr>
            <w:tcW w:w="4680" w:type="dxa"/>
            <w:tcBorders>
              <w:top w:val="single" w:sz="4" w:space="0" w:color="auto"/>
              <w:bottom w:val="single" w:sz="4" w:space="0" w:color="auto"/>
              <w:right w:val="single" w:sz="4" w:space="0" w:color="auto"/>
            </w:tcBorders>
          </w:tcPr>
          <w:p w14:paraId="16547303"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14:paraId="40CCF728"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14:paraId="123294CC"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2-х минут</w:t>
            </w:r>
          </w:p>
        </w:tc>
      </w:tr>
      <w:tr w:rsidR="009B5744" w:rsidRPr="009B5744" w14:paraId="5E43484F" w14:textId="77777777" w:rsidTr="000E1E30">
        <w:tc>
          <w:tcPr>
            <w:tcW w:w="9639" w:type="dxa"/>
            <w:gridSpan w:val="3"/>
            <w:tcBorders>
              <w:top w:val="single" w:sz="4" w:space="0" w:color="auto"/>
              <w:bottom w:val="single" w:sz="4" w:space="0" w:color="auto"/>
            </w:tcBorders>
          </w:tcPr>
          <w:p w14:paraId="74724162"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Показатели организации режима дня</w:t>
            </w:r>
          </w:p>
        </w:tc>
      </w:tr>
      <w:tr w:rsidR="009B5744" w:rsidRPr="009B5744" w14:paraId="6F86BAF0" w14:textId="77777777" w:rsidTr="000E1E30">
        <w:tc>
          <w:tcPr>
            <w:tcW w:w="4680" w:type="dxa"/>
            <w:vMerge w:val="restart"/>
            <w:tcBorders>
              <w:top w:val="single" w:sz="4" w:space="0" w:color="auto"/>
              <w:bottom w:val="single" w:sz="4" w:space="0" w:color="auto"/>
              <w:right w:val="single" w:sz="4" w:space="0" w:color="auto"/>
            </w:tcBorders>
          </w:tcPr>
          <w:p w14:paraId="5639D457"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14:paraId="0393FF0D"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1-3 года</w:t>
            </w:r>
          </w:p>
        </w:tc>
        <w:tc>
          <w:tcPr>
            <w:tcW w:w="2619" w:type="dxa"/>
            <w:tcBorders>
              <w:top w:val="single" w:sz="4" w:space="0" w:color="auto"/>
              <w:left w:val="single" w:sz="4" w:space="0" w:color="auto"/>
              <w:bottom w:val="nil"/>
            </w:tcBorders>
          </w:tcPr>
          <w:p w14:paraId="5FAC4959"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12 часов</w:t>
            </w:r>
          </w:p>
        </w:tc>
      </w:tr>
      <w:tr w:rsidR="009B5744" w:rsidRPr="009B5744" w14:paraId="285A1CED" w14:textId="77777777" w:rsidTr="000E1E30">
        <w:tc>
          <w:tcPr>
            <w:tcW w:w="4680" w:type="dxa"/>
            <w:vMerge/>
            <w:tcBorders>
              <w:top w:val="single" w:sz="4" w:space="0" w:color="auto"/>
              <w:bottom w:val="single" w:sz="4" w:space="0" w:color="auto"/>
              <w:right w:val="single" w:sz="4" w:space="0" w:color="auto"/>
            </w:tcBorders>
          </w:tcPr>
          <w:p w14:paraId="1EBE80B3"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single" w:sz="4" w:space="0" w:color="auto"/>
              <w:right w:val="single" w:sz="4" w:space="0" w:color="auto"/>
            </w:tcBorders>
          </w:tcPr>
          <w:p w14:paraId="0D5C2215"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4-7 лет</w:t>
            </w:r>
          </w:p>
        </w:tc>
        <w:tc>
          <w:tcPr>
            <w:tcW w:w="2619" w:type="dxa"/>
            <w:tcBorders>
              <w:top w:val="nil"/>
              <w:left w:val="single" w:sz="4" w:space="0" w:color="auto"/>
              <w:bottom w:val="single" w:sz="4" w:space="0" w:color="auto"/>
            </w:tcBorders>
          </w:tcPr>
          <w:p w14:paraId="229424F2"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11 часов</w:t>
            </w:r>
          </w:p>
        </w:tc>
      </w:tr>
      <w:tr w:rsidR="009B5744" w:rsidRPr="009B5744" w14:paraId="59F1B3AF" w14:textId="77777777" w:rsidTr="000E1E30">
        <w:tc>
          <w:tcPr>
            <w:tcW w:w="4680" w:type="dxa"/>
            <w:vMerge w:val="restart"/>
            <w:tcBorders>
              <w:top w:val="single" w:sz="4" w:space="0" w:color="auto"/>
              <w:bottom w:val="single" w:sz="4" w:space="0" w:color="auto"/>
              <w:right w:val="single" w:sz="4" w:space="0" w:color="auto"/>
            </w:tcBorders>
          </w:tcPr>
          <w:p w14:paraId="24146EBD"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Продолжительность дневного сна, не менее</w:t>
            </w:r>
          </w:p>
        </w:tc>
        <w:tc>
          <w:tcPr>
            <w:tcW w:w="2340" w:type="dxa"/>
            <w:tcBorders>
              <w:top w:val="single" w:sz="4" w:space="0" w:color="auto"/>
              <w:left w:val="single" w:sz="4" w:space="0" w:color="auto"/>
              <w:bottom w:val="nil"/>
              <w:right w:val="single" w:sz="4" w:space="0" w:color="auto"/>
            </w:tcBorders>
          </w:tcPr>
          <w:p w14:paraId="3EE91CCE"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1-3 года</w:t>
            </w:r>
          </w:p>
        </w:tc>
        <w:tc>
          <w:tcPr>
            <w:tcW w:w="2619" w:type="dxa"/>
            <w:tcBorders>
              <w:top w:val="single" w:sz="4" w:space="0" w:color="auto"/>
              <w:left w:val="single" w:sz="4" w:space="0" w:color="auto"/>
              <w:bottom w:val="nil"/>
            </w:tcBorders>
          </w:tcPr>
          <w:p w14:paraId="1002E401"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3 часа</w:t>
            </w:r>
          </w:p>
        </w:tc>
      </w:tr>
      <w:tr w:rsidR="009B5744" w:rsidRPr="009B5744" w14:paraId="1EF65B02" w14:textId="77777777" w:rsidTr="000E1E30">
        <w:tc>
          <w:tcPr>
            <w:tcW w:w="4680" w:type="dxa"/>
            <w:vMerge/>
            <w:tcBorders>
              <w:top w:val="single" w:sz="4" w:space="0" w:color="auto"/>
              <w:bottom w:val="single" w:sz="4" w:space="0" w:color="auto"/>
              <w:right w:val="single" w:sz="4" w:space="0" w:color="auto"/>
            </w:tcBorders>
          </w:tcPr>
          <w:p w14:paraId="288718B1"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40" w:type="dxa"/>
            <w:tcBorders>
              <w:top w:val="nil"/>
              <w:left w:val="single" w:sz="4" w:space="0" w:color="auto"/>
              <w:bottom w:val="single" w:sz="4" w:space="0" w:color="auto"/>
              <w:right w:val="single" w:sz="4" w:space="0" w:color="auto"/>
            </w:tcBorders>
          </w:tcPr>
          <w:p w14:paraId="61CB0927"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4-7 лет</w:t>
            </w:r>
          </w:p>
        </w:tc>
        <w:tc>
          <w:tcPr>
            <w:tcW w:w="2619" w:type="dxa"/>
            <w:tcBorders>
              <w:top w:val="nil"/>
              <w:left w:val="single" w:sz="4" w:space="0" w:color="auto"/>
              <w:bottom w:val="single" w:sz="4" w:space="0" w:color="auto"/>
            </w:tcBorders>
          </w:tcPr>
          <w:p w14:paraId="452B089D"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2,5 часа</w:t>
            </w:r>
          </w:p>
        </w:tc>
      </w:tr>
      <w:tr w:rsidR="009B5744" w:rsidRPr="009B5744" w14:paraId="4EC664D1" w14:textId="77777777" w:rsidTr="000E1E30">
        <w:tc>
          <w:tcPr>
            <w:tcW w:w="4680" w:type="dxa"/>
            <w:tcBorders>
              <w:top w:val="single" w:sz="4" w:space="0" w:color="auto"/>
              <w:bottom w:val="single" w:sz="4" w:space="0" w:color="auto"/>
              <w:right w:val="single" w:sz="4" w:space="0" w:color="auto"/>
            </w:tcBorders>
          </w:tcPr>
          <w:p w14:paraId="6C0E2BBF"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lastRenderedPageBreak/>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14:paraId="76B13E49"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для детей до 7 лет</w:t>
            </w:r>
          </w:p>
        </w:tc>
        <w:tc>
          <w:tcPr>
            <w:tcW w:w="2619" w:type="dxa"/>
            <w:tcBorders>
              <w:top w:val="single" w:sz="4" w:space="0" w:color="auto"/>
              <w:left w:val="single" w:sz="4" w:space="0" w:color="auto"/>
              <w:bottom w:val="single" w:sz="4" w:space="0" w:color="auto"/>
            </w:tcBorders>
          </w:tcPr>
          <w:p w14:paraId="08AF7920"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3 часа в день</w:t>
            </w:r>
          </w:p>
        </w:tc>
      </w:tr>
      <w:tr w:rsidR="009B5744" w:rsidRPr="009B5744" w14:paraId="0123EEA7" w14:textId="77777777" w:rsidTr="000E1E30">
        <w:tc>
          <w:tcPr>
            <w:tcW w:w="4680" w:type="dxa"/>
            <w:tcBorders>
              <w:top w:val="single" w:sz="4" w:space="0" w:color="auto"/>
              <w:bottom w:val="single" w:sz="4" w:space="0" w:color="auto"/>
              <w:right w:val="single" w:sz="4" w:space="0" w:color="auto"/>
            </w:tcBorders>
          </w:tcPr>
          <w:p w14:paraId="2C167580"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Суммарный объем двигательной активности, не менее</w:t>
            </w:r>
          </w:p>
        </w:tc>
        <w:tc>
          <w:tcPr>
            <w:tcW w:w="2340" w:type="dxa"/>
            <w:tcBorders>
              <w:top w:val="single" w:sz="4" w:space="0" w:color="auto"/>
              <w:left w:val="single" w:sz="4" w:space="0" w:color="auto"/>
              <w:bottom w:val="single" w:sz="4" w:space="0" w:color="auto"/>
              <w:right w:val="single" w:sz="4" w:space="0" w:color="auto"/>
            </w:tcBorders>
          </w:tcPr>
          <w:p w14:paraId="74A68597"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14:paraId="335FE6BF"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 час в день</w:t>
            </w:r>
          </w:p>
        </w:tc>
      </w:tr>
      <w:tr w:rsidR="009B5744" w:rsidRPr="009B5744" w14:paraId="058A663C" w14:textId="77777777" w:rsidTr="000E1E30">
        <w:tc>
          <w:tcPr>
            <w:tcW w:w="4680" w:type="dxa"/>
            <w:tcBorders>
              <w:top w:val="single" w:sz="4" w:space="0" w:color="auto"/>
              <w:bottom w:val="single" w:sz="4" w:space="0" w:color="auto"/>
              <w:right w:val="single" w:sz="4" w:space="0" w:color="auto"/>
            </w:tcBorders>
          </w:tcPr>
          <w:p w14:paraId="5A873829"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14:paraId="10825F48"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все возрасты</w:t>
            </w:r>
          </w:p>
        </w:tc>
        <w:tc>
          <w:tcPr>
            <w:tcW w:w="2619" w:type="dxa"/>
            <w:tcBorders>
              <w:top w:val="single" w:sz="4" w:space="0" w:color="auto"/>
              <w:left w:val="single" w:sz="4" w:space="0" w:color="auto"/>
              <w:bottom w:val="single" w:sz="4" w:space="0" w:color="auto"/>
            </w:tcBorders>
          </w:tcPr>
          <w:p w14:paraId="748DF8B0"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7 ч 00 минут</w:t>
            </w:r>
          </w:p>
        </w:tc>
      </w:tr>
      <w:tr w:rsidR="009B5744" w:rsidRPr="009B5744" w14:paraId="230DCEE7" w14:textId="77777777" w:rsidTr="000E1E30">
        <w:tc>
          <w:tcPr>
            <w:tcW w:w="4680" w:type="dxa"/>
            <w:tcBorders>
              <w:top w:val="single" w:sz="4" w:space="0" w:color="auto"/>
              <w:bottom w:val="single" w:sz="4" w:space="0" w:color="auto"/>
              <w:right w:val="single" w:sz="4" w:space="0" w:color="auto"/>
            </w:tcBorders>
          </w:tcPr>
          <w:p w14:paraId="2980CDA9"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14:paraId="4D5E9945"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до 7 лет</w:t>
            </w:r>
          </w:p>
        </w:tc>
        <w:tc>
          <w:tcPr>
            <w:tcW w:w="2619" w:type="dxa"/>
            <w:tcBorders>
              <w:top w:val="single" w:sz="4" w:space="0" w:color="auto"/>
              <w:left w:val="single" w:sz="4" w:space="0" w:color="auto"/>
              <w:bottom w:val="single" w:sz="4" w:space="0" w:color="auto"/>
            </w:tcBorders>
          </w:tcPr>
          <w:p w14:paraId="412AD3D8"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10 минут</w:t>
            </w:r>
          </w:p>
        </w:tc>
      </w:tr>
    </w:tbl>
    <w:p w14:paraId="63C727B1" w14:textId="77777777" w:rsidR="009B5744" w:rsidRPr="009B5744" w:rsidRDefault="009B5744" w:rsidP="009B5744">
      <w:pPr>
        <w:spacing w:after="0" w:line="240" w:lineRule="auto"/>
        <w:rPr>
          <w:rFonts w:ascii="Times New Roman" w:eastAsia="Times New Roman" w:hAnsi="Times New Roman" w:cs="Times New Roman"/>
          <w:b/>
          <w:i/>
          <w:sz w:val="24"/>
          <w:szCs w:val="24"/>
          <w:lang w:eastAsia="ru-RU"/>
        </w:rPr>
      </w:pPr>
    </w:p>
    <w:p w14:paraId="6A4A9ED8" w14:textId="77777777" w:rsidR="009B5744" w:rsidRPr="009B5744" w:rsidRDefault="009B5744" w:rsidP="009B5744">
      <w:pPr>
        <w:spacing w:after="0" w:line="240" w:lineRule="auto"/>
        <w:jc w:val="center"/>
        <w:rPr>
          <w:rFonts w:ascii="Times New Roman" w:eastAsia="Times New Roman" w:hAnsi="Times New Roman" w:cs="Times New Roman"/>
          <w:b/>
          <w:sz w:val="28"/>
          <w:szCs w:val="28"/>
          <w:lang w:eastAsia="ru-RU"/>
        </w:rPr>
      </w:pPr>
      <w:r w:rsidRPr="009B5744">
        <w:rPr>
          <w:rFonts w:ascii="Times New Roman" w:eastAsia="Times New Roman" w:hAnsi="Times New Roman" w:cs="Times New Roman"/>
          <w:b/>
          <w:sz w:val="28"/>
          <w:szCs w:val="28"/>
          <w:lang w:eastAsia="ru-RU"/>
        </w:rPr>
        <w:t>Количество приемов пищи в зависимости от режима функционирования организации и режима обучения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530"/>
        <w:gridCol w:w="4949"/>
      </w:tblGrid>
      <w:tr w:rsidR="009B5744" w:rsidRPr="009B5744" w14:paraId="0A2D4763" w14:textId="77777777" w:rsidTr="000E1E30">
        <w:tc>
          <w:tcPr>
            <w:tcW w:w="2160" w:type="dxa"/>
            <w:tcBorders>
              <w:top w:val="single" w:sz="4" w:space="0" w:color="auto"/>
              <w:bottom w:val="single" w:sz="4" w:space="0" w:color="auto"/>
              <w:right w:val="single" w:sz="4" w:space="0" w:color="auto"/>
            </w:tcBorders>
          </w:tcPr>
          <w:p w14:paraId="4BBCB3BD"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Вид организации</w:t>
            </w:r>
          </w:p>
        </w:tc>
        <w:tc>
          <w:tcPr>
            <w:tcW w:w="2530" w:type="dxa"/>
            <w:tcBorders>
              <w:top w:val="single" w:sz="4" w:space="0" w:color="auto"/>
              <w:left w:val="single" w:sz="4" w:space="0" w:color="auto"/>
              <w:bottom w:val="single" w:sz="4" w:space="0" w:color="auto"/>
              <w:right w:val="single" w:sz="4" w:space="0" w:color="auto"/>
            </w:tcBorders>
          </w:tcPr>
          <w:p w14:paraId="21482963"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Продолжительность,</w:t>
            </w:r>
          </w:p>
          <w:p w14:paraId="686878A1"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 xml:space="preserve">либо время нахождения ребёнка </w:t>
            </w:r>
          </w:p>
          <w:p w14:paraId="0AE8A523"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в организации</w:t>
            </w:r>
          </w:p>
        </w:tc>
        <w:tc>
          <w:tcPr>
            <w:tcW w:w="4949" w:type="dxa"/>
            <w:tcBorders>
              <w:top w:val="single" w:sz="4" w:space="0" w:color="auto"/>
              <w:left w:val="single" w:sz="4" w:space="0" w:color="auto"/>
              <w:bottom w:val="single" w:sz="4" w:space="0" w:color="auto"/>
            </w:tcBorders>
          </w:tcPr>
          <w:p w14:paraId="1A13F1BB"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9B5744">
              <w:rPr>
                <w:rFonts w:ascii="Times New Roman CYR" w:eastAsia="Times New Roman" w:hAnsi="Times New Roman CYR" w:cs="Times New Roman CYR"/>
                <w:b/>
                <w:sz w:val="24"/>
                <w:szCs w:val="24"/>
                <w:lang w:eastAsia="ru-RU"/>
              </w:rPr>
              <w:t>Количество обязательных приемов пищи</w:t>
            </w:r>
          </w:p>
        </w:tc>
      </w:tr>
      <w:tr w:rsidR="009B5744" w:rsidRPr="009B5744" w14:paraId="62556465" w14:textId="77777777" w:rsidTr="000E1E30">
        <w:tc>
          <w:tcPr>
            <w:tcW w:w="2160" w:type="dxa"/>
            <w:vMerge w:val="restart"/>
            <w:tcBorders>
              <w:top w:val="single" w:sz="4" w:space="0" w:color="auto"/>
              <w:bottom w:val="single" w:sz="4" w:space="0" w:color="auto"/>
              <w:right w:val="single" w:sz="4" w:space="0" w:color="auto"/>
            </w:tcBorders>
          </w:tcPr>
          <w:p w14:paraId="06185A24" w14:textId="77777777" w:rsidR="009B5744" w:rsidRPr="009B5744" w:rsidRDefault="00257791"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57791">
              <w:rPr>
                <w:rFonts w:ascii="Times New Roman CYR" w:eastAsia="Times New Roman" w:hAnsi="Times New Roman CYR" w:cs="Times New Roman CYR"/>
                <w:sz w:val="24"/>
                <w:szCs w:val="24"/>
                <w:lang w:eastAsia="ru-RU"/>
              </w:rPr>
              <w:t>ОУ</w:t>
            </w:r>
          </w:p>
          <w:p w14:paraId="6F46BAE4" w14:textId="77777777" w:rsidR="009B5744" w:rsidRPr="009B5744" w:rsidRDefault="009B5744" w:rsidP="009B5744">
            <w:pPr>
              <w:rPr>
                <w:rFonts w:ascii="Calibri" w:eastAsia="Times New Roman" w:hAnsi="Calibri" w:cs="Times New Roman"/>
                <w:color w:val="FF0000"/>
                <w:lang w:eastAsia="ru-RU"/>
              </w:rPr>
            </w:pPr>
          </w:p>
          <w:p w14:paraId="077CB64A"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2530" w:type="dxa"/>
            <w:tcBorders>
              <w:top w:val="single" w:sz="4" w:space="0" w:color="auto"/>
              <w:left w:val="single" w:sz="4" w:space="0" w:color="auto"/>
              <w:bottom w:val="single" w:sz="4" w:space="0" w:color="auto"/>
              <w:right w:val="single" w:sz="4" w:space="0" w:color="auto"/>
            </w:tcBorders>
          </w:tcPr>
          <w:p w14:paraId="5669F94B"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до 5 часов</w:t>
            </w:r>
          </w:p>
        </w:tc>
        <w:tc>
          <w:tcPr>
            <w:tcW w:w="4949" w:type="dxa"/>
            <w:tcBorders>
              <w:top w:val="single" w:sz="4" w:space="0" w:color="auto"/>
              <w:left w:val="single" w:sz="4" w:space="0" w:color="auto"/>
              <w:bottom w:val="single" w:sz="4" w:space="0" w:color="auto"/>
            </w:tcBorders>
          </w:tcPr>
          <w:p w14:paraId="3A8D85DE"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2 приема пищи (приемы пищи определяются фактическим временем нахождения в организации)</w:t>
            </w:r>
          </w:p>
        </w:tc>
      </w:tr>
      <w:tr w:rsidR="009B5744" w:rsidRPr="009B5744" w14:paraId="591327AD" w14:textId="77777777" w:rsidTr="000E1E30">
        <w:tc>
          <w:tcPr>
            <w:tcW w:w="2160" w:type="dxa"/>
            <w:vMerge/>
            <w:tcBorders>
              <w:top w:val="single" w:sz="4" w:space="0" w:color="auto"/>
              <w:bottom w:val="single" w:sz="4" w:space="0" w:color="auto"/>
              <w:right w:val="single" w:sz="4" w:space="0" w:color="auto"/>
            </w:tcBorders>
          </w:tcPr>
          <w:p w14:paraId="00F9733A"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30" w:type="dxa"/>
            <w:tcBorders>
              <w:top w:val="single" w:sz="4" w:space="0" w:color="auto"/>
              <w:left w:val="single" w:sz="4" w:space="0" w:color="auto"/>
              <w:bottom w:val="single" w:sz="4" w:space="0" w:color="auto"/>
              <w:right w:val="single" w:sz="4" w:space="0" w:color="auto"/>
            </w:tcBorders>
          </w:tcPr>
          <w:p w14:paraId="7CC62732"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8-10 часов</w:t>
            </w:r>
          </w:p>
        </w:tc>
        <w:tc>
          <w:tcPr>
            <w:tcW w:w="4949" w:type="dxa"/>
            <w:tcBorders>
              <w:top w:val="single" w:sz="4" w:space="0" w:color="auto"/>
              <w:left w:val="single" w:sz="4" w:space="0" w:color="auto"/>
              <w:bottom w:val="single" w:sz="4" w:space="0" w:color="auto"/>
            </w:tcBorders>
          </w:tcPr>
          <w:p w14:paraId="58DAB308"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завтрак, второй завтрак, обед и полдник</w:t>
            </w:r>
          </w:p>
        </w:tc>
      </w:tr>
      <w:tr w:rsidR="009B5744" w:rsidRPr="009B5744" w14:paraId="28590EC9" w14:textId="77777777" w:rsidTr="000E1E30">
        <w:tc>
          <w:tcPr>
            <w:tcW w:w="2160" w:type="dxa"/>
            <w:vMerge/>
            <w:tcBorders>
              <w:top w:val="single" w:sz="4" w:space="0" w:color="auto"/>
              <w:bottom w:val="single" w:sz="4" w:space="0" w:color="auto"/>
              <w:right w:val="single" w:sz="4" w:space="0" w:color="auto"/>
            </w:tcBorders>
          </w:tcPr>
          <w:p w14:paraId="4EE5F5A8"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30" w:type="dxa"/>
            <w:tcBorders>
              <w:top w:val="single" w:sz="4" w:space="0" w:color="auto"/>
              <w:left w:val="single" w:sz="4" w:space="0" w:color="auto"/>
              <w:bottom w:val="single" w:sz="4" w:space="0" w:color="auto"/>
              <w:right w:val="single" w:sz="4" w:space="0" w:color="auto"/>
            </w:tcBorders>
          </w:tcPr>
          <w:p w14:paraId="670E17C1"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11-12 часов</w:t>
            </w:r>
          </w:p>
        </w:tc>
        <w:tc>
          <w:tcPr>
            <w:tcW w:w="4949" w:type="dxa"/>
            <w:tcBorders>
              <w:top w:val="single" w:sz="4" w:space="0" w:color="auto"/>
              <w:left w:val="single" w:sz="4" w:space="0" w:color="auto"/>
              <w:bottom w:val="single" w:sz="4" w:space="0" w:color="auto"/>
            </w:tcBorders>
          </w:tcPr>
          <w:p w14:paraId="22B22C45"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завтрак, второй завтрак, обед, полдник и ужин</w:t>
            </w:r>
          </w:p>
        </w:tc>
      </w:tr>
      <w:tr w:rsidR="009B5744" w:rsidRPr="009B5744" w14:paraId="5AA3FDA3" w14:textId="77777777" w:rsidTr="000E1E30">
        <w:tc>
          <w:tcPr>
            <w:tcW w:w="2160" w:type="dxa"/>
            <w:vMerge/>
            <w:tcBorders>
              <w:top w:val="single" w:sz="4" w:space="0" w:color="auto"/>
              <w:bottom w:val="single" w:sz="4" w:space="0" w:color="auto"/>
              <w:right w:val="single" w:sz="4" w:space="0" w:color="auto"/>
            </w:tcBorders>
          </w:tcPr>
          <w:p w14:paraId="7B9905F0" w14:textId="77777777" w:rsidR="009B5744" w:rsidRPr="009B5744" w:rsidRDefault="009B5744" w:rsidP="009B574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30" w:type="dxa"/>
            <w:tcBorders>
              <w:top w:val="single" w:sz="4" w:space="0" w:color="auto"/>
              <w:left w:val="single" w:sz="4" w:space="0" w:color="auto"/>
              <w:bottom w:val="single" w:sz="4" w:space="0" w:color="auto"/>
              <w:right w:val="single" w:sz="4" w:space="0" w:color="auto"/>
            </w:tcBorders>
          </w:tcPr>
          <w:p w14:paraId="3885CEFC" w14:textId="77777777" w:rsidR="009B5744" w:rsidRPr="009B5744" w:rsidRDefault="009B5744" w:rsidP="009B574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круглосуточно</w:t>
            </w:r>
          </w:p>
        </w:tc>
        <w:tc>
          <w:tcPr>
            <w:tcW w:w="4949" w:type="dxa"/>
            <w:tcBorders>
              <w:top w:val="single" w:sz="4" w:space="0" w:color="auto"/>
              <w:left w:val="single" w:sz="4" w:space="0" w:color="auto"/>
              <w:bottom w:val="single" w:sz="4" w:space="0" w:color="auto"/>
            </w:tcBorders>
          </w:tcPr>
          <w:p w14:paraId="00626AB3" w14:textId="77777777" w:rsidR="009B5744" w:rsidRPr="009B5744" w:rsidRDefault="009B5744" w:rsidP="009B574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9B5744">
              <w:rPr>
                <w:rFonts w:ascii="Times New Roman CYR" w:eastAsia="Times New Roman" w:hAnsi="Times New Roman CYR" w:cs="Times New Roman CYR"/>
                <w:sz w:val="24"/>
                <w:szCs w:val="24"/>
                <w:lang w:eastAsia="ru-RU"/>
              </w:rPr>
              <w:t>завтрак, второй завтрак, обед, полдник, ужин, второй ужин</w:t>
            </w:r>
          </w:p>
        </w:tc>
      </w:tr>
    </w:tbl>
    <w:p w14:paraId="6046414A" w14:textId="77777777" w:rsidR="009B5744" w:rsidRPr="009B5744" w:rsidRDefault="009B5744" w:rsidP="009B5744">
      <w:pPr>
        <w:rPr>
          <w:rFonts w:ascii="Calibri" w:eastAsia="Times New Roman" w:hAnsi="Calibri" w:cs="Times New Roman"/>
          <w:lang w:eastAsia="ru-RU"/>
        </w:rPr>
      </w:pPr>
    </w:p>
    <w:p w14:paraId="02438B67" w14:textId="77777777" w:rsidR="009B5744" w:rsidRPr="009B5744" w:rsidRDefault="00257791" w:rsidP="009B5744">
      <w:pPr>
        <w:spacing w:after="0" w:line="240" w:lineRule="auto"/>
        <w:ind w:firstLine="709"/>
        <w:jc w:val="both"/>
        <w:rPr>
          <w:rFonts w:ascii="Times New Roman" w:eastAsia="Times New Roman" w:hAnsi="Times New Roman" w:cs="Times New Roman"/>
          <w:sz w:val="28"/>
          <w:szCs w:val="28"/>
          <w:lang w:eastAsia="ru-RU"/>
        </w:rPr>
      </w:pPr>
      <w:r w:rsidRPr="00257791">
        <w:rPr>
          <w:rFonts w:ascii="Times New Roman" w:eastAsia="Times New Roman" w:hAnsi="Times New Roman" w:cs="Times New Roman"/>
          <w:sz w:val="28"/>
          <w:szCs w:val="28"/>
          <w:lang w:eastAsia="ru-RU"/>
        </w:rPr>
        <w:t>ОУ</w:t>
      </w:r>
      <w:r w:rsidR="009B5744" w:rsidRPr="009B5744">
        <w:rPr>
          <w:rFonts w:ascii="Times New Roman" w:eastAsia="Times New Roman" w:hAnsi="Times New Roman" w:cs="Times New Roman"/>
          <w:sz w:val="28"/>
          <w:szCs w:val="28"/>
          <w:lang w:eastAsia="ru-RU"/>
        </w:rPr>
        <w:t xml:space="preserve"> самостоятельно принима</w:t>
      </w:r>
      <w:r w:rsidRPr="00257791">
        <w:rPr>
          <w:rFonts w:ascii="Times New Roman" w:eastAsia="Times New Roman" w:hAnsi="Times New Roman" w:cs="Times New Roman"/>
          <w:sz w:val="28"/>
          <w:szCs w:val="28"/>
          <w:lang w:eastAsia="ru-RU"/>
        </w:rPr>
        <w:t>ет</w:t>
      </w:r>
      <w:r w:rsidR="009B5744" w:rsidRPr="009B5744">
        <w:rPr>
          <w:rFonts w:ascii="Times New Roman" w:eastAsia="Times New Roman" w:hAnsi="Times New Roman" w:cs="Times New Roman"/>
          <w:sz w:val="28"/>
          <w:szCs w:val="28"/>
          <w:lang w:eastAsia="ru-RU"/>
        </w:rPr>
        <w:t xml:space="preserve"> решение о наличии второго завтрака и ужина, руководствуясь пунктами 8.1.2.1 и 8.1.2.2 СанПиН 2.3/2.4.3590-20:</w:t>
      </w:r>
    </w:p>
    <w:p w14:paraId="7447A7E3" w14:textId="77777777" w:rsidR="009B5744" w:rsidRPr="009B5744" w:rsidRDefault="009B5744" w:rsidP="009B5744">
      <w:pPr>
        <w:spacing w:after="0" w:line="240" w:lineRule="auto"/>
        <w:ind w:firstLine="709"/>
        <w:jc w:val="both"/>
        <w:rPr>
          <w:rFonts w:ascii="Times New Roman" w:eastAsia="Times New Roman" w:hAnsi="Times New Roman" w:cs="Times New Roman"/>
          <w:sz w:val="28"/>
          <w:szCs w:val="28"/>
          <w:lang w:eastAsia="ru-RU"/>
        </w:rPr>
      </w:pPr>
      <w:r w:rsidRPr="009B5744">
        <w:rPr>
          <w:rFonts w:ascii="Times New Roman" w:eastAsia="Times New Roman" w:hAnsi="Times New Roman" w:cs="Times New Roman"/>
          <w:sz w:val="28"/>
          <w:szCs w:val="28"/>
          <w:lang w:eastAsia="ru-RU"/>
        </w:rPr>
        <w:t>при отсутствии второго завтрака калорийность основного завтрака должна быть увеличена на 5% соответственно.</w:t>
      </w:r>
    </w:p>
    <w:p w14:paraId="7C009584" w14:textId="77777777" w:rsidR="009B5744" w:rsidRPr="009B5744" w:rsidRDefault="009B5744" w:rsidP="009B5744">
      <w:pPr>
        <w:spacing w:after="0" w:line="240" w:lineRule="auto"/>
        <w:ind w:firstLine="709"/>
        <w:jc w:val="both"/>
        <w:rPr>
          <w:rFonts w:ascii="Times New Roman" w:eastAsia="Times New Roman" w:hAnsi="Times New Roman" w:cs="Times New Roman"/>
          <w:sz w:val="28"/>
          <w:szCs w:val="28"/>
          <w:lang w:eastAsia="ru-RU"/>
        </w:rPr>
      </w:pPr>
      <w:r w:rsidRPr="009B5744">
        <w:rPr>
          <w:rFonts w:ascii="Times New Roman" w:eastAsia="Times New Roman" w:hAnsi="Times New Roman" w:cs="Times New Roman"/>
          <w:sz w:val="28"/>
          <w:szCs w:val="28"/>
          <w:lang w:eastAsia="ru-RU"/>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3D74E902" w14:textId="77777777" w:rsidR="009B5744" w:rsidRPr="009B5744" w:rsidRDefault="009B5744" w:rsidP="009B5744">
      <w:pPr>
        <w:spacing w:after="0" w:line="240" w:lineRule="auto"/>
        <w:ind w:firstLine="709"/>
        <w:jc w:val="both"/>
        <w:rPr>
          <w:rFonts w:ascii="Times New Roman" w:eastAsia="Times New Roman" w:hAnsi="Times New Roman" w:cs="Times New Roman"/>
          <w:sz w:val="28"/>
          <w:szCs w:val="28"/>
          <w:lang w:eastAsia="ru-RU"/>
        </w:rPr>
      </w:pPr>
      <w:r w:rsidRPr="009B5744">
        <w:rPr>
          <w:rFonts w:ascii="Times New Roman" w:eastAsia="Times New Roman" w:hAnsi="Times New Roman" w:cs="Times New Roman"/>
          <w:sz w:val="28"/>
          <w:szCs w:val="28"/>
          <w:lang w:eastAsia="ru-RU"/>
        </w:rPr>
        <w:t xml:space="preserve">В распорядке </w:t>
      </w:r>
      <w:r w:rsidR="00257791" w:rsidRPr="00257791">
        <w:rPr>
          <w:rFonts w:ascii="Times New Roman" w:eastAsia="Times New Roman" w:hAnsi="Times New Roman" w:cs="Times New Roman"/>
          <w:sz w:val="28"/>
          <w:szCs w:val="28"/>
          <w:lang w:eastAsia="ru-RU"/>
        </w:rPr>
        <w:t xml:space="preserve">дня </w:t>
      </w:r>
      <w:r w:rsidR="00257791">
        <w:rPr>
          <w:rFonts w:ascii="Times New Roman" w:eastAsia="Times New Roman" w:hAnsi="Times New Roman" w:cs="Times New Roman"/>
          <w:sz w:val="28"/>
          <w:szCs w:val="28"/>
          <w:lang w:eastAsia="ru-RU"/>
        </w:rPr>
        <w:t xml:space="preserve">возрастных групп </w:t>
      </w:r>
      <w:r w:rsidRPr="009B5744">
        <w:rPr>
          <w:rFonts w:ascii="Times New Roman" w:eastAsia="Times New Roman" w:hAnsi="Times New Roman" w:cs="Times New Roman"/>
          <w:sz w:val="28"/>
          <w:szCs w:val="28"/>
          <w:lang w:eastAsia="ru-RU"/>
        </w:rPr>
        <w:t>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48AD1232"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Режим дня в 1- ой младшей группе (2-3 года)</w:t>
      </w:r>
    </w:p>
    <w:p w14:paraId="329FEB98"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Холодный период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C75C0" w:rsidRPr="005F1016" w14:paraId="34D88793" w14:textId="77777777" w:rsidTr="000E1E30">
        <w:tc>
          <w:tcPr>
            <w:tcW w:w="4785" w:type="dxa"/>
            <w:shd w:val="clear" w:color="auto" w:fill="auto"/>
          </w:tcPr>
          <w:p w14:paraId="3C1E017B"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 xml:space="preserve">Мероприятия </w:t>
            </w:r>
          </w:p>
        </w:tc>
        <w:tc>
          <w:tcPr>
            <w:tcW w:w="4786" w:type="dxa"/>
            <w:shd w:val="clear" w:color="auto" w:fill="auto"/>
          </w:tcPr>
          <w:p w14:paraId="662BAEA9"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Время проведения</w:t>
            </w:r>
          </w:p>
        </w:tc>
      </w:tr>
      <w:tr w:rsidR="006C75C0" w:rsidRPr="005F1016" w14:paraId="36285FF5" w14:textId="77777777" w:rsidTr="000E1E30">
        <w:tc>
          <w:tcPr>
            <w:tcW w:w="9571" w:type="dxa"/>
            <w:gridSpan w:val="2"/>
            <w:shd w:val="clear" w:color="auto" w:fill="auto"/>
          </w:tcPr>
          <w:p w14:paraId="71D5E7B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67A178F4" w14:textId="77777777" w:rsidTr="000E1E30">
        <w:tc>
          <w:tcPr>
            <w:tcW w:w="4785" w:type="dxa"/>
            <w:shd w:val="clear" w:color="auto" w:fill="auto"/>
          </w:tcPr>
          <w:p w14:paraId="45F5FE4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Подъем, утренний туалет, закаливание</w:t>
            </w:r>
          </w:p>
        </w:tc>
        <w:tc>
          <w:tcPr>
            <w:tcW w:w="4786" w:type="dxa"/>
            <w:shd w:val="clear" w:color="auto" w:fill="auto"/>
          </w:tcPr>
          <w:p w14:paraId="09283C64"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6.30 – 7.30</w:t>
            </w:r>
          </w:p>
        </w:tc>
      </w:tr>
      <w:tr w:rsidR="006C75C0" w:rsidRPr="005F1016" w14:paraId="72441FC5" w14:textId="77777777" w:rsidTr="000E1E30">
        <w:tc>
          <w:tcPr>
            <w:tcW w:w="9571" w:type="dxa"/>
            <w:gridSpan w:val="2"/>
            <w:shd w:val="clear" w:color="auto" w:fill="auto"/>
          </w:tcPr>
          <w:p w14:paraId="38AA246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В дошкольном учреждении</w:t>
            </w:r>
          </w:p>
        </w:tc>
      </w:tr>
      <w:tr w:rsidR="006C75C0" w:rsidRPr="005F1016" w14:paraId="19A2AC04" w14:textId="77777777" w:rsidTr="000E1E30">
        <w:tc>
          <w:tcPr>
            <w:tcW w:w="4785" w:type="dxa"/>
            <w:shd w:val="clear" w:color="auto" w:fill="auto"/>
          </w:tcPr>
          <w:p w14:paraId="3A83AEE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Прием детей, самостоятельная деятельность , утренняя гимнастика</w:t>
            </w:r>
          </w:p>
        </w:tc>
        <w:tc>
          <w:tcPr>
            <w:tcW w:w="4786" w:type="dxa"/>
            <w:shd w:val="clear" w:color="auto" w:fill="auto"/>
          </w:tcPr>
          <w:p w14:paraId="68DA4C0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7.00 – 8.00</w:t>
            </w:r>
          </w:p>
        </w:tc>
      </w:tr>
      <w:tr w:rsidR="006C75C0" w:rsidRPr="005F1016" w14:paraId="47250366" w14:textId="77777777" w:rsidTr="000E1E30">
        <w:tc>
          <w:tcPr>
            <w:tcW w:w="4785" w:type="dxa"/>
            <w:shd w:val="clear" w:color="auto" w:fill="auto"/>
          </w:tcPr>
          <w:p w14:paraId="10ADCD4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завтраку, завтрак</w:t>
            </w:r>
          </w:p>
        </w:tc>
        <w:tc>
          <w:tcPr>
            <w:tcW w:w="4786" w:type="dxa"/>
            <w:shd w:val="clear" w:color="auto" w:fill="auto"/>
          </w:tcPr>
          <w:p w14:paraId="76A8DCA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8.00 – 8.20</w:t>
            </w:r>
          </w:p>
        </w:tc>
      </w:tr>
      <w:tr w:rsidR="006C75C0" w:rsidRPr="005F1016" w14:paraId="430353F4" w14:textId="77777777" w:rsidTr="000E1E30">
        <w:tc>
          <w:tcPr>
            <w:tcW w:w="4785" w:type="dxa"/>
            <w:shd w:val="clear" w:color="auto" w:fill="auto"/>
          </w:tcPr>
          <w:p w14:paraId="72004415"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Самостоятельная деятельность</w:t>
            </w:r>
          </w:p>
        </w:tc>
        <w:tc>
          <w:tcPr>
            <w:tcW w:w="4786" w:type="dxa"/>
            <w:shd w:val="clear" w:color="auto" w:fill="auto"/>
          </w:tcPr>
          <w:p w14:paraId="0F40C64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8.20 – 9.00</w:t>
            </w:r>
          </w:p>
        </w:tc>
      </w:tr>
      <w:tr w:rsidR="006C75C0" w:rsidRPr="005F1016" w14:paraId="7D266338" w14:textId="77777777" w:rsidTr="000E1E30">
        <w:tc>
          <w:tcPr>
            <w:tcW w:w="4785" w:type="dxa"/>
            <w:shd w:val="clear" w:color="auto" w:fill="auto"/>
          </w:tcPr>
          <w:p w14:paraId="71B8A063" w14:textId="2C1EB74D" w:rsidR="006C75C0" w:rsidRPr="005F1016" w:rsidRDefault="007F570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Занятие </w:t>
            </w:r>
            <w:r w:rsidR="006C75C0" w:rsidRPr="005F1016">
              <w:rPr>
                <w:rFonts w:ascii="Times New Roman" w:eastAsia="Times New Roman" w:hAnsi="Times New Roman" w:cs="Times New Roman"/>
                <w:sz w:val="24"/>
                <w:szCs w:val="24"/>
                <w:lang w:eastAsia="ru-RU"/>
              </w:rPr>
              <w:t>(по подгруппам)</w:t>
            </w:r>
          </w:p>
        </w:tc>
        <w:tc>
          <w:tcPr>
            <w:tcW w:w="4786" w:type="dxa"/>
            <w:shd w:val="clear" w:color="auto" w:fill="auto"/>
          </w:tcPr>
          <w:p w14:paraId="52EDF39E" w14:textId="100C5392" w:rsidR="006C75C0" w:rsidRPr="005F1016" w:rsidRDefault="007F570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w:t>
            </w:r>
            <w:r w:rsidR="006C75C0" w:rsidRPr="005F1016">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9.10</w:t>
            </w:r>
            <w:r w:rsidR="006C75C0" w:rsidRPr="005F1016">
              <w:rPr>
                <w:rFonts w:ascii="Times New Roman" w:eastAsia="Times New Roman" w:hAnsi="Times New Roman" w:cs="Times New Roman"/>
                <w:sz w:val="24"/>
                <w:szCs w:val="24"/>
                <w:lang w:eastAsia="ru-RU"/>
              </w:rPr>
              <w:t xml:space="preserve"> – 1 подгруппа</w:t>
            </w:r>
          </w:p>
          <w:p w14:paraId="0DA7E5C5" w14:textId="524ECACA" w:rsidR="006C75C0" w:rsidRPr="005F1016" w:rsidRDefault="007F5704" w:rsidP="007F57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w:t>
            </w:r>
            <w:r w:rsidR="006C75C0" w:rsidRPr="005F1016">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9.20</w:t>
            </w:r>
            <w:r w:rsidR="006C75C0" w:rsidRPr="005F1016">
              <w:rPr>
                <w:rFonts w:ascii="Times New Roman" w:eastAsia="Times New Roman" w:hAnsi="Times New Roman" w:cs="Times New Roman"/>
                <w:sz w:val="24"/>
                <w:szCs w:val="24"/>
                <w:lang w:eastAsia="ru-RU"/>
              </w:rPr>
              <w:t xml:space="preserve"> – 2 подгруппа</w:t>
            </w:r>
          </w:p>
        </w:tc>
      </w:tr>
      <w:tr w:rsidR="007F5704" w:rsidRPr="005F1016" w14:paraId="09B9433D" w14:textId="77777777" w:rsidTr="00EC0089">
        <w:trPr>
          <w:trHeight w:val="828"/>
        </w:trPr>
        <w:tc>
          <w:tcPr>
            <w:tcW w:w="4785" w:type="dxa"/>
            <w:shd w:val="clear" w:color="auto" w:fill="auto"/>
          </w:tcPr>
          <w:p w14:paraId="60291770" w14:textId="77777777" w:rsidR="007F5704" w:rsidRPr="005F1016" w:rsidRDefault="007F5704"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w:t>
            </w:r>
          </w:p>
          <w:p w14:paraId="44B96570" w14:textId="23750638" w:rsidR="007F5704" w:rsidRPr="005F1016" w:rsidRDefault="007F5704"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(игры, наблюдения, индивидуальная работа)</w:t>
            </w:r>
          </w:p>
        </w:tc>
        <w:tc>
          <w:tcPr>
            <w:tcW w:w="4786" w:type="dxa"/>
            <w:shd w:val="clear" w:color="auto" w:fill="auto"/>
          </w:tcPr>
          <w:p w14:paraId="17754A8A" w14:textId="06634329" w:rsidR="007F5704" w:rsidRPr="005F1016" w:rsidRDefault="007F5704"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9.20 – 11.20</w:t>
            </w:r>
          </w:p>
        </w:tc>
      </w:tr>
      <w:tr w:rsidR="006C75C0" w:rsidRPr="005F1016" w14:paraId="2E7DA1B6" w14:textId="77777777" w:rsidTr="000E1E30">
        <w:tc>
          <w:tcPr>
            <w:tcW w:w="4785" w:type="dxa"/>
            <w:shd w:val="clear" w:color="auto" w:fill="auto"/>
          </w:tcPr>
          <w:p w14:paraId="5B24103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lastRenderedPageBreak/>
              <w:t>Возвращение с прогулки, самостоятельная деятельность, подготовка к обеду</w:t>
            </w:r>
          </w:p>
        </w:tc>
        <w:tc>
          <w:tcPr>
            <w:tcW w:w="4786" w:type="dxa"/>
            <w:shd w:val="clear" w:color="auto" w:fill="auto"/>
          </w:tcPr>
          <w:p w14:paraId="118ECDE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11.20 – 11.45</w:t>
            </w:r>
          </w:p>
        </w:tc>
      </w:tr>
      <w:tr w:rsidR="006C75C0" w:rsidRPr="005F1016" w14:paraId="1321F979" w14:textId="77777777" w:rsidTr="000E1E30">
        <w:tc>
          <w:tcPr>
            <w:tcW w:w="4785" w:type="dxa"/>
            <w:shd w:val="clear" w:color="auto" w:fill="auto"/>
          </w:tcPr>
          <w:p w14:paraId="24B17C9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Обед</w:t>
            </w:r>
          </w:p>
        </w:tc>
        <w:tc>
          <w:tcPr>
            <w:tcW w:w="4786" w:type="dxa"/>
            <w:shd w:val="clear" w:color="auto" w:fill="auto"/>
          </w:tcPr>
          <w:p w14:paraId="48056C8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11.45 – 12.20</w:t>
            </w:r>
          </w:p>
        </w:tc>
      </w:tr>
      <w:tr w:rsidR="006C75C0" w:rsidRPr="005F1016" w14:paraId="7C03483C" w14:textId="77777777" w:rsidTr="000E1E30">
        <w:tc>
          <w:tcPr>
            <w:tcW w:w="4785" w:type="dxa"/>
            <w:shd w:val="clear" w:color="auto" w:fill="auto"/>
          </w:tcPr>
          <w:p w14:paraId="196C5CC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Спокойные игры, подготовка ко сну. Дневной сон</w:t>
            </w:r>
          </w:p>
        </w:tc>
        <w:tc>
          <w:tcPr>
            <w:tcW w:w="4786" w:type="dxa"/>
            <w:shd w:val="clear" w:color="auto" w:fill="auto"/>
          </w:tcPr>
          <w:p w14:paraId="6D30964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12.20 - 15.00</w:t>
            </w:r>
          </w:p>
        </w:tc>
      </w:tr>
      <w:tr w:rsidR="006C75C0" w:rsidRPr="005F1016" w14:paraId="5A261D7F" w14:textId="77777777" w:rsidTr="000E1E30">
        <w:tc>
          <w:tcPr>
            <w:tcW w:w="4785" w:type="dxa"/>
            <w:shd w:val="clear" w:color="auto" w:fill="auto"/>
          </w:tcPr>
          <w:p w14:paraId="24F7299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Постепенный подъем, закаливание, полдник</w:t>
            </w:r>
          </w:p>
        </w:tc>
        <w:tc>
          <w:tcPr>
            <w:tcW w:w="4786" w:type="dxa"/>
            <w:shd w:val="clear" w:color="auto" w:fill="auto"/>
          </w:tcPr>
          <w:p w14:paraId="3903998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15.00 – 15.25</w:t>
            </w:r>
          </w:p>
        </w:tc>
      </w:tr>
      <w:tr w:rsidR="007F5704" w:rsidRPr="005F1016" w14:paraId="03DF85E4" w14:textId="77777777" w:rsidTr="00EC0089">
        <w:trPr>
          <w:trHeight w:val="838"/>
        </w:trPr>
        <w:tc>
          <w:tcPr>
            <w:tcW w:w="4785" w:type="dxa"/>
            <w:shd w:val="clear" w:color="auto" w:fill="auto"/>
          </w:tcPr>
          <w:p w14:paraId="03466D3A" w14:textId="6B50CD54" w:rsidR="007F5704" w:rsidRPr="005F1016" w:rsidRDefault="007F570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Занятие </w:t>
            </w:r>
            <w:r w:rsidRPr="005F1016">
              <w:rPr>
                <w:rFonts w:ascii="Times New Roman" w:eastAsia="Times New Roman" w:hAnsi="Times New Roman" w:cs="Times New Roman"/>
                <w:sz w:val="24"/>
                <w:szCs w:val="24"/>
                <w:lang w:eastAsia="ru-RU"/>
              </w:rPr>
              <w:t xml:space="preserve"> (по подгруппам)</w:t>
            </w:r>
          </w:p>
        </w:tc>
        <w:tc>
          <w:tcPr>
            <w:tcW w:w="4786" w:type="dxa"/>
            <w:shd w:val="clear" w:color="auto" w:fill="auto"/>
          </w:tcPr>
          <w:p w14:paraId="3AA5A34F" w14:textId="1C592026" w:rsidR="007F5704" w:rsidRPr="005F1016" w:rsidRDefault="007F5704"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30</w:t>
            </w:r>
            <w:r w:rsidRPr="005F1016">
              <w:rPr>
                <w:rFonts w:ascii="Times New Roman" w:eastAsia="Times New Roman" w:hAnsi="Times New Roman" w:cs="Times New Roman"/>
                <w:sz w:val="24"/>
                <w:szCs w:val="24"/>
                <w:lang w:eastAsia="ru-RU"/>
              </w:rPr>
              <w:t xml:space="preserve"> – 15.</w:t>
            </w:r>
            <w:r>
              <w:rPr>
                <w:rFonts w:ascii="Times New Roman" w:eastAsia="Times New Roman" w:hAnsi="Times New Roman" w:cs="Times New Roman"/>
                <w:sz w:val="24"/>
                <w:szCs w:val="24"/>
                <w:lang w:eastAsia="ru-RU"/>
              </w:rPr>
              <w:t>40</w:t>
            </w:r>
            <w:r w:rsidRPr="005F1016">
              <w:rPr>
                <w:rFonts w:ascii="Times New Roman" w:eastAsia="Times New Roman" w:hAnsi="Times New Roman" w:cs="Times New Roman"/>
                <w:sz w:val="24"/>
                <w:szCs w:val="24"/>
                <w:lang w:eastAsia="ru-RU"/>
              </w:rPr>
              <w:t xml:space="preserve"> – 1 подгруппа</w:t>
            </w:r>
          </w:p>
          <w:p w14:paraId="3FD9069D" w14:textId="59BA6957" w:rsidR="007F5704" w:rsidRPr="005F1016" w:rsidRDefault="007F5704" w:rsidP="007F57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15.40</w:t>
            </w:r>
            <w:r w:rsidRPr="005F101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15.50</w:t>
            </w:r>
            <w:r w:rsidRPr="005F1016">
              <w:rPr>
                <w:rFonts w:ascii="Times New Roman" w:eastAsia="Times New Roman" w:hAnsi="Times New Roman" w:cs="Times New Roman"/>
                <w:sz w:val="24"/>
                <w:szCs w:val="24"/>
                <w:lang w:eastAsia="ru-RU"/>
              </w:rPr>
              <w:t xml:space="preserve">  - 2 подгруппа</w:t>
            </w:r>
          </w:p>
        </w:tc>
      </w:tr>
      <w:tr w:rsidR="006C75C0" w:rsidRPr="005F1016" w14:paraId="62E7666D" w14:textId="77777777" w:rsidTr="000E1E30">
        <w:tc>
          <w:tcPr>
            <w:tcW w:w="4785" w:type="dxa"/>
            <w:shd w:val="clear" w:color="auto" w:fill="auto"/>
          </w:tcPr>
          <w:p w14:paraId="04EB0B9A" w14:textId="77777777" w:rsidR="006C75C0" w:rsidRDefault="007F570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деятельность.</w:t>
            </w:r>
          </w:p>
          <w:p w14:paraId="1F72A3E4" w14:textId="474FAB8A" w:rsidR="007F5704" w:rsidRPr="005F1016" w:rsidRDefault="007F570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w:t>
            </w:r>
          </w:p>
        </w:tc>
        <w:tc>
          <w:tcPr>
            <w:tcW w:w="4786" w:type="dxa"/>
            <w:shd w:val="clear" w:color="auto" w:fill="auto"/>
          </w:tcPr>
          <w:p w14:paraId="0C0625DE" w14:textId="7318157B" w:rsidR="006C75C0" w:rsidRPr="005F1016" w:rsidRDefault="007F5704" w:rsidP="007F57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16.00 – 16.45</w:t>
            </w:r>
          </w:p>
        </w:tc>
      </w:tr>
      <w:tr w:rsidR="006C75C0" w:rsidRPr="005F1016" w14:paraId="3D7801ED" w14:textId="77777777" w:rsidTr="000E1E30">
        <w:tc>
          <w:tcPr>
            <w:tcW w:w="4785" w:type="dxa"/>
            <w:shd w:val="clear" w:color="auto" w:fill="auto"/>
          </w:tcPr>
          <w:p w14:paraId="625146F3" w14:textId="5ACDAA0D" w:rsidR="006C75C0" w:rsidRPr="005F1016" w:rsidRDefault="007F570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к ужину, ужин</w:t>
            </w:r>
          </w:p>
        </w:tc>
        <w:tc>
          <w:tcPr>
            <w:tcW w:w="4786" w:type="dxa"/>
            <w:shd w:val="clear" w:color="auto" w:fill="auto"/>
          </w:tcPr>
          <w:p w14:paraId="631BD2EF" w14:textId="5F786B52" w:rsidR="006C75C0" w:rsidRPr="005F1016" w:rsidRDefault="00352B7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16.45</w:t>
            </w:r>
            <w:r w:rsidR="006C75C0" w:rsidRPr="005F1016">
              <w:rPr>
                <w:rFonts w:ascii="Times New Roman" w:eastAsia="Times New Roman" w:hAnsi="Times New Roman" w:cs="Times New Roman"/>
                <w:sz w:val="24"/>
                <w:szCs w:val="24"/>
                <w:lang w:eastAsia="ru-RU"/>
              </w:rPr>
              <w:t xml:space="preserve"> – 17.30</w:t>
            </w:r>
          </w:p>
        </w:tc>
      </w:tr>
      <w:tr w:rsidR="006C75C0" w:rsidRPr="005F1016" w14:paraId="288B46D0" w14:textId="77777777" w:rsidTr="000E1E30">
        <w:tc>
          <w:tcPr>
            <w:tcW w:w="4785" w:type="dxa"/>
            <w:shd w:val="clear" w:color="auto" w:fill="auto"/>
          </w:tcPr>
          <w:p w14:paraId="3FEEB88A" w14:textId="50F36702" w:rsidR="006C75C0" w:rsidRPr="005F1016" w:rsidRDefault="00352B7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к прогулке, прогулка</w:t>
            </w:r>
          </w:p>
        </w:tc>
        <w:tc>
          <w:tcPr>
            <w:tcW w:w="4786" w:type="dxa"/>
            <w:shd w:val="clear" w:color="auto" w:fill="auto"/>
          </w:tcPr>
          <w:p w14:paraId="442A5EFF" w14:textId="37080A45" w:rsidR="006C75C0" w:rsidRPr="005F1016" w:rsidRDefault="006C75C0" w:rsidP="00352B74">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17.30 – 18.</w:t>
            </w:r>
            <w:r w:rsidR="00352B74">
              <w:rPr>
                <w:rFonts w:ascii="Times New Roman" w:eastAsia="Times New Roman" w:hAnsi="Times New Roman" w:cs="Times New Roman"/>
                <w:sz w:val="24"/>
                <w:szCs w:val="24"/>
                <w:lang w:eastAsia="ru-RU"/>
              </w:rPr>
              <w:t>30</w:t>
            </w:r>
          </w:p>
        </w:tc>
      </w:tr>
      <w:tr w:rsidR="006C75C0" w:rsidRPr="005F1016" w14:paraId="5AFCBA29" w14:textId="77777777" w:rsidTr="000E1E30">
        <w:tc>
          <w:tcPr>
            <w:tcW w:w="4785" w:type="dxa"/>
            <w:shd w:val="clear" w:color="auto" w:fill="auto"/>
          </w:tcPr>
          <w:p w14:paraId="4A08BAE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Самостоятельная деятельность, уход домой</w:t>
            </w:r>
          </w:p>
        </w:tc>
        <w:tc>
          <w:tcPr>
            <w:tcW w:w="4786" w:type="dxa"/>
            <w:shd w:val="clear" w:color="auto" w:fill="auto"/>
          </w:tcPr>
          <w:p w14:paraId="4BF6ED5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18.40- 19.00</w:t>
            </w:r>
          </w:p>
        </w:tc>
      </w:tr>
      <w:tr w:rsidR="006C75C0" w:rsidRPr="005F1016" w14:paraId="128B3F8B" w14:textId="77777777" w:rsidTr="000E1E30">
        <w:tc>
          <w:tcPr>
            <w:tcW w:w="9571" w:type="dxa"/>
            <w:gridSpan w:val="2"/>
            <w:shd w:val="clear" w:color="auto" w:fill="auto"/>
          </w:tcPr>
          <w:p w14:paraId="2C7EABA2"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40F221A7" w14:textId="77777777" w:rsidTr="000E1E30">
        <w:tc>
          <w:tcPr>
            <w:tcW w:w="4785" w:type="dxa"/>
            <w:tcBorders>
              <w:right w:val="single" w:sz="4" w:space="0" w:color="auto"/>
            </w:tcBorders>
            <w:shd w:val="clear" w:color="auto" w:fill="auto"/>
          </w:tcPr>
          <w:p w14:paraId="03117B3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w:t>
            </w:r>
          </w:p>
        </w:tc>
        <w:tc>
          <w:tcPr>
            <w:tcW w:w="4786" w:type="dxa"/>
            <w:tcBorders>
              <w:left w:val="single" w:sz="4" w:space="0" w:color="auto"/>
            </w:tcBorders>
            <w:shd w:val="clear" w:color="auto" w:fill="auto"/>
          </w:tcPr>
          <w:p w14:paraId="50B16811" w14:textId="6BB6CA18"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18.30 </w:t>
            </w:r>
            <w:r w:rsidR="00352B74">
              <w:rPr>
                <w:rFonts w:ascii="Times New Roman" w:eastAsia="Times New Roman" w:hAnsi="Times New Roman" w:cs="Times New Roman"/>
                <w:sz w:val="24"/>
                <w:szCs w:val="24"/>
                <w:lang w:eastAsia="ru-RU"/>
              </w:rPr>
              <w:t xml:space="preserve"> - </w:t>
            </w:r>
            <w:r w:rsidRPr="005F1016">
              <w:rPr>
                <w:rFonts w:ascii="Times New Roman" w:eastAsia="Times New Roman" w:hAnsi="Times New Roman" w:cs="Times New Roman"/>
                <w:sz w:val="24"/>
                <w:szCs w:val="24"/>
                <w:lang w:eastAsia="ru-RU"/>
              </w:rPr>
              <w:t>19.30</w:t>
            </w:r>
          </w:p>
        </w:tc>
      </w:tr>
      <w:tr w:rsidR="006C75C0" w:rsidRPr="005F1016" w14:paraId="0A688CA9" w14:textId="77777777" w:rsidTr="000E1E30">
        <w:tc>
          <w:tcPr>
            <w:tcW w:w="4785" w:type="dxa"/>
            <w:tcBorders>
              <w:right w:val="single" w:sz="4" w:space="0" w:color="auto"/>
            </w:tcBorders>
            <w:shd w:val="clear" w:color="auto" w:fill="auto"/>
          </w:tcPr>
          <w:p w14:paraId="2401ED78"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домой, легкий ужин, спокойные игры, гигиенические процедуры</w:t>
            </w:r>
          </w:p>
        </w:tc>
        <w:tc>
          <w:tcPr>
            <w:tcW w:w="4786" w:type="dxa"/>
            <w:tcBorders>
              <w:left w:val="single" w:sz="4" w:space="0" w:color="auto"/>
            </w:tcBorders>
            <w:shd w:val="clear" w:color="auto" w:fill="auto"/>
          </w:tcPr>
          <w:p w14:paraId="78FFDA5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19.30 – 20.30</w:t>
            </w:r>
          </w:p>
        </w:tc>
      </w:tr>
      <w:tr w:rsidR="006C75C0" w:rsidRPr="005F1016" w14:paraId="3BBFFD36" w14:textId="77777777" w:rsidTr="000E1E30">
        <w:tc>
          <w:tcPr>
            <w:tcW w:w="4785" w:type="dxa"/>
            <w:shd w:val="clear" w:color="auto" w:fill="auto"/>
          </w:tcPr>
          <w:p w14:paraId="67E8DA7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Ночной сон</w:t>
            </w:r>
          </w:p>
        </w:tc>
        <w:tc>
          <w:tcPr>
            <w:tcW w:w="4786" w:type="dxa"/>
            <w:shd w:val="clear" w:color="auto" w:fill="auto"/>
          </w:tcPr>
          <w:p w14:paraId="6B12652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20.30 – 6.30</w:t>
            </w:r>
          </w:p>
        </w:tc>
      </w:tr>
    </w:tbl>
    <w:p w14:paraId="4F61CB52" w14:textId="77777777" w:rsidR="006C75C0" w:rsidRPr="005F1016" w:rsidRDefault="006C75C0" w:rsidP="006C75C0">
      <w:pPr>
        <w:spacing w:after="0" w:line="240" w:lineRule="auto"/>
        <w:rPr>
          <w:rFonts w:ascii="Times New Roman" w:eastAsia="Times New Roman" w:hAnsi="Times New Roman" w:cs="Times New Roman"/>
          <w:sz w:val="24"/>
          <w:szCs w:val="24"/>
          <w:lang w:eastAsia="ru-RU"/>
        </w:rPr>
      </w:pPr>
    </w:p>
    <w:p w14:paraId="75C1E64C" w14:textId="77777777" w:rsidR="006C75C0" w:rsidRPr="005F1016" w:rsidRDefault="006C75C0" w:rsidP="006C75C0">
      <w:pPr>
        <w:spacing w:after="0" w:line="240" w:lineRule="auto"/>
        <w:rPr>
          <w:rFonts w:ascii="Times New Roman" w:eastAsia="Times New Roman" w:hAnsi="Times New Roman" w:cs="Times New Roman"/>
          <w:sz w:val="24"/>
          <w:szCs w:val="24"/>
          <w:lang w:eastAsia="ru-RU"/>
        </w:rPr>
      </w:pPr>
    </w:p>
    <w:p w14:paraId="2AACE5D3"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Режим дня в 1- ой младшей группе (2-3 года)</w:t>
      </w:r>
    </w:p>
    <w:p w14:paraId="45F99F00"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Теплый  период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C75C0" w:rsidRPr="005F1016" w14:paraId="0D961EAD" w14:textId="77777777" w:rsidTr="000E1E30">
        <w:tc>
          <w:tcPr>
            <w:tcW w:w="4785" w:type="dxa"/>
            <w:shd w:val="clear" w:color="auto" w:fill="auto"/>
          </w:tcPr>
          <w:p w14:paraId="1455AA8E"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 xml:space="preserve">Мероприятия </w:t>
            </w:r>
          </w:p>
        </w:tc>
        <w:tc>
          <w:tcPr>
            <w:tcW w:w="4786" w:type="dxa"/>
            <w:shd w:val="clear" w:color="auto" w:fill="auto"/>
          </w:tcPr>
          <w:p w14:paraId="357CBE1D"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Время проведения</w:t>
            </w:r>
          </w:p>
        </w:tc>
      </w:tr>
      <w:tr w:rsidR="006C75C0" w:rsidRPr="005F1016" w14:paraId="17ADCFC1" w14:textId="77777777" w:rsidTr="000E1E30">
        <w:tc>
          <w:tcPr>
            <w:tcW w:w="9571" w:type="dxa"/>
            <w:gridSpan w:val="2"/>
            <w:shd w:val="clear" w:color="auto" w:fill="auto"/>
          </w:tcPr>
          <w:p w14:paraId="532398E8"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731100F8" w14:textId="77777777" w:rsidTr="000E1E30">
        <w:tc>
          <w:tcPr>
            <w:tcW w:w="4785" w:type="dxa"/>
            <w:shd w:val="clear" w:color="auto" w:fill="auto"/>
          </w:tcPr>
          <w:p w14:paraId="0207DFE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Подъем, утренний туалет, закаливание</w:t>
            </w:r>
          </w:p>
        </w:tc>
        <w:tc>
          <w:tcPr>
            <w:tcW w:w="4786" w:type="dxa"/>
            <w:shd w:val="clear" w:color="auto" w:fill="auto"/>
          </w:tcPr>
          <w:p w14:paraId="0326658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6.30 (7.00) – 7.30</w:t>
            </w:r>
          </w:p>
        </w:tc>
      </w:tr>
      <w:tr w:rsidR="006C75C0" w:rsidRPr="005F1016" w14:paraId="541A0705" w14:textId="77777777" w:rsidTr="000E1E30">
        <w:tc>
          <w:tcPr>
            <w:tcW w:w="9571" w:type="dxa"/>
            <w:gridSpan w:val="2"/>
            <w:shd w:val="clear" w:color="auto" w:fill="auto"/>
          </w:tcPr>
          <w:p w14:paraId="6E5F2BA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В дошкольном учреждении</w:t>
            </w:r>
          </w:p>
        </w:tc>
      </w:tr>
      <w:tr w:rsidR="006C75C0" w:rsidRPr="005F1016" w14:paraId="1563ECFC" w14:textId="77777777" w:rsidTr="000E1E30">
        <w:tc>
          <w:tcPr>
            <w:tcW w:w="4785" w:type="dxa"/>
            <w:shd w:val="clear" w:color="auto" w:fill="auto"/>
          </w:tcPr>
          <w:p w14:paraId="058C3FE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Прием осмотр детей на улице, игры, утренняя гимнастика</w:t>
            </w:r>
          </w:p>
        </w:tc>
        <w:tc>
          <w:tcPr>
            <w:tcW w:w="4786" w:type="dxa"/>
            <w:shd w:val="clear" w:color="auto" w:fill="auto"/>
          </w:tcPr>
          <w:p w14:paraId="707D63A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7.00 – 8.10</w:t>
            </w:r>
          </w:p>
        </w:tc>
      </w:tr>
      <w:tr w:rsidR="006C75C0" w:rsidRPr="005F1016" w14:paraId="5CE2D05F" w14:textId="77777777" w:rsidTr="000E1E30">
        <w:tc>
          <w:tcPr>
            <w:tcW w:w="4785" w:type="dxa"/>
            <w:shd w:val="clear" w:color="auto" w:fill="auto"/>
          </w:tcPr>
          <w:p w14:paraId="35873CC4"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завтраку, завтрак</w:t>
            </w:r>
          </w:p>
        </w:tc>
        <w:tc>
          <w:tcPr>
            <w:tcW w:w="4786" w:type="dxa"/>
            <w:shd w:val="clear" w:color="auto" w:fill="auto"/>
          </w:tcPr>
          <w:p w14:paraId="2032EE0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8.10 – 8.30</w:t>
            </w:r>
          </w:p>
        </w:tc>
      </w:tr>
      <w:tr w:rsidR="006C75C0" w:rsidRPr="005F1016" w14:paraId="2D009366" w14:textId="77777777" w:rsidTr="000E1E30">
        <w:tc>
          <w:tcPr>
            <w:tcW w:w="4785" w:type="dxa"/>
            <w:shd w:val="clear" w:color="auto" w:fill="auto"/>
          </w:tcPr>
          <w:p w14:paraId="0460A515"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Самостоятельная деятельность, игры, общественно полезный труд</w:t>
            </w:r>
          </w:p>
        </w:tc>
        <w:tc>
          <w:tcPr>
            <w:tcW w:w="4786" w:type="dxa"/>
            <w:shd w:val="clear" w:color="auto" w:fill="auto"/>
          </w:tcPr>
          <w:p w14:paraId="0AA9BE9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8.30 – 8.50</w:t>
            </w:r>
          </w:p>
        </w:tc>
      </w:tr>
      <w:tr w:rsidR="006C75C0" w:rsidRPr="005F1016" w14:paraId="01619CEB" w14:textId="77777777" w:rsidTr="000E1E30">
        <w:tc>
          <w:tcPr>
            <w:tcW w:w="4785" w:type="dxa"/>
            <w:shd w:val="clear" w:color="auto" w:fill="auto"/>
          </w:tcPr>
          <w:p w14:paraId="0A2377E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(игры, наблюдения) самостоятельная деятельность детей, индивидуальная работа</w:t>
            </w:r>
          </w:p>
        </w:tc>
        <w:tc>
          <w:tcPr>
            <w:tcW w:w="4786" w:type="dxa"/>
            <w:shd w:val="clear" w:color="auto" w:fill="auto"/>
          </w:tcPr>
          <w:p w14:paraId="0DBC06E8"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9.00 – 11.30</w:t>
            </w:r>
          </w:p>
        </w:tc>
      </w:tr>
      <w:tr w:rsidR="006C75C0" w:rsidRPr="005F1016" w14:paraId="584E1BF7" w14:textId="77777777" w:rsidTr="000E1E30">
        <w:tc>
          <w:tcPr>
            <w:tcW w:w="4785" w:type="dxa"/>
            <w:shd w:val="clear" w:color="auto" w:fill="auto"/>
          </w:tcPr>
          <w:p w14:paraId="18CDA46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Второй завтрак</w:t>
            </w:r>
          </w:p>
        </w:tc>
        <w:tc>
          <w:tcPr>
            <w:tcW w:w="4786" w:type="dxa"/>
            <w:shd w:val="clear" w:color="auto" w:fill="auto"/>
          </w:tcPr>
          <w:p w14:paraId="24291D1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9.30</w:t>
            </w:r>
          </w:p>
        </w:tc>
      </w:tr>
      <w:tr w:rsidR="006C75C0" w:rsidRPr="005F1016" w14:paraId="5986CD06" w14:textId="77777777" w:rsidTr="000E1E30">
        <w:tc>
          <w:tcPr>
            <w:tcW w:w="4785" w:type="dxa"/>
            <w:shd w:val="clear" w:color="auto" w:fill="auto"/>
          </w:tcPr>
          <w:p w14:paraId="4793A6B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с прогулки, подготовка к обеду</w:t>
            </w:r>
          </w:p>
        </w:tc>
        <w:tc>
          <w:tcPr>
            <w:tcW w:w="4786" w:type="dxa"/>
            <w:shd w:val="clear" w:color="auto" w:fill="auto"/>
          </w:tcPr>
          <w:p w14:paraId="066E88E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11.30 – 11.50</w:t>
            </w:r>
          </w:p>
        </w:tc>
      </w:tr>
      <w:tr w:rsidR="006C75C0" w:rsidRPr="005F1016" w14:paraId="40FED7B3" w14:textId="77777777" w:rsidTr="000E1E30">
        <w:tc>
          <w:tcPr>
            <w:tcW w:w="4785" w:type="dxa"/>
            <w:shd w:val="clear" w:color="auto" w:fill="auto"/>
          </w:tcPr>
          <w:p w14:paraId="2374477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Обед</w:t>
            </w:r>
          </w:p>
        </w:tc>
        <w:tc>
          <w:tcPr>
            <w:tcW w:w="4786" w:type="dxa"/>
            <w:shd w:val="clear" w:color="auto" w:fill="auto"/>
          </w:tcPr>
          <w:p w14:paraId="3EE70D8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11.50 – 12.00</w:t>
            </w:r>
          </w:p>
        </w:tc>
      </w:tr>
      <w:tr w:rsidR="006C75C0" w:rsidRPr="005F1016" w14:paraId="2552DB94" w14:textId="77777777" w:rsidTr="000E1E30">
        <w:tc>
          <w:tcPr>
            <w:tcW w:w="4785" w:type="dxa"/>
            <w:shd w:val="clear" w:color="auto" w:fill="auto"/>
          </w:tcPr>
          <w:p w14:paraId="0BA5B7D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ко сну. Дневной сон</w:t>
            </w:r>
          </w:p>
        </w:tc>
        <w:tc>
          <w:tcPr>
            <w:tcW w:w="4786" w:type="dxa"/>
            <w:shd w:val="clear" w:color="auto" w:fill="auto"/>
          </w:tcPr>
          <w:p w14:paraId="6F8A3CF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12.00 - 15.00</w:t>
            </w:r>
          </w:p>
        </w:tc>
      </w:tr>
      <w:tr w:rsidR="006C75C0" w:rsidRPr="005F1016" w14:paraId="044B8198" w14:textId="77777777" w:rsidTr="000E1E30">
        <w:tc>
          <w:tcPr>
            <w:tcW w:w="4785" w:type="dxa"/>
            <w:shd w:val="clear" w:color="auto" w:fill="auto"/>
          </w:tcPr>
          <w:p w14:paraId="76BE879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Постепенный подъем, закаливание, полдник</w:t>
            </w:r>
          </w:p>
        </w:tc>
        <w:tc>
          <w:tcPr>
            <w:tcW w:w="4786" w:type="dxa"/>
            <w:shd w:val="clear" w:color="auto" w:fill="auto"/>
          </w:tcPr>
          <w:p w14:paraId="0665A3D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15.00 – 15.15</w:t>
            </w:r>
          </w:p>
        </w:tc>
      </w:tr>
      <w:tr w:rsidR="006C75C0" w:rsidRPr="005F1016" w14:paraId="7175919E" w14:textId="77777777" w:rsidTr="000E1E30">
        <w:tc>
          <w:tcPr>
            <w:tcW w:w="4785" w:type="dxa"/>
            <w:shd w:val="clear" w:color="auto" w:fill="auto"/>
          </w:tcPr>
          <w:p w14:paraId="5FB75BD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(игры, наблюдения) самостоятельная деятельность детей, индивидуальная работа</w:t>
            </w:r>
          </w:p>
        </w:tc>
        <w:tc>
          <w:tcPr>
            <w:tcW w:w="4786" w:type="dxa"/>
            <w:shd w:val="clear" w:color="auto" w:fill="auto"/>
          </w:tcPr>
          <w:p w14:paraId="184A323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15.30 – 16.40</w:t>
            </w:r>
          </w:p>
        </w:tc>
      </w:tr>
      <w:tr w:rsidR="006C75C0" w:rsidRPr="005F1016" w14:paraId="79761C84" w14:textId="77777777" w:rsidTr="000E1E30">
        <w:tc>
          <w:tcPr>
            <w:tcW w:w="4785" w:type="dxa"/>
            <w:shd w:val="clear" w:color="auto" w:fill="auto"/>
          </w:tcPr>
          <w:p w14:paraId="46603D3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с прогулки. Подготовка к ужину. Ужин</w:t>
            </w:r>
          </w:p>
        </w:tc>
        <w:tc>
          <w:tcPr>
            <w:tcW w:w="4786" w:type="dxa"/>
            <w:shd w:val="clear" w:color="auto" w:fill="auto"/>
          </w:tcPr>
          <w:p w14:paraId="7519CA6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16.40 – 17.10</w:t>
            </w:r>
          </w:p>
        </w:tc>
      </w:tr>
      <w:tr w:rsidR="006C75C0" w:rsidRPr="005F1016" w14:paraId="7C5F0545" w14:textId="77777777" w:rsidTr="000E1E30">
        <w:tc>
          <w:tcPr>
            <w:tcW w:w="4785" w:type="dxa"/>
            <w:shd w:val="clear" w:color="auto" w:fill="auto"/>
          </w:tcPr>
          <w:p w14:paraId="4330EB2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Прогулка, игры, самостоятельная деятельность детей, уход домой</w:t>
            </w:r>
          </w:p>
        </w:tc>
        <w:tc>
          <w:tcPr>
            <w:tcW w:w="4786" w:type="dxa"/>
            <w:shd w:val="clear" w:color="auto" w:fill="auto"/>
          </w:tcPr>
          <w:p w14:paraId="46BA83C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17.10 – 19.00</w:t>
            </w:r>
          </w:p>
        </w:tc>
      </w:tr>
      <w:tr w:rsidR="006C75C0" w:rsidRPr="005F1016" w14:paraId="6E6F175A" w14:textId="77777777" w:rsidTr="000E1E30">
        <w:tc>
          <w:tcPr>
            <w:tcW w:w="9571" w:type="dxa"/>
            <w:gridSpan w:val="2"/>
            <w:shd w:val="clear" w:color="auto" w:fill="auto"/>
          </w:tcPr>
          <w:p w14:paraId="645A11F0"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43548E46" w14:textId="77777777" w:rsidTr="000E1E30">
        <w:tc>
          <w:tcPr>
            <w:tcW w:w="4785" w:type="dxa"/>
            <w:shd w:val="clear" w:color="auto" w:fill="auto"/>
          </w:tcPr>
          <w:p w14:paraId="36DFB88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lastRenderedPageBreak/>
              <w:t>Прогулка с детьми, возвращение домой, легкий ужин, спокойные игры, гигиенические процедуры</w:t>
            </w:r>
          </w:p>
        </w:tc>
        <w:tc>
          <w:tcPr>
            <w:tcW w:w="4786" w:type="dxa"/>
            <w:shd w:val="clear" w:color="auto" w:fill="auto"/>
          </w:tcPr>
          <w:p w14:paraId="3FB5FA6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19.00 – 20.40</w:t>
            </w:r>
          </w:p>
        </w:tc>
      </w:tr>
      <w:tr w:rsidR="006C75C0" w:rsidRPr="005F1016" w14:paraId="32183B23" w14:textId="77777777" w:rsidTr="000E1E30">
        <w:tc>
          <w:tcPr>
            <w:tcW w:w="4785" w:type="dxa"/>
            <w:shd w:val="clear" w:color="auto" w:fill="auto"/>
          </w:tcPr>
          <w:p w14:paraId="1DE2DE2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Ночной сон</w:t>
            </w:r>
          </w:p>
        </w:tc>
        <w:tc>
          <w:tcPr>
            <w:tcW w:w="4786" w:type="dxa"/>
            <w:shd w:val="clear" w:color="auto" w:fill="auto"/>
          </w:tcPr>
          <w:p w14:paraId="23709BD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20.40</w:t>
            </w:r>
          </w:p>
        </w:tc>
      </w:tr>
    </w:tbl>
    <w:p w14:paraId="66A17CFD" w14:textId="77777777" w:rsidR="006C75C0" w:rsidRPr="005F1016" w:rsidRDefault="006C75C0" w:rsidP="006C75C0">
      <w:pPr>
        <w:spacing w:after="0" w:line="240" w:lineRule="auto"/>
        <w:rPr>
          <w:rFonts w:ascii="Times New Roman" w:eastAsia="Times New Roman" w:hAnsi="Times New Roman" w:cs="Times New Roman"/>
          <w:sz w:val="28"/>
          <w:szCs w:val="28"/>
          <w:lang w:eastAsia="ru-RU"/>
        </w:rPr>
      </w:pPr>
    </w:p>
    <w:p w14:paraId="2090D6F4" w14:textId="77777777" w:rsidR="00352B74" w:rsidRDefault="00352B74" w:rsidP="006C75C0">
      <w:pPr>
        <w:spacing w:after="0" w:line="240" w:lineRule="auto"/>
        <w:jc w:val="center"/>
        <w:rPr>
          <w:rFonts w:ascii="Times New Roman" w:eastAsia="Times New Roman" w:hAnsi="Times New Roman" w:cs="Times New Roman"/>
          <w:sz w:val="28"/>
          <w:szCs w:val="28"/>
          <w:lang w:eastAsia="ru-RU"/>
        </w:rPr>
      </w:pPr>
    </w:p>
    <w:p w14:paraId="75C7EA70" w14:textId="77777777" w:rsidR="00352B74" w:rsidRDefault="00352B74" w:rsidP="006C75C0">
      <w:pPr>
        <w:spacing w:after="0" w:line="240" w:lineRule="auto"/>
        <w:jc w:val="center"/>
        <w:rPr>
          <w:rFonts w:ascii="Times New Roman" w:eastAsia="Times New Roman" w:hAnsi="Times New Roman" w:cs="Times New Roman"/>
          <w:sz w:val="28"/>
          <w:szCs w:val="28"/>
          <w:lang w:eastAsia="ru-RU"/>
        </w:rPr>
      </w:pPr>
    </w:p>
    <w:p w14:paraId="5C44D67E" w14:textId="6F930230"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Режим дня в 2- ой младшей группе (3-4 года)</w:t>
      </w:r>
    </w:p>
    <w:p w14:paraId="57E57EC8"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Холодный период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C75C0" w:rsidRPr="005F1016" w14:paraId="50A3E1A8" w14:textId="77777777" w:rsidTr="000E1E30">
        <w:tc>
          <w:tcPr>
            <w:tcW w:w="4785" w:type="dxa"/>
            <w:shd w:val="clear" w:color="auto" w:fill="auto"/>
          </w:tcPr>
          <w:p w14:paraId="1A3DA4C9"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 xml:space="preserve">Мероприятия </w:t>
            </w:r>
          </w:p>
        </w:tc>
        <w:tc>
          <w:tcPr>
            <w:tcW w:w="4786" w:type="dxa"/>
            <w:shd w:val="clear" w:color="auto" w:fill="auto"/>
          </w:tcPr>
          <w:p w14:paraId="49E77C99"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Время проведения</w:t>
            </w:r>
          </w:p>
        </w:tc>
      </w:tr>
      <w:tr w:rsidR="006C75C0" w:rsidRPr="005F1016" w14:paraId="4B62DFE5" w14:textId="77777777" w:rsidTr="000E1E30">
        <w:tc>
          <w:tcPr>
            <w:tcW w:w="9571" w:type="dxa"/>
            <w:gridSpan w:val="2"/>
            <w:shd w:val="clear" w:color="auto" w:fill="auto"/>
          </w:tcPr>
          <w:p w14:paraId="3A14CF5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2F97A837" w14:textId="77777777" w:rsidTr="000E1E30">
        <w:tc>
          <w:tcPr>
            <w:tcW w:w="4785" w:type="dxa"/>
            <w:shd w:val="clear" w:color="auto" w:fill="auto"/>
          </w:tcPr>
          <w:p w14:paraId="2B34433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Подъем, утренний туалет, закаливание</w:t>
            </w:r>
          </w:p>
        </w:tc>
        <w:tc>
          <w:tcPr>
            <w:tcW w:w="4786" w:type="dxa"/>
            <w:shd w:val="clear" w:color="auto" w:fill="auto"/>
          </w:tcPr>
          <w:p w14:paraId="0F0435F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6.30– 7.30</w:t>
            </w:r>
          </w:p>
        </w:tc>
      </w:tr>
      <w:tr w:rsidR="006C75C0" w:rsidRPr="005F1016" w14:paraId="3D4130A8" w14:textId="77777777" w:rsidTr="000E1E30">
        <w:tc>
          <w:tcPr>
            <w:tcW w:w="9571" w:type="dxa"/>
            <w:gridSpan w:val="2"/>
            <w:shd w:val="clear" w:color="auto" w:fill="auto"/>
          </w:tcPr>
          <w:p w14:paraId="681D0B2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В дошкольном учреждении</w:t>
            </w:r>
          </w:p>
        </w:tc>
      </w:tr>
      <w:tr w:rsidR="006C75C0" w:rsidRPr="005F1016" w14:paraId="45C0954D" w14:textId="77777777" w:rsidTr="000E1E30">
        <w:tc>
          <w:tcPr>
            <w:tcW w:w="4785" w:type="dxa"/>
            <w:shd w:val="clear" w:color="auto" w:fill="auto"/>
          </w:tcPr>
          <w:p w14:paraId="08F468F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Прием и осмотр детей, индивидуальное, подгрупповое общение,  утренняя гимнастика</w:t>
            </w:r>
          </w:p>
        </w:tc>
        <w:tc>
          <w:tcPr>
            <w:tcW w:w="4786" w:type="dxa"/>
            <w:shd w:val="clear" w:color="auto" w:fill="auto"/>
          </w:tcPr>
          <w:p w14:paraId="236A72B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7.00 – 8.10</w:t>
            </w:r>
          </w:p>
        </w:tc>
      </w:tr>
      <w:tr w:rsidR="006C75C0" w:rsidRPr="005F1016" w14:paraId="7F3F28DA" w14:textId="77777777" w:rsidTr="000E1E30">
        <w:tc>
          <w:tcPr>
            <w:tcW w:w="4785" w:type="dxa"/>
            <w:shd w:val="clear" w:color="auto" w:fill="auto"/>
          </w:tcPr>
          <w:p w14:paraId="082C803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Мотивация деятельности</w:t>
            </w:r>
          </w:p>
        </w:tc>
        <w:tc>
          <w:tcPr>
            <w:tcW w:w="4786" w:type="dxa"/>
            <w:shd w:val="clear" w:color="auto" w:fill="auto"/>
          </w:tcPr>
          <w:p w14:paraId="2E40992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8.10 – 8.15</w:t>
            </w:r>
          </w:p>
        </w:tc>
      </w:tr>
      <w:tr w:rsidR="006C75C0" w:rsidRPr="005F1016" w14:paraId="75209824" w14:textId="77777777" w:rsidTr="000E1E30">
        <w:tc>
          <w:tcPr>
            <w:tcW w:w="4785" w:type="dxa"/>
            <w:shd w:val="clear" w:color="auto" w:fill="auto"/>
          </w:tcPr>
          <w:p w14:paraId="350F374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завтраку (умывание, опробование) завтрак</w:t>
            </w:r>
          </w:p>
        </w:tc>
        <w:tc>
          <w:tcPr>
            <w:tcW w:w="4786" w:type="dxa"/>
            <w:shd w:val="clear" w:color="auto" w:fill="auto"/>
          </w:tcPr>
          <w:p w14:paraId="23C91B14"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8.15-8.50</w:t>
            </w:r>
          </w:p>
        </w:tc>
      </w:tr>
      <w:tr w:rsidR="006C75C0" w:rsidRPr="005F1016" w14:paraId="36EAC0E2" w14:textId="77777777" w:rsidTr="000E1E30">
        <w:tc>
          <w:tcPr>
            <w:tcW w:w="4785" w:type="dxa"/>
            <w:shd w:val="clear" w:color="auto" w:fill="auto"/>
          </w:tcPr>
          <w:p w14:paraId="7E79A10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Индивидуальные игры и занятия, совместные игры</w:t>
            </w:r>
          </w:p>
        </w:tc>
        <w:tc>
          <w:tcPr>
            <w:tcW w:w="4786" w:type="dxa"/>
            <w:shd w:val="clear" w:color="auto" w:fill="auto"/>
          </w:tcPr>
          <w:p w14:paraId="1B235E7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8.50 – 9.00</w:t>
            </w:r>
          </w:p>
        </w:tc>
      </w:tr>
      <w:tr w:rsidR="006C75C0" w:rsidRPr="005F1016" w14:paraId="44FA8646" w14:textId="77777777" w:rsidTr="000E1E30">
        <w:tc>
          <w:tcPr>
            <w:tcW w:w="4785" w:type="dxa"/>
            <w:shd w:val="clear" w:color="auto" w:fill="auto"/>
          </w:tcPr>
          <w:p w14:paraId="66F681E7" w14:textId="3B3EB715" w:rsidR="006C75C0" w:rsidRPr="005F1016" w:rsidRDefault="00352B7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Занятие</w:t>
            </w:r>
          </w:p>
        </w:tc>
        <w:tc>
          <w:tcPr>
            <w:tcW w:w="4786" w:type="dxa"/>
            <w:shd w:val="clear" w:color="auto" w:fill="auto"/>
          </w:tcPr>
          <w:p w14:paraId="19E2790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9.00 – 9.15 </w:t>
            </w:r>
          </w:p>
          <w:p w14:paraId="2049A98F" w14:textId="5EFD6D09" w:rsidR="006C75C0" w:rsidRPr="005F1016" w:rsidRDefault="006C75C0" w:rsidP="00352B74">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9.</w:t>
            </w:r>
            <w:r w:rsidR="00352B74">
              <w:rPr>
                <w:rFonts w:ascii="Times New Roman" w:eastAsia="Times New Roman" w:hAnsi="Times New Roman" w:cs="Times New Roman"/>
                <w:sz w:val="24"/>
                <w:szCs w:val="24"/>
                <w:lang w:eastAsia="ru-RU"/>
              </w:rPr>
              <w:t>30</w:t>
            </w:r>
            <w:r w:rsidRPr="005F1016">
              <w:rPr>
                <w:rFonts w:ascii="Times New Roman" w:eastAsia="Times New Roman" w:hAnsi="Times New Roman" w:cs="Times New Roman"/>
                <w:sz w:val="24"/>
                <w:szCs w:val="24"/>
                <w:lang w:eastAsia="ru-RU"/>
              </w:rPr>
              <w:t xml:space="preserve"> – 9.4</w:t>
            </w:r>
            <w:r w:rsidR="00352B74">
              <w:rPr>
                <w:rFonts w:ascii="Times New Roman" w:eastAsia="Times New Roman" w:hAnsi="Times New Roman" w:cs="Times New Roman"/>
                <w:sz w:val="24"/>
                <w:szCs w:val="24"/>
                <w:lang w:eastAsia="ru-RU"/>
              </w:rPr>
              <w:t>5</w:t>
            </w:r>
            <w:r w:rsidRPr="005F1016">
              <w:rPr>
                <w:rFonts w:ascii="Times New Roman" w:eastAsia="Times New Roman" w:hAnsi="Times New Roman" w:cs="Times New Roman"/>
                <w:sz w:val="24"/>
                <w:szCs w:val="24"/>
                <w:lang w:eastAsia="ru-RU"/>
              </w:rPr>
              <w:t xml:space="preserve"> </w:t>
            </w:r>
          </w:p>
        </w:tc>
      </w:tr>
      <w:tr w:rsidR="006C75C0" w:rsidRPr="005F1016" w14:paraId="49556353" w14:textId="77777777" w:rsidTr="000E1E30">
        <w:tc>
          <w:tcPr>
            <w:tcW w:w="4785" w:type="dxa"/>
            <w:shd w:val="clear" w:color="auto" w:fill="auto"/>
          </w:tcPr>
          <w:p w14:paraId="2C133B84" w14:textId="77777777" w:rsidR="00F63ECF" w:rsidRDefault="00F63ECF"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Второй завтрак</w:t>
            </w:r>
          </w:p>
          <w:p w14:paraId="59FE1587" w14:textId="679A78A5"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(минутка шалости, минутка тишины), одевание</w:t>
            </w:r>
          </w:p>
        </w:tc>
        <w:tc>
          <w:tcPr>
            <w:tcW w:w="4786" w:type="dxa"/>
            <w:shd w:val="clear" w:color="auto" w:fill="auto"/>
          </w:tcPr>
          <w:p w14:paraId="038CBDAE" w14:textId="028DBCDD" w:rsidR="006C75C0" w:rsidRPr="005F1016" w:rsidRDefault="006C75C0" w:rsidP="00EC0089">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9.4</w:t>
            </w:r>
            <w:r w:rsidR="00352B74">
              <w:rPr>
                <w:rFonts w:ascii="Times New Roman" w:eastAsia="Times New Roman" w:hAnsi="Times New Roman" w:cs="Times New Roman"/>
                <w:sz w:val="24"/>
                <w:szCs w:val="24"/>
                <w:lang w:eastAsia="ru-RU"/>
              </w:rPr>
              <w:t>5</w:t>
            </w:r>
            <w:r w:rsidRPr="005F1016">
              <w:rPr>
                <w:rFonts w:ascii="Times New Roman" w:eastAsia="Times New Roman" w:hAnsi="Times New Roman" w:cs="Times New Roman"/>
                <w:sz w:val="24"/>
                <w:szCs w:val="24"/>
                <w:lang w:eastAsia="ru-RU"/>
              </w:rPr>
              <w:t xml:space="preserve"> – 10.</w:t>
            </w:r>
            <w:r w:rsidR="00EC0089">
              <w:rPr>
                <w:rFonts w:ascii="Times New Roman" w:eastAsia="Times New Roman" w:hAnsi="Times New Roman" w:cs="Times New Roman"/>
                <w:sz w:val="24"/>
                <w:szCs w:val="24"/>
                <w:lang w:eastAsia="ru-RU"/>
              </w:rPr>
              <w:t>15</w:t>
            </w:r>
          </w:p>
        </w:tc>
      </w:tr>
      <w:tr w:rsidR="006C75C0" w:rsidRPr="005F1016" w14:paraId="31FA3895" w14:textId="77777777" w:rsidTr="000E1E30">
        <w:tc>
          <w:tcPr>
            <w:tcW w:w="4785" w:type="dxa"/>
            <w:shd w:val="clear" w:color="auto" w:fill="auto"/>
          </w:tcPr>
          <w:p w14:paraId="6BD039F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(игры, наблюдения, индивидуальная работа)</w:t>
            </w:r>
          </w:p>
        </w:tc>
        <w:tc>
          <w:tcPr>
            <w:tcW w:w="4786" w:type="dxa"/>
            <w:shd w:val="clear" w:color="auto" w:fill="auto"/>
          </w:tcPr>
          <w:p w14:paraId="2E4BEE1A" w14:textId="30C71511" w:rsidR="006C75C0" w:rsidRPr="005F1016" w:rsidRDefault="006C75C0" w:rsidP="00EC0089">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10.</w:t>
            </w:r>
            <w:r w:rsidR="00EC0089">
              <w:rPr>
                <w:rFonts w:ascii="Times New Roman" w:eastAsia="Times New Roman" w:hAnsi="Times New Roman" w:cs="Times New Roman"/>
                <w:sz w:val="24"/>
                <w:szCs w:val="24"/>
                <w:lang w:eastAsia="ru-RU"/>
              </w:rPr>
              <w:t>1</w:t>
            </w:r>
            <w:r w:rsidR="00352B74">
              <w:rPr>
                <w:rFonts w:ascii="Times New Roman" w:eastAsia="Times New Roman" w:hAnsi="Times New Roman" w:cs="Times New Roman"/>
                <w:sz w:val="24"/>
                <w:szCs w:val="24"/>
                <w:lang w:eastAsia="ru-RU"/>
              </w:rPr>
              <w:t>5</w:t>
            </w:r>
            <w:r w:rsidRPr="005F1016">
              <w:rPr>
                <w:rFonts w:ascii="Times New Roman" w:eastAsia="Times New Roman" w:hAnsi="Times New Roman" w:cs="Times New Roman"/>
                <w:sz w:val="24"/>
                <w:szCs w:val="24"/>
                <w:lang w:eastAsia="ru-RU"/>
              </w:rPr>
              <w:t xml:space="preserve"> – 11.30</w:t>
            </w:r>
          </w:p>
        </w:tc>
      </w:tr>
      <w:tr w:rsidR="006C75C0" w:rsidRPr="005F1016" w14:paraId="31FA16F3" w14:textId="77777777" w:rsidTr="000E1E30">
        <w:tc>
          <w:tcPr>
            <w:tcW w:w="4785" w:type="dxa"/>
            <w:shd w:val="clear" w:color="auto" w:fill="auto"/>
          </w:tcPr>
          <w:p w14:paraId="67597D80" w14:textId="7A9AC507" w:rsidR="006C75C0" w:rsidRPr="005F1016" w:rsidRDefault="006C75C0" w:rsidP="00D90C4D">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Возвращение с прогулки, игры, индивидуальное общение с ребенком </w:t>
            </w:r>
          </w:p>
        </w:tc>
        <w:tc>
          <w:tcPr>
            <w:tcW w:w="4786" w:type="dxa"/>
            <w:shd w:val="clear" w:color="auto" w:fill="auto"/>
          </w:tcPr>
          <w:p w14:paraId="6F307B6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11.30 – 12.15</w:t>
            </w:r>
          </w:p>
        </w:tc>
      </w:tr>
      <w:tr w:rsidR="006C75C0" w:rsidRPr="005F1016" w14:paraId="5B0B932B" w14:textId="77777777" w:rsidTr="000E1E30">
        <w:tc>
          <w:tcPr>
            <w:tcW w:w="4785" w:type="dxa"/>
            <w:shd w:val="clear" w:color="auto" w:fill="auto"/>
          </w:tcPr>
          <w:p w14:paraId="624F3288" w14:textId="02AB532B" w:rsidR="006C75C0" w:rsidRPr="005F1016" w:rsidRDefault="00D90C4D"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Подготовка к обеду (умывание, опыты, развивающие игры)</w:t>
            </w:r>
            <w:r w:rsidR="006C75C0" w:rsidRPr="005F1016">
              <w:rPr>
                <w:rFonts w:ascii="Times New Roman" w:eastAsia="Times New Roman" w:hAnsi="Times New Roman" w:cs="Times New Roman"/>
                <w:sz w:val="24"/>
                <w:szCs w:val="24"/>
                <w:lang w:eastAsia="ru-RU"/>
              </w:rPr>
              <w:t>Обед</w:t>
            </w:r>
          </w:p>
        </w:tc>
        <w:tc>
          <w:tcPr>
            <w:tcW w:w="4786" w:type="dxa"/>
            <w:shd w:val="clear" w:color="auto" w:fill="auto"/>
          </w:tcPr>
          <w:p w14:paraId="1352657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12.15 – 12.40</w:t>
            </w:r>
          </w:p>
        </w:tc>
      </w:tr>
      <w:tr w:rsidR="006C75C0" w:rsidRPr="005F1016" w14:paraId="5097D63D" w14:textId="77777777" w:rsidTr="000E1E30">
        <w:tc>
          <w:tcPr>
            <w:tcW w:w="4785" w:type="dxa"/>
            <w:shd w:val="clear" w:color="auto" w:fill="auto"/>
          </w:tcPr>
          <w:p w14:paraId="6619CC0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Игры и занятия с моторными игрушками, индивидуальное общение, подготовка ко сну. Дневной сон</w:t>
            </w:r>
          </w:p>
        </w:tc>
        <w:tc>
          <w:tcPr>
            <w:tcW w:w="4786" w:type="dxa"/>
            <w:shd w:val="clear" w:color="auto" w:fill="auto"/>
          </w:tcPr>
          <w:p w14:paraId="06B45E7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12.40 – 14.45</w:t>
            </w:r>
          </w:p>
        </w:tc>
      </w:tr>
      <w:tr w:rsidR="006C75C0" w:rsidRPr="005F1016" w14:paraId="749FF357" w14:textId="77777777" w:rsidTr="000E1E30">
        <w:tc>
          <w:tcPr>
            <w:tcW w:w="4785" w:type="dxa"/>
            <w:shd w:val="clear" w:color="auto" w:fill="auto"/>
          </w:tcPr>
          <w:p w14:paraId="6C02BD0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Постепенный подъем, закаливание, речевое общение, музыкальная разминка</w:t>
            </w:r>
          </w:p>
        </w:tc>
        <w:tc>
          <w:tcPr>
            <w:tcW w:w="4786" w:type="dxa"/>
            <w:shd w:val="clear" w:color="auto" w:fill="auto"/>
          </w:tcPr>
          <w:p w14:paraId="401B5BD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14.45 – 15.20</w:t>
            </w:r>
          </w:p>
        </w:tc>
      </w:tr>
      <w:tr w:rsidR="006C75C0" w:rsidRPr="005F1016" w14:paraId="1B916970" w14:textId="77777777" w:rsidTr="000E1E30">
        <w:tc>
          <w:tcPr>
            <w:tcW w:w="4785" w:type="dxa"/>
            <w:shd w:val="clear" w:color="auto" w:fill="auto"/>
          </w:tcPr>
          <w:p w14:paraId="37474A7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полднику. Полдник</w:t>
            </w:r>
          </w:p>
        </w:tc>
        <w:tc>
          <w:tcPr>
            <w:tcW w:w="4786" w:type="dxa"/>
            <w:shd w:val="clear" w:color="auto" w:fill="auto"/>
          </w:tcPr>
          <w:p w14:paraId="44FF920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15.20 – 15.45</w:t>
            </w:r>
          </w:p>
        </w:tc>
      </w:tr>
      <w:tr w:rsidR="006C75C0" w:rsidRPr="005F1016" w14:paraId="68B94054" w14:textId="77777777" w:rsidTr="000E1E30">
        <w:tc>
          <w:tcPr>
            <w:tcW w:w="4785" w:type="dxa"/>
            <w:shd w:val="clear" w:color="auto" w:fill="auto"/>
          </w:tcPr>
          <w:p w14:paraId="3486BA3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Игры, самостоятельная деятельность</w:t>
            </w:r>
          </w:p>
        </w:tc>
        <w:tc>
          <w:tcPr>
            <w:tcW w:w="4786" w:type="dxa"/>
            <w:shd w:val="clear" w:color="auto" w:fill="auto"/>
          </w:tcPr>
          <w:p w14:paraId="2FA1AEB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15.45 – 16.15</w:t>
            </w:r>
          </w:p>
        </w:tc>
      </w:tr>
      <w:tr w:rsidR="006C75C0" w:rsidRPr="005F1016" w14:paraId="06514BA4" w14:textId="77777777" w:rsidTr="000E1E30">
        <w:tc>
          <w:tcPr>
            <w:tcW w:w="4785" w:type="dxa"/>
            <w:shd w:val="clear" w:color="auto" w:fill="auto"/>
          </w:tcPr>
          <w:p w14:paraId="25E5D525"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прогулка</w:t>
            </w:r>
          </w:p>
        </w:tc>
        <w:tc>
          <w:tcPr>
            <w:tcW w:w="4786" w:type="dxa"/>
            <w:shd w:val="clear" w:color="auto" w:fill="auto"/>
          </w:tcPr>
          <w:p w14:paraId="7D2EC53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16.15 – 17.30</w:t>
            </w:r>
          </w:p>
        </w:tc>
      </w:tr>
      <w:tr w:rsidR="006C75C0" w:rsidRPr="005F1016" w14:paraId="757F6076" w14:textId="77777777" w:rsidTr="000E1E30">
        <w:tc>
          <w:tcPr>
            <w:tcW w:w="4785" w:type="dxa"/>
            <w:shd w:val="clear" w:color="auto" w:fill="auto"/>
          </w:tcPr>
          <w:p w14:paraId="77CF98E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с прогулки, игры</w:t>
            </w:r>
          </w:p>
        </w:tc>
        <w:tc>
          <w:tcPr>
            <w:tcW w:w="4786" w:type="dxa"/>
            <w:shd w:val="clear" w:color="auto" w:fill="auto"/>
          </w:tcPr>
          <w:p w14:paraId="722AF82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17.30 – 17.50</w:t>
            </w:r>
          </w:p>
        </w:tc>
      </w:tr>
      <w:tr w:rsidR="006C75C0" w:rsidRPr="005F1016" w14:paraId="13FD1E8F" w14:textId="77777777" w:rsidTr="000E1E30">
        <w:tc>
          <w:tcPr>
            <w:tcW w:w="4785" w:type="dxa"/>
            <w:shd w:val="clear" w:color="auto" w:fill="auto"/>
          </w:tcPr>
          <w:p w14:paraId="32A47CC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ужину. Подгрупповое и индивидуальное общение. Ужин</w:t>
            </w:r>
          </w:p>
        </w:tc>
        <w:tc>
          <w:tcPr>
            <w:tcW w:w="4786" w:type="dxa"/>
            <w:shd w:val="clear" w:color="auto" w:fill="auto"/>
          </w:tcPr>
          <w:p w14:paraId="6B5416D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17.50 – 18.15</w:t>
            </w:r>
          </w:p>
        </w:tc>
      </w:tr>
      <w:tr w:rsidR="006C75C0" w:rsidRPr="005F1016" w14:paraId="4AB786CC" w14:textId="77777777" w:rsidTr="000E1E30">
        <w:tc>
          <w:tcPr>
            <w:tcW w:w="4785" w:type="dxa"/>
            <w:shd w:val="clear" w:color="auto" w:fill="auto"/>
          </w:tcPr>
          <w:p w14:paraId="708A0F84"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Прогулка, игры, самостоятельная деятельность детей, уход домой</w:t>
            </w:r>
          </w:p>
        </w:tc>
        <w:tc>
          <w:tcPr>
            <w:tcW w:w="4786" w:type="dxa"/>
            <w:shd w:val="clear" w:color="auto" w:fill="auto"/>
          </w:tcPr>
          <w:p w14:paraId="7B82244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18.15 – 19.00</w:t>
            </w:r>
          </w:p>
        </w:tc>
      </w:tr>
      <w:tr w:rsidR="006C75C0" w:rsidRPr="005F1016" w14:paraId="0E8BC931" w14:textId="77777777" w:rsidTr="000E1E30">
        <w:tc>
          <w:tcPr>
            <w:tcW w:w="9571" w:type="dxa"/>
            <w:gridSpan w:val="2"/>
            <w:shd w:val="clear" w:color="auto" w:fill="auto"/>
          </w:tcPr>
          <w:p w14:paraId="7DBB1E71"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77A49101" w14:textId="77777777" w:rsidTr="000E1E30">
        <w:tc>
          <w:tcPr>
            <w:tcW w:w="4785" w:type="dxa"/>
            <w:shd w:val="clear" w:color="auto" w:fill="auto"/>
          </w:tcPr>
          <w:p w14:paraId="23B2254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с детьми, возвращение домой, легкий ужин, спокойные игры, гигиенические процедуры</w:t>
            </w:r>
          </w:p>
        </w:tc>
        <w:tc>
          <w:tcPr>
            <w:tcW w:w="4786" w:type="dxa"/>
            <w:shd w:val="clear" w:color="auto" w:fill="auto"/>
          </w:tcPr>
          <w:p w14:paraId="044C214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19.00 – 20.40</w:t>
            </w:r>
          </w:p>
        </w:tc>
      </w:tr>
      <w:tr w:rsidR="006C75C0" w:rsidRPr="005F1016" w14:paraId="7444589C" w14:textId="77777777" w:rsidTr="000E1E30">
        <w:tc>
          <w:tcPr>
            <w:tcW w:w="4785" w:type="dxa"/>
            <w:shd w:val="clear" w:color="auto" w:fill="auto"/>
          </w:tcPr>
          <w:p w14:paraId="7F5BBDC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Ночной сон</w:t>
            </w:r>
          </w:p>
        </w:tc>
        <w:tc>
          <w:tcPr>
            <w:tcW w:w="4786" w:type="dxa"/>
            <w:shd w:val="clear" w:color="auto" w:fill="auto"/>
          </w:tcPr>
          <w:p w14:paraId="7D8BB8FA" w14:textId="01A237F2"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20.40 -</w:t>
            </w:r>
            <w:r w:rsidR="00D90C4D">
              <w:rPr>
                <w:rFonts w:ascii="Times New Roman" w:eastAsia="Times New Roman" w:hAnsi="Times New Roman" w:cs="Times New Roman"/>
                <w:sz w:val="24"/>
                <w:szCs w:val="24"/>
                <w:lang w:eastAsia="ru-RU"/>
              </w:rPr>
              <w:t xml:space="preserve"> </w:t>
            </w:r>
            <w:r w:rsidRPr="005F1016">
              <w:rPr>
                <w:rFonts w:ascii="Times New Roman" w:eastAsia="Times New Roman" w:hAnsi="Times New Roman" w:cs="Times New Roman"/>
                <w:sz w:val="24"/>
                <w:szCs w:val="24"/>
                <w:lang w:eastAsia="ru-RU"/>
              </w:rPr>
              <w:t>6.30</w:t>
            </w:r>
          </w:p>
        </w:tc>
      </w:tr>
    </w:tbl>
    <w:p w14:paraId="7D085A5F" w14:textId="77777777" w:rsidR="006C75C0" w:rsidRPr="005F1016" w:rsidRDefault="006C75C0" w:rsidP="006C75C0">
      <w:pPr>
        <w:widowControl w:val="0"/>
        <w:suppressAutoHyphens/>
        <w:autoSpaceDN w:val="0"/>
        <w:spacing w:after="0" w:line="360" w:lineRule="auto"/>
        <w:rPr>
          <w:rFonts w:ascii="Times New Roman" w:eastAsia="Calibri" w:hAnsi="Times New Roman" w:cs="Times New Roman"/>
          <w:bCs/>
          <w:kern w:val="3"/>
          <w:sz w:val="28"/>
          <w:szCs w:val="28"/>
          <w:lang w:eastAsia="ru-RU"/>
        </w:rPr>
      </w:pPr>
    </w:p>
    <w:p w14:paraId="447FD889" w14:textId="77777777" w:rsidR="006C75C0" w:rsidRPr="005F1016" w:rsidRDefault="006C75C0" w:rsidP="006C75C0">
      <w:pPr>
        <w:widowControl w:val="0"/>
        <w:suppressAutoHyphens/>
        <w:autoSpaceDN w:val="0"/>
        <w:spacing w:after="0" w:line="360" w:lineRule="auto"/>
        <w:jc w:val="center"/>
        <w:rPr>
          <w:rFonts w:ascii="Times New Roman" w:eastAsia="Calibri" w:hAnsi="Times New Roman" w:cs="Times New Roman"/>
          <w:bCs/>
          <w:kern w:val="3"/>
          <w:sz w:val="28"/>
          <w:szCs w:val="28"/>
          <w:lang w:eastAsia="ru-RU"/>
        </w:rPr>
      </w:pPr>
      <w:r w:rsidRPr="005F1016">
        <w:rPr>
          <w:rFonts w:ascii="Times New Roman" w:eastAsia="Calibri" w:hAnsi="Times New Roman" w:cs="Times New Roman"/>
          <w:bCs/>
          <w:kern w:val="3"/>
          <w:sz w:val="28"/>
          <w:szCs w:val="28"/>
          <w:lang w:eastAsia="ru-RU"/>
        </w:rPr>
        <w:t>Режим дня 2-ой младшей группы (3-4 года)</w:t>
      </w:r>
    </w:p>
    <w:p w14:paraId="77A2DA81" w14:textId="77777777" w:rsidR="006C75C0" w:rsidRPr="005F1016" w:rsidRDefault="006C75C0" w:rsidP="006C75C0">
      <w:pPr>
        <w:widowControl w:val="0"/>
        <w:suppressAutoHyphens/>
        <w:autoSpaceDN w:val="0"/>
        <w:spacing w:after="0" w:line="360" w:lineRule="auto"/>
        <w:ind w:firstLine="709"/>
        <w:jc w:val="center"/>
        <w:rPr>
          <w:rFonts w:ascii="Times New Roman" w:eastAsia="Calibri" w:hAnsi="Times New Roman" w:cs="Times New Roman"/>
          <w:iCs/>
          <w:kern w:val="3"/>
          <w:sz w:val="28"/>
          <w:szCs w:val="28"/>
          <w:lang w:eastAsia="ru-RU"/>
        </w:rPr>
      </w:pPr>
      <w:r w:rsidRPr="005F1016">
        <w:rPr>
          <w:rFonts w:ascii="Times New Roman" w:eastAsia="Calibri" w:hAnsi="Times New Roman" w:cs="Times New Roman"/>
          <w:iCs/>
          <w:kern w:val="3"/>
          <w:sz w:val="28"/>
          <w:szCs w:val="28"/>
          <w:lang w:eastAsia="ru-RU"/>
        </w:rPr>
        <w:t>Теплый период года</w:t>
      </w:r>
    </w:p>
    <w:tbl>
      <w:tblPr>
        <w:tblW w:w="9670"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6591"/>
        <w:gridCol w:w="3079"/>
      </w:tblGrid>
      <w:tr w:rsidR="006C75C0" w:rsidRPr="005F1016" w14:paraId="398ADDD3" w14:textId="77777777" w:rsidTr="000E1E30">
        <w:trPr>
          <w:jc w:val="center"/>
        </w:trPr>
        <w:tc>
          <w:tcPr>
            <w:tcW w:w="6591" w:type="dxa"/>
            <w:tcBorders>
              <w:top w:val="single" w:sz="4" w:space="0" w:color="auto"/>
              <w:left w:val="single" w:sz="4" w:space="0" w:color="auto"/>
              <w:bottom w:val="single" w:sz="2" w:space="0" w:color="000000"/>
              <w:right w:val="single" w:sz="2" w:space="0" w:color="000000"/>
            </w:tcBorders>
            <w:tcMar>
              <w:top w:w="55" w:type="dxa"/>
              <w:left w:w="55" w:type="dxa"/>
              <w:bottom w:w="55" w:type="dxa"/>
              <w:right w:w="55" w:type="dxa"/>
            </w:tcMar>
          </w:tcPr>
          <w:p w14:paraId="3DA585C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iCs/>
                <w:kern w:val="3"/>
                <w:sz w:val="24"/>
                <w:szCs w:val="24"/>
                <w:lang w:eastAsia="ru-RU"/>
              </w:rPr>
            </w:pPr>
            <w:r w:rsidRPr="005F1016">
              <w:rPr>
                <w:rFonts w:ascii="Times New Roman" w:eastAsia="Calibri" w:hAnsi="Times New Roman" w:cs="Times New Roman"/>
                <w:b/>
                <w:bCs/>
                <w:iCs/>
                <w:kern w:val="3"/>
                <w:sz w:val="24"/>
                <w:szCs w:val="24"/>
                <w:lang w:eastAsia="ru-RU"/>
              </w:rPr>
              <w:t>Мероприятия</w:t>
            </w:r>
          </w:p>
        </w:tc>
        <w:tc>
          <w:tcPr>
            <w:tcW w:w="3079"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tcPr>
          <w:p w14:paraId="120A8B33"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iCs/>
                <w:kern w:val="3"/>
                <w:sz w:val="24"/>
                <w:szCs w:val="24"/>
                <w:lang w:eastAsia="ru-RU"/>
              </w:rPr>
            </w:pPr>
            <w:r w:rsidRPr="005F1016">
              <w:rPr>
                <w:rFonts w:ascii="Times New Roman" w:eastAsia="Calibri" w:hAnsi="Times New Roman" w:cs="Times New Roman"/>
                <w:b/>
                <w:bCs/>
                <w:iCs/>
                <w:kern w:val="3"/>
                <w:sz w:val="24"/>
                <w:szCs w:val="24"/>
                <w:lang w:eastAsia="ru-RU"/>
              </w:rPr>
              <w:t>Время проведения</w:t>
            </w:r>
          </w:p>
        </w:tc>
      </w:tr>
      <w:tr w:rsidR="006C75C0" w:rsidRPr="005F1016" w14:paraId="5BCFB912"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1F6CA745" w14:textId="77777777" w:rsidR="006C75C0" w:rsidRPr="005F1016" w:rsidRDefault="006C75C0" w:rsidP="000E1E30">
            <w:pPr>
              <w:widowControl w:val="0"/>
              <w:suppressLineNumbers/>
              <w:suppressAutoHyphens/>
              <w:autoSpaceDN w:val="0"/>
              <w:spacing w:after="0" w:line="240" w:lineRule="auto"/>
              <w:ind w:firstLine="709"/>
              <w:jc w:val="center"/>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Дома</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2659BDB6"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i/>
                <w:iCs/>
                <w:kern w:val="3"/>
                <w:sz w:val="24"/>
                <w:szCs w:val="24"/>
                <w:lang w:eastAsia="ru-RU"/>
              </w:rPr>
            </w:pPr>
          </w:p>
        </w:tc>
      </w:tr>
      <w:tr w:rsidR="006C75C0" w:rsidRPr="005F1016" w14:paraId="58F82566"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4AFBCC1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Подъем, утренний туалет</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38D1856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06.30 - 07.30</w:t>
            </w:r>
          </w:p>
        </w:tc>
      </w:tr>
      <w:tr w:rsidR="006C75C0" w:rsidRPr="005F1016" w14:paraId="2C7E976E"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42BF977E" w14:textId="77777777" w:rsidR="006C75C0" w:rsidRPr="005F1016" w:rsidRDefault="006C75C0" w:rsidP="000E1E30">
            <w:pPr>
              <w:widowControl w:val="0"/>
              <w:suppressLineNumbers/>
              <w:suppressAutoHyphens/>
              <w:autoSpaceDN w:val="0"/>
              <w:spacing w:after="0" w:line="240" w:lineRule="auto"/>
              <w:ind w:firstLine="709"/>
              <w:jc w:val="center"/>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В дошкольном учреждении</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4B2383A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p>
        </w:tc>
      </w:tr>
      <w:tr w:rsidR="006C75C0" w:rsidRPr="005F1016" w14:paraId="17269785"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0F8410CF"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Прием  детей, игры, утрен</w:t>
            </w:r>
            <w:r w:rsidRPr="005F1016">
              <w:rPr>
                <w:rFonts w:ascii="Times New Roman" w:eastAsia="Calibri" w:hAnsi="Times New Roman" w:cs="Times New Roman"/>
                <w:kern w:val="3"/>
                <w:sz w:val="24"/>
                <w:szCs w:val="24"/>
                <w:lang w:eastAsia="ru-RU"/>
              </w:rPr>
              <w:softHyphen/>
              <w:t>няя гимнастика, прогулка</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5885915E"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07.00-08.20</w:t>
            </w:r>
          </w:p>
        </w:tc>
      </w:tr>
      <w:tr w:rsidR="006C75C0" w:rsidRPr="005F1016" w14:paraId="445815BD"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3E8F9106"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завтраку, завтрак</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24BB6680"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08.20-08.55</w:t>
            </w:r>
          </w:p>
        </w:tc>
      </w:tr>
      <w:tr w:rsidR="006C75C0" w:rsidRPr="005F1016" w14:paraId="60AC21AE"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0246DA5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Игры, самостоятельная деятельность, подготовка к прогулке</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7332030E"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08.55-09.35</w:t>
            </w:r>
          </w:p>
        </w:tc>
      </w:tr>
      <w:tr w:rsidR="006C75C0" w:rsidRPr="005F1016" w14:paraId="2DD84BD5"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4694E8D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bCs/>
                <w:kern w:val="3"/>
                <w:sz w:val="24"/>
                <w:szCs w:val="24"/>
                <w:lang w:eastAsia="ru-RU"/>
              </w:rPr>
              <w:t>Прогулка.</w:t>
            </w:r>
            <w:r w:rsidRPr="005F1016">
              <w:rPr>
                <w:rFonts w:ascii="Times New Roman" w:eastAsia="Calibri" w:hAnsi="Times New Roman" w:cs="Times New Roman"/>
                <w:kern w:val="3"/>
                <w:sz w:val="24"/>
                <w:szCs w:val="24"/>
                <w:lang w:eastAsia="ru-RU"/>
              </w:rPr>
              <w:t xml:space="preserve"> Игры, наблюдения, самостоятельная деятельность, воз</w:t>
            </w:r>
            <w:r w:rsidRPr="005F1016">
              <w:rPr>
                <w:rFonts w:ascii="Times New Roman" w:eastAsia="Calibri" w:hAnsi="Times New Roman" w:cs="Times New Roman"/>
                <w:kern w:val="3"/>
                <w:sz w:val="24"/>
                <w:szCs w:val="24"/>
                <w:lang w:eastAsia="ru-RU"/>
              </w:rPr>
              <w:softHyphen/>
              <w:t>душные и солнечные процедуры.</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59B5C876"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09.35-10.35</w:t>
            </w:r>
          </w:p>
        </w:tc>
      </w:tr>
      <w:tr w:rsidR="006C75C0" w:rsidRPr="005F1016" w14:paraId="6C8C0089"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5DE1F29C"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Cs/>
                <w:kern w:val="3"/>
                <w:sz w:val="24"/>
                <w:szCs w:val="24"/>
                <w:lang w:eastAsia="ru-RU"/>
              </w:rPr>
            </w:pPr>
            <w:r w:rsidRPr="005F1016">
              <w:rPr>
                <w:rFonts w:ascii="Times New Roman" w:eastAsia="Calibri" w:hAnsi="Times New Roman" w:cs="Times New Roman"/>
                <w:bCs/>
                <w:kern w:val="3"/>
                <w:sz w:val="24"/>
                <w:szCs w:val="24"/>
                <w:lang w:eastAsia="ru-RU"/>
              </w:rPr>
              <w:t>Подготовка ко 2 завтраку, завтрак</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4025286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10.15-10.45</w:t>
            </w:r>
          </w:p>
        </w:tc>
      </w:tr>
      <w:tr w:rsidR="006C75C0" w:rsidRPr="005F1016" w14:paraId="62E671B4"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51FD710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bCs/>
                <w:kern w:val="3"/>
                <w:sz w:val="24"/>
                <w:szCs w:val="24"/>
                <w:lang w:eastAsia="ru-RU"/>
              </w:rPr>
              <w:t>Прогулка.</w:t>
            </w:r>
            <w:r w:rsidRPr="005F1016">
              <w:rPr>
                <w:rFonts w:ascii="Times New Roman" w:eastAsia="Calibri" w:hAnsi="Times New Roman" w:cs="Times New Roman"/>
                <w:kern w:val="3"/>
                <w:sz w:val="24"/>
                <w:szCs w:val="24"/>
                <w:lang w:eastAsia="ru-RU"/>
              </w:rPr>
              <w:t xml:space="preserve"> Игры, наблюдения, самостоятельная деятельность, воз</w:t>
            </w:r>
            <w:r w:rsidRPr="005F1016">
              <w:rPr>
                <w:rFonts w:ascii="Times New Roman" w:eastAsia="Calibri" w:hAnsi="Times New Roman" w:cs="Times New Roman"/>
                <w:kern w:val="3"/>
                <w:sz w:val="24"/>
                <w:szCs w:val="24"/>
                <w:lang w:eastAsia="ru-RU"/>
              </w:rPr>
              <w:softHyphen/>
              <w:t xml:space="preserve">душные и солнечные процедуры. </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02E694C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10.45- 11.35</w:t>
            </w:r>
          </w:p>
        </w:tc>
      </w:tr>
      <w:tr w:rsidR="006C75C0" w:rsidRPr="005F1016" w14:paraId="190308D2"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3DA4F74F"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Возвращение с прогулки, водные процедуры, закаливание</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7CB07846"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11.35-12.00</w:t>
            </w:r>
          </w:p>
        </w:tc>
      </w:tr>
      <w:tr w:rsidR="006C75C0" w:rsidRPr="005F1016" w14:paraId="74AFA517"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24762FA4"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обеду, обед</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650E67C4"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12.00-12.40</w:t>
            </w:r>
          </w:p>
        </w:tc>
      </w:tr>
      <w:tr w:rsidR="006C75C0" w:rsidRPr="005F1016" w14:paraId="3D016AA7"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115D49DC"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ко сну. Дневной сон</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42E742F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12.40-15.00</w:t>
            </w:r>
          </w:p>
        </w:tc>
      </w:tr>
      <w:tr w:rsidR="006C75C0" w:rsidRPr="005F1016" w14:paraId="7F1C7F7B"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7A656FD7"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Постепенный подъем, закаливание, полдник</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20808FE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15.00-15.35</w:t>
            </w:r>
          </w:p>
        </w:tc>
      </w:tr>
      <w:tr w:rsidR="006C75C0" w:rsidRPr="005F1016" w14:paraId="6F0BE472"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03537C3C"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Самостоятельная деятельность, игры, подготовка к прогулке</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34D1C8A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15.35-16.15</w:t>
            </w:r>
          </w:p>
        </w:tc>
      </w:tr>
      <w:tr w:rsidR="006C75C0" w:rsidRPr="005F1016" w14:paraId="2C67DB5E"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3647CD3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Прогулка, самостоятельная деятельность детей, уход детей домой</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7B98B515"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16.15-17.20</w:t>
            </w:r>
          </w:p>
        </w:tc>
      </w:tr>
      <w:tr w:rsidR="006C75C0" w:rsidRPr="005F1016" w14:paraId="020B0A86"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27577EFD"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ужину. Ужин</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62AF8195"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17.20 – 17.55</w:t>
            </w:r>
          </w:p>
        </w:tc>
      </w:tr>
      <w:tr w:rsidR="006C75C0" w:rsidRPr="005F1016" w14:paraId="1794683C"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7C9F5E8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прогулке, прогулка, самостоятельная деятельность детей, уход детей домой</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08FAC64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17.55 – 19.00</w:t>
            </w:r>
          </w:p>
        </w:tc>
      </w:tr>
      <w:tr w:rsidR="006C75C0" w:rsidRPr="005F1016" w14:paraId="3CB047CA"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336F7740" w14:textId="77777777" w:rsidR="006C75C0" w:rsidRPr="005F1016" w:rsidRDefault="006C75C0" w:rsidP="000E1E30">
            <w:pPr>
              <w:widowControl w:val="0"/>
              <w:suppressLineNumbers/>
              <w:suppressAutoHyphens/>
              <w:autoSpaceDN w:val="0"/>
              <w:spacing w:after="0" w:line="240" w:lineRule="auto"/>
              <w:ind w:firstLine="709"/>
              <w:jc w:val="center"/>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Дома</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563EA79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p>
        </w:tc>
      </w:tr>
      <w:tr w:rsidR="006C75C0" w:rsidRPr="005F1016" w14:paraId="69699455" w14:textId="77777777" w:rsidTr="000E1E30">
        <w:trPr>
          <w:jc w:val="center"/>
        </w:trPr>
        <w:tc>
          <w:tcPr>
            <w:tcW w:w="659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51BED47E"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Прогулка с детьми, возвращение домой, спокойные игры, гигиенические процедуры</w:t>
            </w:r>
          </w:p>
        </w:tc>
        <w:tc>
          <w:tcPr>
            <w:tcW w:w="307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20EAC3E3"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19.00 - 20.30</w:t>
            </w:r>
          </w:p>
        </w:tc>
      </w:tr>
      <w:tr w:rsidR="006C75C0" w:rsidRPr="005F1016" w14:paraId="6702DCE7" w14:textId="77777777" w:rsidTr="000E1E30">
        <w:trPr>
          <w:jc w:val="center"/>
        </w:trPr>
        <w:tc>
          <w:tcPr>
            <w:tcW w:w="6591"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tcPr>
          <w:p w14:paraId="126C7BE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Ночной сон</w:t>
            </w:r>
          </w:p>
        </w:tc>
        <w:tc>
          <w:tcPr>
            <w:tcW w:w="3079"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tcPr>
          <w:p w14:paraId="66DA7D39"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 xml:space="preserve">20.30 - 06.30 </w:t>
            </w:r>
          </w:p>
        </w:tc>
      </w:tr>
    </w:tbl>
    <w:p w14:paraId="73E18B04"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Режим дня в средней  группе (4-5 лет)</w:t>
      </w:r>
    </w:p>
    <w:p w14:paraId="2E9F1762"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Холодный период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7"/>
        <w:gridCol w:w="4930"/>
      </w:tblGrid>
      <w:tr w:rsidR="006C75C0" w:rsidRPr="005F1016" w14:paraId="617F7737" w14:textId="77777777" w:rsidTr="000E1E30">
        <w:tc>
          <w:tcPr>
            <w:tcW w:w="4785" w:type="dxa"/>
            <w:shd w:val="clear" w:color="auto" w:fill="auto"/>
          </w:tcPr>
          <w:p w14:paraId="2850D90E"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 xml:space="preserve">Мероприятия </w:t>
            </w:r>
          </w:p>
        </w:tc>
        <w:tc>
          <w:tcPr>
            <w:tcW w:w="5043" w:type="dxa"/>
            <w:shd w:val="clear" w:color="auto" w:fill="auto"/>
          </w:tcPr>
          <w:p w14:paraId="40A3A861"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Время проведения</w:t>
            </w:r>
          </w:p>
        </w:tc>
      </w:tr>
      <w:tr w:rsidR="006C75C0" w:rsidRPr="005F1016" w14:paraId="056865DE" w14:textId="77777777" w:rsidTr="000E1E30">
        <w:tc>
          <w:tcPr>
            <w:tcW w:w="9828" w:type="dxa"/>
            <w:gridSpan w:val="2"/>
            <w:shd w:val="clear" w:color="auto" w:fill="auto"/>
          </w:tcPr>
          <w:p w14:paraId="720D5AF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4D898741" w14:textId="77777777" w:rsidTr="000E1E30">
        <w:tc>
          <w:tcPr>
            <w:tcW w:w="4785" w:type="dxa"/>
            <w:shd w:val="clear" w:color="auto" w:fill="auto"/>
          </w:tcPr>
          <w:p w14:paraId="1118B3E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Подъем, утренний туалет, закаливание</w:t>
            </w:r>
          </w:p>
        </w:tc>
        <w:tc>
          <w:tcPr>
            <w:tcW w:w="5043" w:type="dxa"/>
            <w:shd w:val="clear" w:color="auto" w:fill="auto"/>
          </w:tcPr>
          <w:p w14:paraId="7BBAEFA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6.30 (7.00) – 7.30</w:t>
            </w:r>
          </w:p>
        </w:tc>
      </w:tr>
      <w:tr w:rsidR="006C75C0" w:rsidRPr="005F1016" w14:paraId="6FFE46D4" w14:textId="77777777" w:rsidTr="000E1E30">
        <w:tc>
          <w:tcPr>
            <w:tcW w:w="9828" w:type="dxa"/>
            <w:gridSpan w:val="2"/>
            <w:shd w:val="clear" w:color="auto" w:fill="auto"/>
          </w:tcPr>
          <w:p w14:paraId="3016A68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В дошкольном учреждении</w:t>
            </w:r>
          </w:p>
        </w:tc>
      </w:tr>
      <w:tr w:rsidR="006C75C0" w:rsidRPr="005F1016" w14:paraId="4C9BE932" w14:textId="77777777" w:rsidTr="000E1E30">
        <w:tc>
          <w:tcPr>
            <w:tcW w:w="4785" w:type="dxa"/>
            <w:shd w:val="clear" w:color="auto" w:fill="auto"/>
          </w:tcPr>
          <w:p w14:paraId="08F0140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Прием и осмотр детей, индивидуальное, подгрупповое общение,  утренняя гимнастика</w:t>
            </w:r>
          </w:p>
        </w:tc>
        <w:tc>
          <w:tcPr>
            <w:tcW w:w="5043" w:type="dxa"/>
            <w:shd w:val="clear" w:color="auto" w:fill="auto"/>
          </w:tcPr>
          <w:p w14:paraId="7D3DF2E3" w14:textId="1E95626E" w:rsidR="006C75C0" w:rsidRPr="005F1016" w:rsidRDefault="006C75C0" w:rsidP="00D90C4D">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7.00 – 8.1</w:t>
            </w:r>
            <w:r w:rsidR="00D90C4D">
              <w:rPr>
                <w:rFonts w:ascii="Times New Roman" w:eastAsia="Times New Roman" w:hAnsi="Times New Roman" w:cs="Times New Roman"/>
                <w:sz w:val="24"/>
                <w:szCs w:val="24"/>
                <w:lang w:eastAsia="ru-RU"/>
              </w:rPr>
              <w:t>0</w:t>
            </w:r>
          </w:p>
        </w:tc>
      </w:tr>
      <w:tr w:rsidR="006C75C0" w:rsidRPr="005F1016" w14:paraId="4E6971EB" w14:textId="77777777" w:rsidTr="000E1E30">
        <w:tc>
          <w:tcPr>
            <w:tcW w:w="4785" w:type="dxa"/>
            <w:shd w:val="clear" w:color="auto" w:fill="auto"/>
          </w:tcPr>
          <w:p w14:paraId="144E116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lastRenderedPageBreak/>
              <w:t>Мотивация деятельности</w:t>
            </w:r>
          </w:p>
        </w:tc>
        <w:tc>
          <w:tcPr>
            <w:tcW w:w="5043" w:type="dxa"/>
            <w:shd w:val="clear" w:color="auto" w:fill="auto"/>
          </w:tcPr>
          <w:p w14:paraId="11FDBDDD" w14:textId="46C4316D" w:rsidR="006C75C0" w:rsidRPr="005F1016" w:rsidRDefault="006C75C0" w:rsidP="00D90C4D">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8.1</w:t>
            </w:r>
            <w:r w:rsidR="00D90C4D">
              <w:rPr>
                <w:rFonts w:ascii="Times New Roman" w:eastAsia="Times New Roman" w:hAnsi="Times New Roman" w:cs="Times New Roman"/>
                <w:sz w:val="24"/>
                <w:szCs w:val="24"/>
                <w:lang w:eastAsia="ru-RU"/>
              </w:rPr>
              <w:t>0</w:t>
            </w:r>
            <w:r w:rsidRPr="005F1016">
              <w:rPr>
                <w:rFonts w:ascii="Times New Roman" w:eastAsia="Times New Roman" w:hAnsi="Times New Roman" w:cs="Times New Roman"/>
                <w:sz w:val="24"/>
                <w:szCs w:val="24"/>
                <w:lang w:eastAsia="ru-RU"/>
              </w:rPr>
              <w:t xml:space="preserve"> – 8.</w:t>
            </w:r>
            <w:r w:rsidR="00D90C4D">
              <w:rPr>
                <w:rFonts w:ascii="Times New Roman" w:eastAsia="Times New Roman" w:hAnsi="Times New Roman" w:cs="Times New Roman"/>
                <w:sz w:val="24"/>
                <w:szCs w:val="24"/>
                <w:lang w:eastAsia="ru-RU"/>
              </w:rPr>
              <w:t>15</w:t>
            </w:r>
          </w:p>
        </w:tc>
      </w:tr>
      <w:tr w:rsidR="006C75C0" w:rsidRPr="005F1016" w14:paraId="13B1017C" w14:textId="77777777" w:rsidTr="000E1E30">
        <w:tc>
          <w:tcPr>
            <w:tcW w:w="4785" w:type="dxa"/>
            <w:shd w:val="clear" w:color="auto" w:fill="auto"/>
          </w:tcPr>
          <w:p w14:paraId="3E442BC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завтраку (умывание, опробование) завтрак</w:t>
            </w:r>
          </w:p>
        </w:tc>
        <w:tc>
          <w:tcPr>
            <w:tcW w:w="5043" w:type="dxa"/>
            <w:shd w:val="clear" w:color="auto" w:fill="auto"/>
          </w:tcPr>
          <w:p w14:paraId="585017E1" w14:textId="140604EB" w:rsidR="006C75C0" w:rsidRPr="005F1016" w:rsidRDefault="00D90C4D"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8.15</w:t>
            </w:r>
            <w:r w:rsidR="006C75C0" w:rsidRPr="005F1016">
              <w:rPr>
                <w:rFonts w:ascii="Times New Roman" w:eastAsia="Times New Roman" w:hAnsi="Times New Roman" w:cs="Times New Roman"/>
                <w:sz w:val="24"/>
                <w:szCs w:val="24"/>
                <w:lang w:eastAsia="ru-RU"/>
              </w:rPr>
              <w:t xml:space="preserve"> - 8.50</w:t>
            </w:r>
          </w:p>
        </w:tc>
      </w:tr>
      <w:tr w:rsidR="006C75C0" w:rsidRPr="005F1016" w14:paraId="779CE30F" w14:textId="77777777" w:rsidTr="000E1E30">
        <w:tc>
          <w:tcPr>
            <w:tcW w:w="4785" w:type="dxa"/>
            <w:shd w:val="clear" w:color="auto" w:fill="auto"/>
          </w:tcPr>
          <w:p w14:paraId="0892B75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Индивидуальные игры и занятия, совместные игры</w:t>
            </w:r>
          </w:p>
        </w:tc>
        <w:tc>
          <w:tcPr>
            <w:tcW w:w="5043" w:type="dxa"/>
            <w:shd w:val="clear" w:color="auto" w:fill="auto"/>
          </w:tcPr>
          <w:p w14:paraId="7F90F89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8.50 – 9.00</w:t>
            </w:r>
          </w:p>
        </w:tc>
      </w:tr>
      <w:tr w:rsidR="006C75C0" w:rsidRPr="005F1016" w14:paraId="4E1D712F" w14:textId="77777777" w:rsidTr="000E1E30">
        <w:tc>
          <w:tcPr>
            <w:tcW w:w="4785" w:type="dxa"/>
            <w:shd w:val="clear" w:color="auto" w:fill="auto"/>
          </w:tcPr>
          <w:p w14:paraId="58BFB78D" w14:textId="71E0CFAD" w:rsidR="006C75C0" w:rsidRPr="005F1016" w:rsidRDefault="007F29E4"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Занятие</w:t>
            </w:r>
          </w:p>
        </w:tc>
        <w:tc>
          <w:tcPr>
            <w:tcW w:w="5043" w:type="dxa"/>
            <w:shd w:val="clear" w:color="auto" w:fill="auto"/>
          </w:tcPr>
          <w:p w14:paraId="4DF174D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9.00 – 9.20 </w:t>
            </w:r>
          </w:p>
          <w:p w14:paraId="431D178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9.30 – 9.50 </w:t>
            </w:r>
          </w:p>
        </w:tc>
      </w:tr>
      <w:tr w:rsidR="006C75C0" w:rsidRPr="005F1016" w14:paraId="5D588D56" w14:textId="77777777" w:rsidTr="000E1E30">
        <w:trPr>
          <w:trHeight w:val="1288"/>
        </w:trPr>
        <w:tc>
          <w:tcPr>
            <w:tcW w:w="4785" w:type="dxa"/>
            <w:shd w:val="clear" w:color="auto" w:fill="auto"/>
          </w:tcPr>
          <w:p w14:paraId="3C04D0AB" w14:textId="77777777" w:rsidR="00F63ECF" w:rsidRDefault="00F63ECF"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Второй завтрак</w:t>
            </w:r>
          </w:p>
          <w:p w14:paraId="5A8C06AB" w14:textId="3A2BC3D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(минутка шалости, минутка тишины), одевание</w:t>
            </w:r>
          </w:p>
          <w:p w14:paraId="48E8ABD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(игры, наблюдения, индивидуальная работа)</w:t>
            </w:r>
          </w:p>
        </w:tc>
        <w:tc>
          <w:tcPr>
            <w:tcW w:w="5043" w:type="dxa"/>
            <w:shd w:val="clear" w:color="auto" w:fill="auto"/>
          </w:tcPr>
          <w:p w14:paraId="2115D35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10.00 - 11.50</w:t>
            </w:r>
          </w:p>
        </w:tc>
      </w:tr>
      <w:tr w:rsidR="006C75C0" w:rsidRPr="005F1016" w14:paraId="1E08574E" w14:textId="77777777" w:rsidTr="000E1E30">
        <w:trPr>
          <w:trHeight w:val="1610"/>
        </w:trPr>
        <w:tc>
          <w:tcPr>
            <w:tcW w:w="4785" w:type="dxa"/>
            <w:shd w:val="clear" w:color="auto" w:fill="auto"/>
          </w:tcPr>
          <w:p w14:paraId="2932FDF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с прогулки, игры, индивидуальное общение с ребенком, подготовка к обеду (умывание, опыты, развивающие игры)</w:t>
            </w:r>
          </w:p>
          <w:p w14:paraId="244527B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Обед</w:t>
            </w:r>
          </w:p>
        </w:tc>
        <w:tc>
          <w:tcPr>
            <w:tcW w:w="5043" w:type="dxa"/>
            <w:shd w:val="clear" w:color="auto" w:fill="auto"/>
          </w:tcPr>
          <w:p w14:paraId="0C11B2E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11.50 – 12.40</w:t>
            </w:r>
          </w:p>
        </w:tc>
      </w:tr>
      <w:tr w:rsidR="006C75C0" w:rsidRPr="005F1016" w14:paraId="2A29F084" w14:textId="77777777" w:rsidTr="000E1E30">
        <w:tc>
          <w:tcPr>
            <w:tcW w:w="4785" w:type="dxa"/>
            <w:shd w:val="clear" w:color="auto" w:fill="auto"/>
          </w:tcPr>
          <w:p w14:paraId="4109FE9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Игры и занятия с моторными игрушками, индивидуальное общение, подготовка ко сну. Дневной сон</w:t>
            </w:r>
          </w:p>
        </w:tc>
        <w:tc>
          <w:tcPr>
            <w:tcW w:w="5043" w:type="dxa"/>
            <w:shd w:val="clear" w:color="auto" w:fill="auto"/>
          </w:tcPr>
          <w:p w14:paraId="3778A3A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12.40 – 14.45</w:t>
            </w:r>
          </w:p>
        </w:tc>
      </w:tr>
      <w:tr w:rsidR="006C75C0" w:rsidRPr="005F1016" w14:paraId="12EAD2DA" w14:textId="77777777" w:rsidTr="000E1E30">
        <w:tc>
          <w:tcPr>
            <w:tcW w:w="4785" w:type="dxa"/>
            <w:shd w:val="clear" w:color="auto" w:fill="auto"/>
          </w:tcPr>
          <w:p w14:paraId="25FCC50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Индивидуальный подъем, воздушно – водные процедуры, упражнения для укрепления стопы, речевое общение, игры, музыкальная разминка,</w:t>
            </w:r>
          </w:p>
        </w:tc>
        <w:tc>
          <w:tcPr>
            <w:tcW w:w="5043" w:type="dxa"/>
            <w:shd w:val="clear" w:color="auto" w:fill="auto"/>
          </w:tcPr>
          <w:p w14:paraId="6D20806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14.45 – 15.20</w:t>
            </w:r>
          </w:p>
        </w:tc>
      </w:tr>
      <w:tr w:rsidR="006C75C0" w:rsidRPr="005F1016" w14:paraId="2FD33DBC" w14:textId="77777777" w:rsidTr="000E1E30">
        <w:tc>
          <w:tcPr>
            <w:tcW w:w="4785" w:type="dxa"/>
            <w:shd w:val="clear" w:color="auto" w:fill="auto"/>
          </w:tcPr>
          <w:p w14:paraId="55A7AA2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полднику.  Полдник</w:t>
            </w:r>
          </w:p>
        </w:tc>
        <w:tc>
          <w:tcPr>
            <w:tcW w:w="5043" w:type="dxa"/>
            <w:shd w:val="clear" w:color="auto" w:fill="auto"/>
          </w:tcPr>
          <w:p w14:paraId="1C381D9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15.20 – 15.45</w:t>
            </w:r>
          </w:p>
        </w:tc>
      </w:tr>
      <w:tr w:rsidR="006C75C0" w:rsidRPr="005F1016" w14:paraId="11394422" w14:textId="77777777" w:rsidTr="000E1E30">
        <w:trPr>
          <w:trHeight w:val="774"/>
        </w:trPr>
        <w:tc>
          <w:tcPr>
            <w:tcW w:w="4785" w:type="dxa"/>
            <w:shd w:val="clear" w:color="auto" w:fill="auto"/>
          </w:tcPr>
          <w:p w14:paraId="55F42B04"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Вечерняя целенаправленно организованная деятельность (игры, труд, познание)</w:t>
            </w:r>
          </w:p>
          <w:p w14:paraId="13230A8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Игры, самостоятельная деятельность</w:t>
            </w:r>
          </w:p>
        </w:tc>
        <w:tc>
          <w:tcPr>
            <w:tcW w:w="5043" w:type="dxa"/>
            <w:shd w:val="clear" w:color="auto" w:fill="auto"/>
          </w:tcPr>
          <w:p w14:paraId="4256A65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15.45 – 16.05</w:t>
            </w:r>
          </w:p>
        </w:tc>
      </w:tr>
      <w:tr w:rsidR="006C75C0" w:rsidRPr="005F1016" w14:paraId="66B1CA2B" w14:textId="77777777" w:rsidTr="000E1E30">
        <w:tc>
          <w:tcPr>
            <w:tcW w:w="4785" w:type="dxa"/>
            <w:shd w:val="clear" w:color="auto" w:fill="auto"/>
          </w:tcPr>
          <w:p w14:paraId="5CF799F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Рассматривание и чтение книг, игры. Подготовка к прогулке. Прогулка</w:t>
            </w:r>
          </w:p>
        </w:tc>
        <w:tc>
          <w:tcPr>
            <w:tcW w:w="5043" w:type="dxa"/>
            <w:shd w:val="clear" w:color="auto" w:fill="auto"/>
          </w:tcPr>
          <w:p w14:paraId="21DAEC8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16.15 – 17.30</w:t>
            </w:r>
          </w:p>
        </w:tc>
      </w:tr>
      <w:tr w:rsidR="006C75C0" w:rsidRPr="005F1016" w14:paraId="19DE329F" w14:textId="77777777" w:rsidTr="000E1E30">
        <w:tc>
          <w:tcPr>
            <w:tcW w:w="4785" w:type="dxa"/>
            <w:shd w:val="clear" w:color="auto" w:fill="auto"/>
          </w:tcPr>
          <w:p w14:paraId="4DA5B18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с прогулки. игры</w:t>
            </w:r>
          </w:p>
        </w:tc>
        <w:tc>
          <w:tcPr>
            <w:tcW w:w="5043" w:type="dxa"/>
            <w:shd w:val="clear" w:color="auto" w:fill="auto"/>
          </w:tcPr>
          <w:p w14:paraId="6897928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17.30 – 17.50</w:t>
            </w:r>
          </w:p>
        </w:tc>
      </w:tr>
      <w:tr w:rsidR="006C75C0" w:rsidRPr="005F1016" w14:paraId="0CE65046" w14:textId="77777777" w:rsidTr="000E1E30">
        <w:tc>
          <w:tcPr>
            <w:tcW w:w="4785" w:type="dxa"/>
            <w:shd w:val="clear" w:color="auto" w:fill="auto"/>
          </w:tcPr>
          <w:p w14:paraId="7C48B9D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ужину. Подгрупповое и индивидуальное общение. Ужин</w:t>
            </w:r>
          </w:p>
        </w:tc>
        <w:tc>
          <w:tcPr>
            <w:tcW w:w="5043" w:type="dxa"/>
            <w:shd w:val="clear" w:color="auto" w:fill="auto"/>
          </w:tcPr>
          <w:p w14:paraId="0D0ED3F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17.50 – 18.15</w:t>
            </w:r>
          </w:p>
        </w:tc>
      </w:tr>
      <w:tr w:rsidR="006C75C0" w:rsidRPr="005F1016" w14:paraId="4C8334FF" w14:textId="77777777" w:rsidTr="000E1E30">
        <w:tc>
          <w:tcPr>
            <w:tcW w:w="4785" w:type="dxa"/>
            <w:shd w:val="clear" w:color="auto" w:fill="auto"/>
          </w:tcPr>
          <w:p w14:paraId="7AA240F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Прогулка, игры, самостоятельная деятельность детей, уход домой</w:t>
            </w:r>
          </w:p>
        </w:tc>
        <w:tc>
          <w:tcPr>
            <w:tcW w:w="5043" w:type="dxa"/>
            <w:shd w:val="clear" w:color="auto" w:fill="auto"/>
          </w:tcPr>
          <w:p w14:paraId="3DA3B5D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18.15 – 19.00</w:t>
            </w:r>
          </w:p>
        </w:tc>
      </w:tr>
      <w:tr w:rsidR="006C75C0" w:rsidRPr="005F1016" w14:paraId="4CCFE55D" w14:textId="77777777" w:rsidTr="000E1E30">
        <w:tc>
          <w:tcPr>
            <w:tcW w:w="9828" w:type="dxa"/>
            <w:gridSpan w:val="2"/>
            <w:shd w:val="clear" w:color="auto" w:fill="auto"/>
          </w:tcPr>
          <w:p w14:paraId="6094F034"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2ABD0845" w14:textId="77777777" w:rsidTr="000E1E30">
        <w:tc>
          <w:tcPr>
            <w:tcW w:w="4785" w:type="dxa"/>
            <w:shd w:val="clear" w:color="auto" w:fill="auto"/>
          </w:tcPr>
          <w:p w14:paraId="5E9EFEE5"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с детьми, возвращение домой, легкий ужин, спокойные игры, гигиенические процедуры</w:t>
            </w:r>
          </w:p>
        </w:tc>
        <w:tc>
          <w:tcPr>
            <w:tcW w:w="5043" w:type="dxa"/>
            <w:shd w:val="clear" w:color="auto" w:fill="auto"/>
          </w:tcPr>
          <w:p w14:paraId="14A5766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19.00 – 20.40</w:t>
            </w:r>
          </w:p>
        </w:tc>
      </w:tr>
      <w:tr w:rsidR="006C75C0" w:rsidRPr="005F1016" w14:paraId="4E1C60CC" w14:textId="77777777" w:rsidTr="000E1E30">
        <w:tc>
          <w:tcPr>
            <w:tcW w:w="4785" w:type="dxa"/>
            <w:shd w:val="clear" w:color="auto" w:fill="auto"/>
          </w:tcPr>
          <w:p w14:paraId="30F2FC4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Ночной сон</w:t>
            </w:r>
          </w:p>
        </w:tc>
        <w:tc>
          <w:tcPr>
            <w:tcW w:w="5043" w:type="dxa"/>
            <w:shd w:val="clear" w:color="auto" w:fill="auto"/>
          </w:tcPr>
          <w:p w14:paraId="74C53F5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20.40 – 6.30</w:t>
            </w:r>
          </w:p>
        </w:tc>
      </w:tr>
    </w:tbl>
    <w:p w14:paraId="3FB97CA4" w14:textId="77777777" w:rsidR="00F63ECF" w:rsidRDefault="006C75C0" w:rsidP="006C75C0">
      <w:pPr>
        <w:widowControl w:val="0"/>
        <w:suppressAutoHyphens/>
        <w:autoSpaceDN w:val="0"/>
        <w:spacing w:after="0" w:line="240" w:lineRule="auto"/>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 xml:space="preserve">                                        </w:t>
      </w:r>
    </w:p>
    <w:p w14:paraId="31BA4AC0" w14:textId="49EF76CB" w:rsidR="006C75C0" w:rsidRPr="005F1016" w:rsidRDefault="006C75C0" w:rsidP="00F63ECF">
      <w:pPr>
        <w:widowControl w:val="0"/>
        <w:suppressAutoHyphens/>
        <w:autoSpaceDN w:val="0"/>
        <w:spacing w:after="0" w:line="240" w:lineRule="auto"/>
        <w:jc w:val="center"/>
        <w:rPr>
          <w:rFonts w:ascii="Times New Roman" w:eastAsia="Calibri" w:hAnsi="Times New Roman" w:cs="Times New Roman"/>
          <w:bCs/>
          <w:kern w:val="3"/>
          <w:sz w:val="28"/>
          <w:szCs w:val="28"/>
          <w:lang w:eastAsia="ru-RU"/>
        </w:rPr>
      </w:pPr>
      <w:r w:rsidRPr="005F1016">
        <w:rPr>
          <w:rFonts w:ascii="Times New Roman" w:eastAsia="Calibri" w:hAnsi="Times New Roman" w:cs="Times New Roman"/>
          <w:bCs/>
          <w:kern w:val="3"/>
          <w:sz w:val="28"/>
          <w:szCs w:val="28"/>
          <w:lang w:eastAsia="ru-RU"/>
        </w:rPr>
        <w:t>Режим дня средней группы (4-5 лет)</w:t>
      </w:r>
    </w:p>
    <w:p w14:paraId="52D27D04" w14:textId="77777777" w:rsidR="006C75C0" w:rsidRPr="005F1016" w:rsidRDefault="006C75C0" w:rsidP="006C75C0">
      <w:pPr>
        <w:widowControl w:val="0"/>
        <w:suppressAutoHyphens/>
        <w:autoSpaceDN w:val="0"/>
        <w:spacing w:after="0" w:line="240" w:lineRule="auto"/>
        <w:ind w:firstLine="709"/>
        <w:jc w:val="center"/>
        <w:rPr>
          <w:rFonts w:ascii="Times New Roman" w:eastAsia="Calibri" w:hAnsi="Times New Roman" w:cs="Times New Roman"/>
          <w:iCs/>
          <w:kern w:val="3"/>
          <w:sz w:val="28"/>
          <w:szCs w:val="28"/>
          <w:lang w:eastAsia="ru-RU"/>
        </w:rPr>
      </w:pPr>
      <w:r w:rsidRPr="005F1016">
        <w:rPr>
          <w:rFonts w:ascii="Times New Roman" w:eastAsia="Calibri" w:hAnsi="Times New Roman" w:cs="Times New Roman"/>
          <w:iCs/>
          <w:kern w:val="3"/>
          <w:sz w:val="28"/>
          <w:szCs w:val="28"/>
          <w:lang w:eastAsia="ru-RU"/>
        </w:rPr>
        <w:t>Теплый период года</w:t>
      </w:r>
    </w:p>
    <w:tbl>
      <w:tblPr>
        <w:tblW w:w="9934" w:type="dxa"/>
        <w:jc w:val="center"/>
        <w:tblLayout w:type="fixed"/>
        <w:tblCellMar>
          <w:left w:w="10" w:type="dxa"/>
          <w:right w:w="10" w:type="dxa"/>
        </w:tblCellMar>
        <w:tblLook w:val="00A0" w:firstRow="1" w:lastRow="0" w:firstColumn="1" w:lastColumn="0" w:noHBand="0" w:noVBand="0"/>
      </w:tblPr>
      <w:tblGrid>
        <w:gridCol w:w="6453"/>
        <w:gridCol w:w="3481"/>
      </w:tblGrid>
      <w:tr w:rsidR="006C75C0" w:rsidRPr="005F1016" w14:paraId="03CD9F2F" w14:textId="77777777" w:rsidTr="000E1E30">
        <w:trPr>
          <w:jc w:val="center"/>
        </w:trPr>
        <w:tc>
          <w:tcPr>
            <w:tcW w:w="645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7012F76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i/>
                <w:iCs/>
                <w:kern w:val="3"/>
                <w:sz w:val="24"/>
                <w:szCs w:val="24"/>
                <w:lang w:eastAsia="ru-RU"/>
              </w:rPr>
            </w:pPr>
            <w:r w:rsidRPr="005F1016">
              <w:rPr>
                <w:rFonts w:ascii="Times New Roman" w:eastAsia="Calibri" w:hAnsi="Times New Roman" w:cs="Times New Roman"/>
                <w:b/>
                <w:bCs/>
                <w:i/>
                <w:iCs/>
                <w:kern w:val="3"/>
                <w:sz w:val="24"/>
                <w:szCs w:val="24"/>
                <w:lang w:eastAsia="ru-RU"/>
              </w:rPr>
              <w:t>Мероприятия</w:t>
            </w:r>
          </w:p>
        </w:tc>
        <w:tc>
          <w:tcPr>
            <w:tcW w:w="34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2AA8C1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i/>
                <w:iCs/>
                <w:kern w:val="3"/>
                <w:sz w:val="24"/>
                <w:szCs w:val="24"/>
                <w:lang w:eastAsia="ru-RU"/>
              </w:rPr>
            </w:pPr>
            <w:r w:rsidRPr="005F1016">
              <w:rPr>
                <w:rFonts w:ascii="Times New Roman" w:eastAsia="Calibri" w:hAnsi="Times New Roman" w:cs="Times New Roman"/>
                <w:b/>
                <w:bCs/>
                <w:i/>
                <w:iCs/>
                <w:kern w:val="3"/>
                <w:sz w:val="24"/>
                <w:szCs w:val="24"/>
                <w:lang w:eastAsia="ru-RU"/>
              </w:rPr>
              <w:t>Время проведения</w:t>
            </w:r>
          </w:p>
        </w:tc>
      </w:tr>
      <w:tr w:rsidR="006C75C0" w:rsidRPr="005F1016" w14:paraId="1F2D9693"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02608A78" w14:textId="77777777" w:rsidR="006C75C0" w:rsidRPr="005F1016" w:rsidRDefault="006C75C0" w:rsidP="000E1E30">
            <w:pPr>
              <w:widowControl w:val="0"/>
              <w:suppressLineNumbers/>
              <w:suppressAutoHyphens/>
              <w:autoSpaceDN w:val="0"/>
              <w:spacing w:after="0" w:line="240" w:lineRule="auto"/>
              <w:ind w:firstLine="709"/>
              <w:jc w:val="center"/>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Дома</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CACE08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p>
        </w:tc>
      </w:tr>
      <w:tr w:rsidR="006C75C0" w:rsidRPr="005F1016" w14:paraId="30A786D7" w14:textId="77777777" w:rsidTr="000E1E30">
        <w:trPr>
          <w:jc w:val="center"/>
        </w:trPr>
        <w:tc>
          <w:tcPr>
            <w:tcW w:w="645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32F64A7D"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Подъем, утренний туалет</w:t>
            </w:r>
          </w:p>
        </w:tc>
        <w:tc>
          <w:tcPr>
            <w:tcW w:w="3481"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2D946305"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06.30-07.30</w:t>
            </w:r>
          </w:p>
        </w:tc>
      </w:tr>
      <w:tr w:rsidR="006C75C0" w:rsidRPr="005F1016" w14:paraId="1CE14452"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25ECBFA6"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В дошкольном упреждении</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680F91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p>
        </w:tc>
      </w:tr>
      <w:tr w:rsidR="006C75C0" w:rsidRPr="005F1016" w14:paraId="1D62546C"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0906CA85"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bCs/>
                <w:kern w:val="3"/>
                <w:sz w:val="24"/>
                <w:szCs w:val="24"/>
                <w:lang w:eastAsia="ru-RU"/>
              </w:rPr>
              <w:t>П</w:t>
            </w:r>
            <w:r w:rsidRPr="005F1016">
              <w:rPr>
                <w:rFonts w:ascii="Times New Roman" w:eastAsia="Calibri" w:hAnsi="Times New Roman" w:cs="Times New Roman"/>
                <w:kern w:val="3"/>
                <w:sz w:val="24"/>
                <w:szCs w:val="24"/>
                <w:lang w:eastAsia="ru-RU"/>
              </w:rPr>
              <w:t>рием  детей, прогулка, игры, утрен</w:t>
            </w:r>
            <w:r w:rsidRPr="005F1016">
              <w:rPr>
                <w:rFonts w:ascii="Times New Roman" w:eastAsia="Calibri" w:hAnsi="Times New Roman" w:cs="Times New Roman"/>
                <w:kern w:val="3"/>
                <w:sz w:val="24"/>
                <w:szCs w:val="24"/>
                <w:lang w:eastAsia="ru-RU"/>
              </w:rPr>
              <w:softHyphen/>
              <w:t>няя гимнастика</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49403C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 xml:space="preserve"> 07.00 - 08.15</w:t>
            </w:r>
          </w:p>
        </w:tc>
      </w:tr>
      <w:tr w:rsidR="006C75C0" w:rsidRPr="005F1016" w14:paraId="3192146E"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604D6642"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lastRenderedPageBreak/>
              <w:t>Подготовка к завтраку, завтрак</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458E69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08.15-08.50</w:t>
            </w:r>
          </w:p>
        </w:tc>
      </w:tr>
      <w:tr w:rsidR="006C75C0" w:rsidRPr="005F1016" w14:paraId="2FC0220F"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4C268BF0"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Игры,  подготовка к прогулке</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DD3571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08.50-09.00</w:t>
            </w:r>
          </w:p>
        </w:tc>
      </w:tr>
      <w:tr w:rsidR="006C75C0" w:rsidRPr="005F1016" w14:paraId="7A7A8A3F"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78E76F17"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bCs/>
                <w:kern w:val="3"/>
                <w:sz w:val="24"/>
                <w:szCs w:val="24"/>
                <w:lang w:eastAsia="ru-RU"/>
              </w:rPr>
              <w:t>Прогулка:</w:t>
            </w:r>
            <w:r w:rsidRPr="005F1016">
              <w:rPr>
                <w:rFonts w:ascii="Times New Roman" w:eastAsia="Calibri" w:hAnsi="Times New Roman" w:cs="Times New Roman"/>
                <w:b/>
                <w:bCs/>
                <w:kern w:val="3"/>
                <w:sz w:val="24"/>
                <w:szCs w:val="24"/>
                <w:lang w:eastAsia="ru-RU"/>
              </w:rPr>
              <w:t xml:space="preserve"> </w:t>
            </w:r>
            <w:r w:rsidRPr="005F1016">
              <w:rPr>
                <w:rFonts w:ascii="Times New Roman" w:eastAsia="Calibri" w:hAnsi="Times New Roman" w:cs="Times New Roman"/>
                <w:kern w:val="3"/>
                <w:sz w:val="24"/>
                <w:szCs w:val="24"/>
                <w:lang w:eastAsia="ru-RU"/>
              </w:rPr>
              <w:t>игры, наблюдения, самостоятельная деятельность, воз</w:t>
            </w:r>
            <w:r w:rsidRPr="005F1016">
              <w:rPr>
                <w:rFonts w:ascii="Times New Roman" w:eastAsia="Calibri" w:hAnsi="Times New Roman" w:cs="Times New Roman"/>
                <w:kern w:val="3"/>
                <w:sz w:val="24"/>
                <w:szCs w:val="24"/>
                <w:lang w:eastAsia="ru-RU"/>
              </w:rPr>
              <w:softHyphen/>
              <w:t>душные и солнечные процедуры.</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19DB6CC"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09.00-10.15</w:t>
            </w:r>
          </w:p>
        </w:tc>
      </w:tr>
      <w:tr w:rsidR="006C75C0" w:rsidRPr="005F1016" w14:paraId="1AD7C5E7"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4A16806E"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Cs/>
                <w:kern w:val="3"/>
                <w:sz w:val="24"/>
                <w:szCs w:val="24"/>
                <w:lang w:eastAsia="ru-RU"/>
              </w:rPr>
            </w:pPr>
            <w:r w:rsidRPr="005F1016">
              <w:rPr>
                <w:rFonts w:ascii="Times New Roman" w:eastAsia="Calibri" w:hAnsi="Times New Roman" w:cs="Times New Roman"/>
                <w:bCs/>
                <w:kern w:val="3"/>
                <w:sz w:val="24"/>
                <w:szCs w:val="24"/>
                <w:lang w:eastAsia="ru-RU"/>
              </w:rPr>
              <w:t>Подготовка ко 2 завтраку, завтрак</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C49EB6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10.15-10.45</w:t>
            </w:r>
          </w:p>
        </w:tc>
      </w:tr>
      <w:tr w:rsidR="006C75C0" w:rsidRPr="005F1016" w14:paraId="7AB3A054" w14:textId="77777777" w:rsidTr="000E1E30">
        <w:trPr>
          <w:jc w:val="center"/>
        </w:trPr>
        <w:tc>
          <w:tcPr>
            <w:tcW w:w="645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62CFE457"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Возвращение с прогулки, водные процедуры</w:t>
            </w:r>
          </w:p>
        </w:tc>
        <w:tc>
          <w:tcPr>
            <w:tcW w:w="3481"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5C77CB00"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10.45-12.30</w:t>
            </w:r>
          </w:p>
        </w:tc>
      </w:tr>
      <w:tr w:rsidR="006C75C0" w:rsidRPr="005F1016" w14:paraId="622143D1"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581AB4D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обеду, обед</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398A5E7"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12.30-13.00</w:t>
            </w:r>
          </w:p>
        </w:tc>
      </w:tr>
      <w:tr w:rsidR="006C75C0" w:rsidRPr="005F1016" w14:paraId="709B636C"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31338BE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дневному сну, сон.</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18B1B19"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13.00-15.00</w:t>
            </w:r>
          </w:p>
        </w:tc>
      </w:tr>
      <w:tr w:rsidR="006C75C0" w:rsidRPr="005F1016" w14:paraId="640D96C8"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1442222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Постепенный подъем, закаливание, полдник</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8258FE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15.00-15.50</w:t>
            </w:r>
          </w:p>
        </w:tc>
      </w:tr>
      <w:tr w:rsidR="006C75C0" w:rsidRPr="005F1016" w14:paraId="317093C4"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785E7402"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Самостоятельная деятельность, игры, подготовка к       прогулке</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A956C82"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15.50-16.20</w:t>
            </w:r>
          </w:p>
        </w:tc>
      </w:tr>
      <w:tr w:rsidR="006C75C0" w:rsidRPr="005F1016" w14:paraId="1273A03C"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46E1863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Прогулка: игры, самостоятельная деятельность детей. Уход детей домой</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4E5E449"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16.15-17.20</w:t>
            </w:r>
          </w:p>
        </w:tc>
      </w:tr>
      <w:tr w:rsidR="006C75C0" w:rsidRPr="005F1016" w14:paraId="2E6F089E"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78D6DDDC"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ужину. Ужин</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60A265F"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17.20 – 17.55</w:t>
            </w:r>
          </w:p>
        </w:tc>
      </w:tr>
      <w:tr w:rsidR="006C75C0" w:rsidRPr="005F1016" w14:paraId="0B33A393"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74AA63C5"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прогулке, прогулка, самостоятельная деятельность детей, уход детей домой</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7C27C9E"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17.55 – 19.00</w:t>
            </w:r>
          </w:p>
        </w:tc>
      </w:tr>
      <w:tr w:rsidR="006C75C0" w:rsidRPr="005F1016" w14:paraId="5F7A0FFE"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571700A3" w14:textId="77777777" w:rsidR="006C75C0" w:rsidRPr="005F1016" w:rsidRDefault="006C75C0" w:rsidP="000E1E30">
            <w:pPr>
              <w:widowControl w:val="0"/>
              <w:suppressLineNumbers/>
              <w:suppressAutoHyphens/>
              <w:autoSpaceDN w:val="0"/>
              <w:spacing w:after="0" w:line="240" w:lineRule="auto"/>
              <w:ind w:firstLine="709"/>
              <w:jc w:val="center"/>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Дома</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8805CEF"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p>
        </w:tc>
      </w:tr>
      <w:tr w:rsidR="006C75C0" w:rsidRPr="005F1016" w14:paraId="15DA9AE1"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68C474F0"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Прогулка с детьми, возвращение домой, спокойные игры, гигиенические процедуры</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3C70A15"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19.00 - 20.30</w:t>
            </w:r>
          </w:p>
        </w:tc>
      </w:tr>
      <w:tr w:rsidR="006C75C0" w:rsidRPr="005F1016" w14:paraId="2544912D" w14:textId="77777777" w:rsidTr="000E1E30">
        <w:trPr>
          <w:jc w:val="center"/>
        </w:trPr>
        <w:tc>
          <w:tcPr>
            <w:tcW w:w="6453" w:type="dxa"/>
            <w:tcBorders>
              <w:top w:val="nil"/>
              <w:left w:val="single" w:sz="2" w:space="0" w:color="000000"/>
              <w:bottom w:val="single" w:sz="2" w:space="0" w:color="000000"/>
              <w:right w:val="nil"/>
            </w:tcBorders>
            <w:tcMar>
              <w:top w:w="55" w:type="dxa"/>
              <w:left w:w="55" w:type="dxa"/>
              <w:bottom w:w="55" w:type="dxa"/>
              <w:right w:w="55" w:type="dxa"/>
            </w:tcMar>
          </w:tcPr>
          <w:p w14:paraId="7E7455A5"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Ночной сон</w:t>
            </w:r>
          </w:p>
        </w:tc>
        <w:tc>
          <w:tcPr>
            <w:tcW w:w="3481"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00685B7"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 xml:space="preserve">20.30 - 06.30 </w:t>
            </w:r>
          </w:p>
        </w:tc>
      </w:tr>
    </w:tbl>
    <w:p w14:paraId="52824111"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Режим дня в старшей  группе (5-6 лет)</w:t>
      </w:r>
    </w:p>
    <w:p w14:paraId="6A06FB38"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Холодный период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7"/>
        <w:gridCol w:w="4930"/>
      </w:tblGrid>
      <w:tr w:rsidR="006C75C0" w:rsidRPr="005F1016" w14:paraId="37F6D597" w14:textId="77777777" w:rsidTr="000E1E30">
        <w:tc>
          <w:tcPr>
            <w:tcW w:w="4785" w:type="dxa"/>
            <w:shd w:val="clear" w:color="auto" w:fill="auto"/>
          </w:tcPr>
          <w:p w14:paraId="28E08F94"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 xml:space="preserve">Мероприятия </w:t>
            </w:r>
          </w:p>
        </w:tc>
        <w:tc>
          <w:tcPr>
            <w:tcW w:w="5043" w:type="dxa"/>
            <w:shd w:val="clear" w:color="auto" w:fill="auto"/>
          </w:tcPr>
          <w:p w14:paraId="49F0DA63"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Время проведения</w:t>
            </w:r>
          </w:p>
        </w:tc>
      </w:tr>
      <w:tr w:rsidR="006C75C0" w:rsidRPr="005F1016" w14:paraId="533D8170" w14:textId="77777777" w:rsidTr="000E1E30">
        <w:tc>
          <w:tcPr>
            <w:tcW w:w="9828" w:type="dxa"/>
            <w:gridSpan w:val="2"/>
            <w:shd w:val="clear" w:color="auto" w:fill="auto"/>
          </w:tcPr>
          <w:p w14:paraId="136CE29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29A5AEF8" w14:textId="77777777" w:rsidTr="000E1E30">
        <w:tc>
          <w:tcPr>
            <w:tcW w:w="4785" w:type="dxa"/>
            <w:shd w:val="clear" w:color="auto" w:fill="auto"/>
          </w:tcPr>
          <w:p w14:paraId="799B839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Подъем, утренний туалет, закаливание</w:t>
            </w:r>
          </w:p>
        </w:tc>
        <w:tc>
          <w:tcPr>
            <w:tcW w:w="5043" w:type="dxa"/>
            <w:shd w:val="clear" w:color="auto" w:fill="auto"/>
          </w:tcPr>
          <w:p w14:paraId="5E1368B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6.30 (7.00) – 7.30</w:t>
            </w:r>
          </w:p>
        </w:tc>
      </w:tr>
      <w:tr w:rsidR="006C75C0" w:rsidRPr="005F1016" w14:paraId="3AE42AD7" w14:textId="77777777" w:rsidTr="000E1E30">
        <w:tc>
          <w:tcPr>
            <w:tcW w:w="9828" w:type="dxa"/>
            <w:gridSpan w:val="2"/>
            <w:shd w:val="clear" w:color="auto" w:fill="auto"/>
          </w:tcPr>
          <w:p w14:paraId="54361C2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В дошкольном учреждении</w:t>
            </w:r>
          </w:p>
        </w:tc>
      </w:tr>
      <w:tr w:rsidR="006C75C0" w:rsidRPr="005F1016" w14:paraId="07DAC655" w14:textId="77777777" w:rsidTr="000E1E30">
        <w:tc>
          <w:tcPr>
            <w:tcW w:w="4785" w:type="dxa"/>
            <w:shd w:val="clear" w:color="auto" w:fill="auto"/>
          </w:tcPr>
          <w:p w14:paraId="5E4C45E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Прием и осмотр детей, индивидуальное, подгрупповое общение,  утренняя гимнастика</w:t>
            </w:r>
          </w:p>
        </w:tc>
        <w:tc>
          <w:tcPr>
            <w:tcW w:w="5043" w:type="dxa"/>
            <w:shd w:val="clear" w:color="auto" w:fill="auto"/>
          </w:tcPr>
          <w:p w14:paraId="2F23B4C5" w14:textId="02783B99" w:rsidR="006C75C0" w:rsidRPr="005F1016" w:rsidRDefault="006C75C0" w:rsidP="00F63ECF">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7.00 – 8.</w:t>
            </w:r>
            <w:r w:rsidR="00F63ECF">
              <w:rPr>
                <w:rFonts w:ascii="Times New Roman" w:eastAsia="Times New Roman" w:hAnsi="Times New Roman" w:cs="Times New Roman"/>
                <w:sz w:val="24"/>
                <w:szCs w:val="24"/>
                <w:lang w:eastAsia="ru-RU"/>
              </w:rPr>
              <w:t>10</w:t>
            </w:r>
          </w:p>
        </w:tc>
      </w:tr>
      <w:tr w:rsidR="006C75C0" w:rsidRPr="005F1016" w14:paraId="5574848A" w14:textId="77777777" w:rsidTr="000E1E30">
        <w:tc>
          <w:tcPr>
            <w:tcW w:w="4785" w:type="dxa"/>
            <w:shd w:val="clear" w:color="auto" w:fill="auto"/>
          </w:tcPr>
          <w:p w14:paraId="6EF75968"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Мотивация деятельности</w:t>
            </w:r>
          </w:p>
        </w:tc>
        <w:tc>
          <w:tcPr>
            <w:tcW w:w="5043" w:type="dxa"/>
            <w:shd w:val="clear" w:color="auto" w:fill="auto"/>
          </w:tcPr>
          <w:p w14:paraId="222DE345" w14:textId="3A0EA1BA" w:rsidR="006C75C0" w:rsidRPr="005F1016" w:rsidRDefault="006C75C0" w:rsidP="00F63ECF">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w:t>
            </w:r>
            <w:r w:rsidR="00F63ECF">
              <w:rPr>
                <w:rFonts w:ascii="Times New Roman" w:eastAsia="Times New Roman" w:hAnsi="Times New Roman" w:cs="Times New Roman"/>
                <w:sz w:val="24"/>
                <w:szCs w:val="24"/>
                <w:lang w:eastAsia="ru-RU"/>
              </w:rPr>
              <w:t>10</w:t>
            </w:r>
            <w:r w:rsidRPr="005F1016">
              <w:rPr>
                <w:rFonts w:ascii="Times New Roman" w:eastAsia="Times New Roman" w:hAnsi="Times New Roman" w:cs="Times New Roman"/>
                <w:sz w:val="24"/>
                <w:szCs w:val="24"/>
                <w:lang w:eastAsia="ru-RU"/>
              </w:rPr>
              <w:t xml:space="preserve"> – 8.30</w:t>
            </w:r>
          </w:p>
        </w:tc>
      </w:tr>
      <w:tr w:rsidR="006C75C0" w:rsidRPr="005F1016" w14:paraId="5425E380" w14:textId="77777777" w:rsidTr="000E1E30">
        <w:tc>
          <w:tcPr>
            <w:tcW w:w="4785" w:type="dxa"/>
            <w:shd w:val="clear" w:color="auto" w:fill="auto"/>
          </w:tcPr>
          <w:p w14:paraId="720D7DF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завтраку (умывание, опробование) завтрак</w:t>
            </w:r>
          </w:p>
        </w:tc>
        <w:tc>
          <w:tcPr>
            <w:tcW w:w="5043" w:type="dxa"/>
            <w:shd w:val="clear" w:color="auto" w:fill="auto"/>
          </w:tcPr>
          <w:p w14:paraId="0AA76DA4"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8.30 - 8.50</w:t>
            </w:r>
          </w:p>
        </w:tc>
      </w:tr>
      <w:tr w:rsidR="006C75C0" w:rsidRPr="005F1016" w14:paraId="7D35F533" w14:textId="77777777" w:rsidTr="000E1E30">
        <w:tc>
          <w:tcPr>
            <w:tcW w:w="4785" w:type="dxa"/>
            <w:shd w:val="clear" w:color="auto" w:fill="auto"/>
          </w:tcPr>
          <w:p w14:paraId="4C9584C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Индивидуальные игры и занятия, совместные игры</w:t>
            </w:r>
          </w:p>
        </w:tc>
        <w:tc>
          <w:tcPr>
            <w:tcW w:w="5043" w:type="dxa"/>
            <w:shd w:val="clear" w:color="auto" w:fill="auto"/>
          </w:tcPr>
          <w:p w14:paraId="1F14D4D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8.50 – 9.00</w:t>
            </w:r>
          </w:p>
        </w:tc>
      </w:tr>
      <w:tr w:rsidR="006C75C0" w:rsidRPr="005F1016" w14:paraId="21475CE9" w14:textId="77777777" w:rsidTr="000E1E30">
        <w:tc>
          <w:tcPr>
            <w:tcW w:w="4785" w:type="dxa"/>
            <w:shd w:val="clear" w:color="auto" w:fill="auto"/>
          </w:tcPr>
          <w:p w14:paraId="1A0C8F1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Непосредственно образовательная деятельность</w:t>
            </w:r>
          </w:p>
        </w:tc>
        <w:tc>
          <w:tcPr>
            <w:tcW w:w="5043" w:type="dxa"/>
            <w:shd w:val="clear" w:color="auto" w:fill="auto"/>
          </w:tcPr>
          <w:p w14:paraId="6EDAAFB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9.00 – 9.20 </w:t>
            </w:r>
          </w:p>
          <w:p w14:paraId="5694B09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9.30 – 9.55 </w:t>
            </w:r>
          </w:p>
        </w:tc>
      </w:tr>
      <w:tr w:rsidR="006C75C0" w:rsidRPr="005F1016" w14:paraId="31C9BBC5" w14:textId="77777777" w:rsidTr="000E1E30">
        <w:tc>
          <w:tcPr>
            <w:tcW w:w="4785" w:type="dxa"/>
            <w:shd w:val="clear" w:color="auto" w:fill="auto"/>
          </w:tcPr>
          <w:p w14:paraId="49C4182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Второй завтрак</w:t>
            </w:r>
          </w:p>
        </w:tc>
        <w:tc>
          <w:tcPr>
            <w:tcW w:w="5043" w:type="dxa"/>
            <w:shd w:val="clear" w:color="auto" w:fill="auto"/>
          </w:tcPr>
          <w:p w14:paraId="02DEA0C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9.55 – 10.05</w:t>
            </w:r>
          </w:p>
        </w:tc>
      </w:tr>
      <w:tr w:rsidR="006C75C0" w:rsidRPr="005F1016" w14:paraId="44E58E97" w14:textId="77777777" w:rsidTr="000E1E30">
        <w:trPr>
          <w:trHeight w:val="1288"/>
        </w:trPr>
        <w:tc>
          <w:tcPr>
            <w:tcW w:w="4785" w:type="dxa"/>
            <w:shd w:val="clear" w:color="auto" w:fill="auto"/>
          </w:tcPr>
          <w:p w14:paraId="23353C2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(минутка шалости, минутка тишины), одевание</w:t>
            </w:r>
          </w:p>
          <w:p w14:paraId="4C50740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(игры, наблюдения, индивидуальная работа)</w:t>
            </w:r>
          </w:p>
        </w:tc>
        <w:tc>
          <w:tcPr>
            <w:tcW w:w="5043" w:type="dxa"/>
            <w:shd w:val="clear" w:color="auto" w:fill="auto"/>
          </w:tcPr>
          <w:p w14:paraId="457F6F8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10.05 – 12.10</w:t>
            </w:r>
          </w:p>
        </w:tc>
      </w:tr>
      <w:tr w:rsidR="006C75C0" w:rsidRPr="005F1016" w14:paraId="1B73521F" w14:textId="77777777" w:rsidTr="000E1E30">
        <w:trPr>
          <w:trHeight w:val="1349"/>
        </w:trPr>
        <w:tc>
          <w:tcPr>
            <w:tcW w:w="4785" w:type="dxa"/>
            <w:shd w:val="clear" w:color="auto" w:fill="auto"/>
          </w:tcPr>
          <w:p w14:paraId="359C11D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lastRenderedPageBreak/>
              <w:t>Возвращение с прогулки, игры, индивидуальное общение с ребенком, подготовка к обеду (умывание, опыты, развивающие игры)</w:t>
            </w:r>
          </w:p>
          <w:p w14:paraId="3F646C65"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Обед</w:t>
            </w:r>
          </w:p>
        </w:tc>
        <w:tc>
          <w:tcPr>
            <w:tcW w:w="5043" w:type="dxa"/>
            <w:shd w:val="clear" w:color="auto" w:fill="auto"/>
          </w:tcPr>
          <w:p w14:paraId="0A9F46F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12.10 – 12.45</w:t>
            </w:r>
          </w:p>
        </w:tc>
      </w:tr>
      <w:tr w:rsidR="006C75C0" w:rsidRPr="005F1016" w14:paraId="70528BF1" w14:textId="77777777" w:rsidTr="000E1E30">
        <w:tc>
          <w:tcPr>
            <w:tcW w:w="4785" w:type="dxa"/>
            <w:shd w:val="clear" w:color="auto" w:fill="auto"/>
          </w:tcPr>
          <w:p w14:paraId="32222C8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Игры и занятия с моторными игрушками, индивидуальное общение. Чтение художественной литературы.  Подготовка ко сну. Дневной сон</w:t>
            </w:r>
          </w:p>
        </w:tc>
        <w:tc>
          <w:tcPr>
            <w:tcW w:w="5043" w:type="dxa"/>
            <w:shd w:val="clear" w:color="auto" w:fill="auto"/>
          </w:tcPr>
          <w:p w14:paraId="64140D6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12.45 – 14.50</w:t>
            </w:r>
          </w:p>
        </w:tc>
      </w:tr>
      <w:tr w:rsidR="006C75C0" w:rsidRPr="005F1016" w14:paraId="7E460697" w14:textId="77777777" w:rsidTr="000E1E30">
        <w:tc>
          <w:tcPr>
            <w:tcW w:w="4785" w:type="dxa"/>
            <w:shd w:val="clear" w:color="auto" w:fill="auto"/>
          </w:tcPr>
          <w:p w14:paraId="29CF9BD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Индивидуальный подъем, воздушно – водные процедуры, упражнения для укрепления стопы, речевое общение, игры, музыкальная разминка, Полдник</w:t>
            </w:r>
          </w:p>
        </w:tc>
        <w:tc>
          <w:tcPr>
            <w:tcW w:w="5043" w:type="dxa"/>
            <w:shd w:val="clear" w:color="auto" w:fill="auto"/>
          </w:tcPr>
          <w:p w14:paraId="1C9AEB6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14.50 – 15.30</w:t>
            </w:r>
          </w:p>
        </w:tc>
      </w:tr>
      <w:tr w:rsidR="006C75C0" w:rsidRPr="005F1016" w14:paraId="37B4640B" w14:textId="77777777" w:rsidTr="000E1E30">
        <w:tc>
          <w:tcPr>
            <w:tcW w:w="4785" w:type="dxa"/>
            <w:shd w:val="clear" w:color="auto" w:fill="auto"/>
          </w:tcPr>
          <w:p w14:paraId="5F77BAD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Непосредственно организованная деятельность</w:t>
            </w:r>
          </w:p>
        </w:tc>
        <w:tc>
          <w:tcPr>
            <w:tcW w:w="5043" w:type="dxa"/>
            <w:shd w:val="clear" w:color="auto" w:fill="auto"/>
          </w:tcPr>
          <w:p w14:paraId="0F47271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15.30 – 15.55</w:t>
            </w:r>
          </w:p>
        </w:tc>
      </w:tr>
      <w:tr w:rsidR="006C75C0" w:rsidRPr="005F1016" w14:paraId="714DF085" w14:textId="77777777" w:rsidTr="000E1E30">
        <w:tc>
          <w:tcPr>
            <w:tcW w:w="4785" w:type="dxa"/>
            <w:shd w:val="clear" w:color="auto" w:fill="auto"/>
          </w:tcPr>
          <w:p w14:paraId="1E6ED20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Игры, самостоятельная деятельность</w:t>
            </w:r>
          </w:p>
        </w:tc>
        <w:tc>
          <w:tcPr>
            <w:tcW w:w="5043" w:type="dxa"/>
            <w:shd w:val="clear" w:color="auto" w:fill="auto"/>
          </w:tcPr>
          <w:p w14:paraId="1C7C8D85"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15.50 – 16.20</w:t>
            </w:r>
          </w:p>
        </w:tc>
      </w:tr>
      <w:tr w:rsidR="006C75C0" w:rsidRPr="005F1016" w14:paraId="7564F45D" w14:textId="77777777" w:rsidTr="000E1E30">
        <w:tc>
          <w:tcPr>
            <w:tcW w:w="4785" w:type="dxa"/>
            <w:shd w:val="clear" w:color="auto" w:fill="auto"/>
          </w:tcPr>
          <w:p w14:paraId="561109E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Рассматривание и чтение  книг, подготовка к прогулке, прогулка</w:t>
            </w:r>
          </w:p>
        </w:tc>
        <w:tc>
          <w:tcPr>
            <w:tcW w:w="5043" w:type="dxa"/>
            <w:shd w:val="clear" w:color="auto" w:fill="auto"/>
          </w:tcPr>
          <w:p w14:paraId="66B6298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16.20 – 17.30</w:t>
            </w:r>
          </w:p>
        </w:tc>
      </w:tr>
      <w:tr w:rsidR="006C75C0" w:rsidRPr="005F1016" w14:paraId="5B2DE2BB" w14:textId="77777777" w:rsidTr="000E1E30">
        <w:tc>
          <w:tcPr>
            <w:tcW w:w="4785" w:type="dxa"/>
            <w:shd w:val="clear" w:color="auto" w:fill="auto"/>
          </w:tcPr>
          <w:p w14:paraId="3CFF947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с прогулки</w:t>
            </w:r>
          </w:p>
        </w:tc>
        <w:tc>
          <w:tcPr>
            <w:tcW w:w="5043" w:type="dxa"/>
            <w:shd w:val="clear" w:color="auto" w:fill="auto"/>
          </w:tcPr>
          <w:p w14:paraId="33EE61E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17.30 – 17.40</w:t>
            </w:r>
          </w:p>
        </w:tc>
      </w:tr>
      <w:tr w:rsidR="006C75C0" w:rsidRPr="005F1016" w14:paraId="12A22B0A" w14:textId="77777777" w:rsidTr="000E1E30">
        <w:tc>
          <w:tcPr>
            <w:tcW w:w="4785" w:type="dxa"/>
            <w:shd w:val="clear" w:color="auto" w:fill="auto"/>
          </w:tcPr>
          <w:p w14:paraId="0A6012A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ужину. Подгрупповое и индивидуальное общение. Ужин</w:t>
            </w:r>
          </w:p>
        </w:tc>
        <w:tc>
          <w:tcPr>
            <w:tcW w:w="5043" w:type="dxa"/>
            <w:shd w:val="clear" w:color="auto" w:fill="auto"/>
          </w:tcPr>
          <w:p w14:paraId="22B847AB"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17.50 – 18.15</w:t>
            </w:r>
          </w:p>
        </w:tc>
      </w:tr>
      <w:tr w:rsidR="006C75C0" w:rsidRPr="005F1016" w14:paraId="62D65E52" w14:textId="77777777" w:rsidTr="000E1E30">
        <w:tc>
          <w:tcPr>
            <w:tcW w:w="4785" w:type="dxa"/>
            <w:shd w:val="clear" w:color="auto" w:fill="auto"/>
          </w:tcPr>
          <w:p w14:paraId="7259CFC8"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Индивидуальное обучение. Подготовка к прогулке. Прогулка, игры, самостоятельная деятельность детей, уход домой</w:t>
            </w:r>
          </w:p>
        </w:tc>
        <w:tc>
          <w:tcPr>
            <w:tcW w:w="5043" w:type="dxa"/>
            <w:shd w:val="clear" w:color="auto" w:fill="auto"/>
          </w:tcPr>
          <w:p w14:paraId="7A8531D9"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18.15 – 19.00</w:t>
            </w:r>
          </w:p>
        </w:tc>
      </w:tr>
      <w:tr w:rsidR="006C75C0" w:rsidRPr="005F1016" w14:paraId="318150E2" w14:textId="77777777" w:rsidTr="000E1E30">
        <w:tc>
          <w:tcPr>
            <w:tcW w:w="9828" w:type="dxa"/>
            <w:gridSpan w:val="2"/>
            <w:shd w:val="clear" w:color="auto" w:fill="auto"/>
          </w:tcPr>
          <w:p w14:paraId="54ED5FCE"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3546375D" w14:textId="77777777" w:rsidTr="000E1E30">
        <w:tc>
          <w:tcPr>
            <w:tcW w:w="4785" w:type="dxa"/>
            <w:shd w:val="clear" w:color="auto" w:fill="auto"/>
          </w:tcPr>
          <w:p w14:paraId="4908A8E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с детьми, возвращение домой, легкий ужин, спокойные игры, гигиенические процедуры</w:t>
            </w:r>
          </w:p>
        </w:tc>
        <w:tc>
          <w:tcPr>
            <w:tcW w:w="5043" w:type="dxa"/>
            <w:shd w:val="clear" w:color="auto" w:fill="auto"/>
          </w:tcPr>
          <w:p w14:paraId="6C452FC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19.00 – 20.40</w:t>
            </w:r>
          </w:p>
        </w:tc>
      </w:tr>
      <w:tr w:rsidR="006C75C0" w:rsidRPr="005F1016" w14:paraId="5D0641BE" w14:textId="77777777" w:rsidTr="000E1E30">
        <w:tc>
          <w:tcPr>
            <w:tcW w:w="4785" w:type="dxa"/>
            <w:shd w:val="clear" w:color="auto" w:fill="auto"/>
          </w:tcPr>
          <w:p w14:paraId="61C6B76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Ночной сон</w:t>
            </w:r>
          </w:p>
        </w:tc>
        <w:tc>
          <w:tcPr>
            <w:tcW w:w="5043" w:type="dxa"/>
            <w:shd w:val="clear" w:color="auto" w:fill="auto"/>
          </w:tcPr>
          <w:p w14:paraId="1F78168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20.40 – 6.30</w:t>
            </w:r>
          </w:p>
        </w:tc>
      </w:tr>
    </w:tbl>
    <w:p w14:paraId="5414EF0A" w14:textId="77777777" w:rsidR="006C75C0" w:rsidRPr="005F1016" w:rsidRDefault="006C75C0" w:rsidP="006C75C0">
      <w:pPr>
        <w:spacing w:after="0" w:line="240" w:lineRule="auto"/>
        <w:jc w:val="center"/>
        <w:rPr>
          <w:rFonts w:ascii="Times New Roman" w:eastAsia="Times New Roman" w:hAnsi="Times New Roman" w:cs="Times New Roman"/>
          <w:sz w:val="24"/>
          <w:szCs w:val="24"/>
          <w:lang w:eastAsia="ru-RU"/>
        </w:rPr>
      </w:pPr>
    </w:p>
    <w:p w14:paraId="42232461" w14:textId="77777777" w:rsidR="006C75C0" w:rsidRPr="005F1016" w:rsidRDefault="006C75C0" w:rsidP="006C75C0">
      <w:pPr>
        <w:widowControl w:val="0"/>
        <w:suppressAutoHyphens/>
        <w:autoSpaceDN w:val="0"/>
        <w:spacing w:after="0" w:line="240" w:lineRule="auto"/>
        <w:ind w:firstLine="709"/>
        <w:jc w:val="center"/>
        <w:rPr>
          <w:rFonts w:ascii="Times New Roman" w:eastAsia="Calibri" w:hAnsi="Times New Roman" w:cs="Times New Roman"/>
          <w:bCs/>
          <w:kern w:val="3"/>
          <w:sz w:val="28"/>
          <w:szCs w:val="28"/>
          <w:lang w:eastAsia="ru-RU"/>
        </w:rPr>
      </w:pPr>
      <w:r w:rsidRPr="005F1016">
        <w:rPr>
          <w:rFonts w:ascii="Times New Roman" w:eastAsia="Calibri" w:hAnsi="Times New Roman" w:cs="Times New Roman"/>
          <w:bCs/>
          <w:kern w:val="3"/>
          <w:sz w:val="28"/>
          <w:szCs w:val="28"/>
          <w:lang w:eastAsia="ru-RU"/>
        </w:rPr>
        <w:t>Режим дня старшей  группы (5-6 лет)</w:t>
      </w:r>
    </w:p>
    <w:p w14:paraId="59377D98" w14:textId="77777777" w:rsidR="006C75C0" w:rsidRPr="005F1016" w:rsidRDefault="006C75C0" w:rsidP="006C75C0">
      <w:pPr>
        <w:spacing w:after="0" w:line="240" w:lineRule="auto"/>
        <w:jc w:val="center"/>
        <w:rPr>
          <w:rFonts w:ascii="Times New Roman" w:eastAsia="SimSun" w:hAnsi="Times New Roman" w:cs="Times New Roman"/>
          <w:bCs/>
          <w:iCs/>
          <w:sz w:val="28"/>
          <w:szCs w:val="28"/>
          <w:lang w:eastAsia="ru-RU"/>
        </w:rPr>
      </w:pPr>
    </w:p>
    <w:p w14:paraId="40DA20B0" w14:textId="77777777" w:rsidR="006C75C0" w:rsidRPr="005F1016" w:rsidRDefault="006C75C0" w:rsidP="006C75C0">
      <w:pPr>
        <w:spacing w:after="0" w:line="240" w:lineRule="auto"/>
        <w:jc w:val="center"/>
        <w:rPr>
          <w:rFonts w:ascii="Times New Roman" w:eastAsia="SimSun" w:hAnsi="Times New Roman" w:cs="Times New Roman"/>
          <w:bCs/>
          <w:iCs/>
          <w:sz w:val="28"/>
          <w:szCs w:val="28"/>
          <w:lang w:eastAsia="ru-RU"/>
        </w:rPr>
      </w:pPr>
      <w:r w:rsidRPr="005F1016">
        <w:rPr>
          <w:rFonts w:ascii="Times New Roman" w:eastAsia="SimSun" w:hAnsi="Times New Roman" w:cs="Times New Roman"/>
          <w:bCs/>
          <w:iCs/>
          <w:sz w:val="28"/>
          <w:szCs w:val="28"/>
          <w:lang w:eastAsia="ru-RU"/>
        </w:rPr>
        <w:t>Теплый период года</w:t>
      </w:r>
    </w:p>
    <w:p w14:paraId="0B24CC11" w14:textId="77777777" w:rsidR="006C75C0" w:rsidRPr="005F1016" w:rsidRDefault="006C75C0" w:rsidP="006C75C0">
      <w:pPr>
        <w:spacing w:after="0" w:line="240" w:lineRule="auto"/>
        <w:jc w:val="center"/>
        <w:rPr>
          <w:rFonts w:ascii="Times New Roman" w:eastAsia="Times New Roman" w:hAnsi="Times New Roman" w:cs="Times New Roman"/>
          <w:i/>
          <w:sz w:val="24"/>
          <w:szCs w:val="24"/>
          <w:lang w:eastAsia="ru-RU"/>
        </w:rPr>
      </w:pPr>
    </w:p>
    <w:tbl>
      <w:tblPr>
        <w:tblW w:w="10107" w:type="dxa"/>
        <w:tblInd w:w="-428" w:type="dxa"/>
        <w:tblLayout w:type="fixed"/>
        <w:tblCellMar>
          <w:left w:w="40" w:type="dxa"/>
          <w:right w:w="40" w:type="dxa"/>
        </w:tblCellMar>
        <w:tblLook w:val="04A0" w:firstRow="1" w:lastRow="0" w:firstColumn="1" w:lastColumn="0" w:noHBand="0" w:noVBand="1"/>
      </w:tblPr>
      <w:tblGrid>
        <w:gridCol w:w="6563"/>
        <w:gridCol w:w="3544"/>
      </w:tblGrid>
      <w:tr w:rsidR="006C75C0" w:rsidRPr="005F1016" w14:paraId="4F809F61" w14:textId="77777777" w:rsidTr="000E1E30">
        <w:trPr>
          <w:trHeight w:val="435"/>
        </w:trPr>
        <w:tc>
          <w:tcPr>
            <w:tcW w:w="6563" w:type="dxa"/>
            <w:tcBorders>
              <w:top w:val="single" w:sz="4" w:space="0" w:color="auto"/>
              <w:left w:val="single" w:sz="4" w:space="0" w:color="auto"/>
              <w:bottom w:val="single" w:sz="4" w:space="0" w:color="auto"/>
              <w:right w:val="single" w:sz="4" w:space="0" w:color="auto"/>
            </w:tcBorders>
          </w:tcPr>
          <w:p w14:paraId="1DB570A2" w14:textId="77777777" w:rsidR="006C75C0" w:rsidRPr="005F1016" w:rsidRDefault="006C75C0" w:rsidP="000E1E30">
            <w:pPr>
              <w:autoSpaceDE w:val="0"/>
              <w:autoSpaceDN w:val="0"/>
              <w:adjustRightInd w:val="0"/>
              <w:spacing w:after="0" w:line="360" w:lineRule="auto"/>
              <w:ind w:firstLine="709"/>
              <w:jc w:val="center"/>
              <w:rPr>
                <w:rFonts w:ascii="Times New Roman" w:eastAsia="Calibri" w:hAnsi="Times New Roman" w:cs="Times New Roman"/>
                <w:b/>
                <w:iCs/>
                <w:sz w:val="24"/>
                <w:szCs w:val="24"/>
                <w:lang w:eastAsia="ru-RU"/>
              </w:rPr>
            </w:pPr>
            <w:r w:rsidRPr="005F1016">
              <w:rPr>
                <w:rFonts w:ascii="Times New Roman" w:eastAsia="Calibri" w:hAnsi="Times New Roman" w:cs="Times New Roman"/>
                <w:b/>
                <w:sz w:val="24"/>
                <w:szCs w:val="24"/>
                <w:lang w:eastAsia="ru-RU"/>
              </w:rPr>
              <w:t>Дома</w:t>
            </w:r>
          </w:p>
        </w:tc>
        <w:tc>
          <w:tcPr>
            <w:tcW w:w="3544" w:type="dxa"/>
            <w:tcBorders>
              <w:top w:val="single" w:sz="4" w:space="0" w:color="auto"/>
              <w:left w:val="single" w:sz="4" w:space="0" w:color="auto"/>
              <w:bottom w:val="single" w:sz="4" w:space="0" w:color="auto"/>
              <w:right w:val="single" w:sz="4" w:space="0" w:color="auto"/>
            </w:tcBorders>
          </w:tcPr>
          <w:p w14:paraId="54AEC321"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Время проведения</w:t>
            </w:r>
          </w:p>
        </w:tc>
      </w:tr>
      <w:tr w:rsidR="006C75C0" w:rsidRPr="005F1016" w14:paraId="6CBE5DA6" w14:textId="77777777" w:rsidTr="000E1E30">
        <w:trPr>
          <w:trHeight w:val="435"/>
        </w:trPr>
        <w:tc>
          <w:tcPr>
            <w:tcW w:w="6563" w:type="dxa"/>
            <w:tcBorders>
              <w:top w:val="single" w:sz="4" w:space="0" w:color="auto"/>
              <w:left w:val="single" w:sz="4" w:space="0" w:color="auto"/>
              <w:bottom w:val="single" w:sz="4" w:space="0" w:color="auto"/>
              <w:right w:val="single" w:sz="4" w:space="0" w:color="auto"/>
            </w:tcBorders>
          </w:tcPr>
          <w:p w14:paraId="146F36A4"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p>
          <w:p w14:paraId="098FE25C"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Подъем, утренний туалет</w:t>
            </w:r>
          </w:p>
        </w:tc>
        <w:tc>
          <w:tcPr>
            <w:tcW w:w="3544" w:type="dxa"/>
            <w:tcBorders>
              <w:top w:val="single" w:sz="4" w:space="0" w:color="auto"/>
              <w:left w:val="single" w:sz="4" w:space="0" w:color="auto"/>
              <w:bottom w:val="single" w:sz="4" w:space="0" w:color="auto"/>
              <w:right w:val="single" w:sz="4" w:space="0" w:color="auto"/>
            </w:tcBorders>
          </w:tcPr>
          <w:p w14:paraId="6FEBA069"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p>
          <w:p w14:paraId="3D75D6CD"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06.30 - 07.30</w:t>
            </w:r>
          </w:p>
        </w:tc>
      </w:tr>
      <w:tr w:rsidR="006C75C0" w:rsidRPr="005F1016" w14:paraId="61A31141" w14:textId="77777777" w:rsidTr="000E1E30">
        <w:trPr>
          <w:trHeight w:val="435"/>
        </w:trPr>
        <w:tc>
          <w:tcPr>
            <w:tcW w:w="6563" w:type="dxa"/>
            <w:tcBorders>
              <w:top w:val="single" w:sz="4" w:space="0" w:color="auto"/>
              <w:left w:val="single" w:sz="4" w:space="0" w:color="auto"/>
              <w:bottom w:val="single" w:sz="4" w:space="0" w:color="auto"/>
              <w:right w:val="single" w:sz="4" w:space="0" w:color="auto"/>
            </w:tcBorders>
          </w:tcPr>
          <w:p w14:paraId="5E1B87B6" w14:textId="77777777" w:rsidR="006C75C0" w:rsidRPr="005F1016" w:rsidRDefault="006C75C0" w:rsidP="000E1E30">
            <w:pPr>
              <w:autoSpaceDE w:val="0"/>
              <w:autoSpaceDN w:val="0"/>
              <w:adjustRightInd w:val="0"/>
              <w:spacing w:after="0" w:line="360" w:lineRule="auto"/>
              <w:jc w:val="center"/>
              <w:rPr>
                <w:rFonts w:ascii="Times New Roman" w:eastAsia="Calibri" w:hAnsi="Times New Roman" w:cs="Times New Roman"/>
                <w:b/>
                <w:i/>
                <w:iCs/>
                <w:sz w:val="24"/>
                <w:szCs w:val="24"/>
                <w:lang w:eastAsia="ru-RU"/>
              </w:rPr>
            </w:pPr>
            <w:r w:rsidRPr="005F1016">
              <w:rPr>
                <w:rFonts w:ascii="Times New Roman" w:eastAsia="Calibri" w:hAnsi="Times New Roman" w:cs="Times New Roman"/>
                <w:b/>
                <w:i/>
                <w:iCs/>
                <w:sz w:val="24"/>
                <w:szCs w:val="24"/>
                <w:lang w:eastAsia="ru-RU"/>
              </w:rPr>
              <w:t>В дошкольном учреждении</w:t>
            </w:r>
          </w:p>
        </w:tc>
        <w:tc>
          <w:tcPr>
            <w:tcW w:w="3544" w:type="dxa"/>
            <w:tcBorders>
              <w:top w:val="single" w:sz="4" w:space="0" w:color="auto"/>
              <w:left w:val="single" w:sz="4" w:space="0" w:color="auto"/>
              <w:bottom w:val="single" w:sz="4" w:space="0" w:color="auto"/>
              <w:right w:val="single" w:sz="4" w:space="0" w:color="auto"/>
            </w:tcBorders>
          </w:tcPr>
          <w:p w14:paraId="61324C39"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p>
        </w:tc>
      </w:tr>
      <w:tr w:rsidR="006C75C0" w:rsidRPr="005F1016" w14:paraId="79A77B8C" w14:textId="77777777" w:rsidTr="000E1E30">
        <w:trPr>
          <w:trHeight w:val="886"/>
        </w:trPr>
        <w:tc>
          <w:tcPr>
            <w:tcW w:w="6563" w:type="dxa"/>
            <w:tcBorders>
              <w:top w:val="single" w:sz="4" w:space="0" w:color="auto"/>
              <w:left w:val="single" w:sz="6" w:space="0" w:color="auto"/>
              <w:bottom w:val="single" w:sz="6" w:space="0" w:color="auto"/>
              <w:right w:val="single" w:sz="6" w:space="0" w:color="auto"/>
            </w:tcBorders>
          </w:tcPr>
          <w:p w14:paraId="47D9CFB1"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Прием на улице, осмотр, игры, общественно полезный труд, утренняя гимнастика</w:t>
            </w:r>
          </w:p>
        </w:tc>
        <w:tc>
          <w:tcPr>
            <w:tcW w:w="3544" w:type="dxa"/>
            <w:tcBorders>
              <w:top w:val="single" w:sz="4" w:space="0" w:color="auto"/>
              <w:left w:val="single" w:sz="6" w:space="0" w:color="auto"/>
              <w:bottom w:val="single" w:sz="6" w:space="0" w:color="auto"/>
              <w:right w:val="single" w:sz="6" w:space="0" w:color="auto"/>
            </w:tcBorders>
          </w:tcPr>
          <w:p w14:paraId="0A01946B"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07.00-8.30</w:t>
            </w:r>
          </w:p>
        </w:tc>
      </w:tr>
      <w:tr w:rsidR="006C75C0" w:rsidRPr="005F1016" w14:paraId="3504F81B" w14:textId="77777777" w:rsidTr="000E1E30">
        <w:trPr>
          <w:trHeight w:val="451"/>
        </w:trPr>
        <w:tc>
          <w:tcPr>
            <w:tcW w:w="6563" w:type="dxa"/>
            <w:tcBorders>
              <w:top w:val="single" w:sz="6" w:space="0" w:color="auto"/>
              <w:left w:val="single" w:sz="6" w:space="0" w:color="auto"/>
              <w:bottom w:val="single" w:sz="6" w:space="0" w:color="auto"/>
              <w:right w:val="single" w:sz="6" w:space="0" w:color="auto"/>
            </w:tcBorders>
          </w:tcPr>
          <w:p w14:paraId="293BB048"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завтраку, завтрак</w:t>
            </w:r>
          </w:p>
        </w:tc>
        <w:tc>
          <w:tcPr>
            <w:tcW w:w="3544" w:type="dxa"/>
            <w:tcBorders>
              <w:top w:val="single" w:sz="6" w:space="0" w:color="auto"/>
              <w:left w:val="single" w:sz="6" w:space="0" w:color="auto"/>
              <w:bottom w:val="single" w:sz="6" w:space="0" w:color="auto"/>
              <w:right w:val="single" w:sz="6" w:space="0" w:color="auto"/>
            </w:tcBorders>
          </w:tcPr>
          <w:p w14:paraId="71E68EE6"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8.30-8.55</w:t>
            </w:r>
          </w:p>
        </w:tc>
      </w:tr>
      <w:tr w:rsidR="006C75C0" w:rsidRPr="005F1016" w14:paraId="64525992" w14:textId="77777777" w:rsidTr="000E1E30">
        <w:trPr>
          <w:trHeight w:val="435"/>
        </w:trPr>
        <w:tc>
          <w:tcPr>
            <w:tcW w:w="6563" w:type="dxa"/>
            <w:tcBorders>
              <w:top w:val="single" w:sz="6" w:space="0" w:color="auto"/>
              <w:left w:val="single" w:sz="6" w:space="0" w:color="auto"/>
              <w:bottom w:val="single" w:sz="6" w:space="0" w:color="auto"/>
              <w:right w:val="single" w:sz="6" w:space="0" w:color="auto"/>
            </w:tcBorders>
          </w:tcPr>
          <w:p w14:paraId="1AAEE2AD"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Игры, самостоятельная деятельность</w:t>
            </w:r>
          </w:p>
        </w:tc>
        <w:tc>
          <w:tcPr>
            <w:tcW w:w="3544" w:type="dxa"/>
            <w:tcBorders>
              <w:top w:val="single" w:sz="6" w:space="0" w:color="auto"/>
              <w:left w:val="single" w:sz="6" w:space="0" w:color="auto"/>
              <w:bottom w:val="single" w:sz="6" w:space="0" w:color="auto"/>
              <w:right w:val="single" w:sz="6" w:space="0" w:color="auto"/>
            </w:tcBorders>
          </w:tcPr>
          <w:p w14:paraId="423AC989"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8.55-9.15</w:t>
            </w:r>
          </w:p>
        </w:tc>
      </w:tr>
      <w:tr w:rsidR="006C75C0" w:rsidRPr="005F1016" w14:paraId="50A8995D" w14:textId="77777777" w:rsidTr="000E1E30">
        <w:trPr>
          <w:trHeight w:val="851"/>
        </w:trPr>
        <w:tc>
          <w:tcPr>
            <w:tcW w:w="6563" w:type="dxa"/>
            <w:tcBorders>
              <w:top w:val="single" w:sz="6" w:space="0" w:color="auto"/>
              <w:left w:val="single" w:sz="6" w:space="0" w:color="auto"/>
              <w:bottom w:val="single" w:sz="6" w:space="0" w:color="auto"/>
              <w:right w:val="single" w:sz="6" w:space="0" w:color="auto"/>
            </w:tcBorders>
          </w:tcPr>
          <w:p w14:paraId="464316D9"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lastRenderedPageBreak/>
              <w:t>Подготовка к прогулке, общественно полезный труд, прогулка (игры, наблюдения, труд), самостоятельная  деятельность</w:t>
            </w:r>
          </w:p>
        </w:tc>
        <w:tc>
          <w:tcPr>
            <w:tcW w:w="3544" w:type="dxa"/>
            <w:tcBorders>
              <w:top w:val="single" w:sz="6" w:space="0" w:color="auto"/>
              <w:left w:val="single" w:sz="6" w:space="0" w:color="auto"/>
              <w:bottom w:val="single" w:sz="6" w:space="0" w:color="auto"/>
              <w:right w:val="single" w:sz="6" w:space="0" w:color="auto"/>
            </w:tcBorders>
          </w:tcPr>
          <w:p w14:paraId="16D05063"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9.15-10.15</w:t>
            </w:r>
          </w:p>
        </w:tc>
      </w:tr>
      <w:tr w:rsidR="006C75C0" w:rsidRPr="005F1016" w14:paraId="622F329A" w14:textId="77777777" w:rsidTr="000E1E30">
        <w:trPr>
          <w:trHeight w:val="435"/>
        </w:trPr>
        <w:tc>
          <w:tcPr>
            <w:tcW w:w="652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6F1075D9"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bCs/>
                <w:kern w:val="3"/>
                <w:sz w:val="24"/>
                <w:szCs w:val="24"/>
                <w:lang w:eastAsia="ru-RU"/>
              </w:rPr>
            </w:pPr>
            <w:r w:rsidRPr="005F1016">
              <w:rPr>
                <w:rFonts w:ascii="Times New Roman" w:eastAsia="Calibri" w:hAnsi="Times New Roman" w:cs="Times New Roman"/>
                <w:bCs/>
                <w:kern w:val="3"/>
                <w:sz w:val="24"/>
                <w:szCs w:val="24"/>
                <w:lang w:eastAsia="ru-RU"/>
              </w:rPr>
              <w:t>Подготовка ко 2 завтраку, завтрак</w:t>
            </w:r>
          </w:p>
        </w:tc>
        <w:tc>
          <w:tcPr>
            <w:tcW w:w="354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658609B4"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10.15-10.45</w:t>
            </w:r>
          </w:p>
        </w:tc>
      </w:tr>
      <w:tr w:rsidR="006C75C0" w:rsidRPr="005F1016" w14:paraId="51961420" w14:textId="77777777" w:rsidTr="000E1E30">
        <w:trPr>
          <w:trHeight w:val="451"/>
        </w:trPr>
        <w:tc>
          <w:tcPr>
            <w:tcW w:w="6563" w:type="dxa"/>
            <w:tcBorders>
              <w:top w:val="single" w:sz="6" w:space="0" w:color="auto"/>
              <w:left w:val="single" w:sz="6" w:space="0" w:color="auto"/>
              <w:bottom w:val="single" w:sz="6" w:space="0" w:color="auto"/>
              <w:right w:val="single" w:sz="6" w:space="0" w:color="auto"/>
            </w:tcBorders>
          </w:tcPr>
          <w:p w14:paraId="47B53395"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возвращение с прогулки, игры</w:t>
            </w:r>
          </w:p>
        </w:tc>
        <w:tc>
          <w:tcPr>
            <w:tcW w:w="3544" w:type="dxa"/>
            <w:tcBorders>
              <w:top w:val="single" w:sz="6" w:space="0" w:color="auto"/>
              <w:left w:val="single" w:sz="6" w:space="0" w:color="auto"/>
              <w:bottom w:val="single" w:sz="6" w:space="0" w:color="auto"/>
              <w:right w:val="single" w:sz="6" w:space="0" w:color="auto"/>
            </w:tcBorders>
          </w:tcPr>
          <w:p w14:paraId="0D88BBB7"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10.45-12.40</w:t>
            </w:r>
          </w:p>
        </w:tc>
      </w:tr>
      <w:tr w:rsidR="006C75C0" w:rsidRPr="005F1016" w14:paraId="5D4B8C60" w14:textId="77777777" w:rsidTr="000E1E30">
        <w:trPr>
          <w:trHeight w:val="451"/>
        </w:trPr>
        <w:tc>
          <w:tcPr>
            <w:tcW w:w="6563" w:type="dxa"/>
            <w:tcBorders>
              <w:top w:val="single" w:sz="6" w:space="0" w:color="auto"/>
              <w:left w:val="single" w:sz="6" w:space="0" w:color="auto"/>
              <w:bottom w:val="single" w:sz="6" w:space="0" w:color="auto"/>
              <w:right w:val="single" w:sz="6" w:space="0" w:color="auto"/>
            </w:tcBorders>
          </w:tcPr>
          <w:p w14:paraId="058EF5C2"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обеду, обед</w:t>
            </w:r>
          </w:p>
        </w:tc>
        <w:tc>
          <w:tcPr>
            <w:tcW w:w="3544" w:type="dxa"/>
            <w:tcBorders>
              <w:top w:val="single" w:sz="6" w:space="0" w:color="auto"/>
              <w:left w:val="single" w:sz="6" w:space="0" w:color="auto"/>
              <w:bottom w:val="single" w:sz="6" w:space="0" w:color="auto"/>
              <w:right w:val="single" w:sz="6" w:space="0" w:color="auto"/>
            </w:tcBorders>
          </w:tcPr>
          <w:p w14:paraId="5876B6B1"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12.40-13.10</w:t>
            </w:r>
          </w:p>
        </w:tc>
      </w:tr>
      <w:tr w:rsidR="006C75C0" w:rsidRPr="005F1016" w14:paraId="3D8258D4" w14:textId="77777777" w:rsidTr="000E1E30">
        <w:trPr>
          <w:trHeight w:val="435"/>
        </w:trPr>
        <w:tc>
          <w:tcPr>
            <w:tcW w:w="6563" w:type="dxa"/>
            <w:tcBorders>
              <w:top w:val="single" w:sz="6" w:space="0" w:color="auto"/>
              <w:left w:val="single" w:sz="6" w:space="0" w:color="auto"/>
              <w:bottom w:val="single" w:sz="6" w:space="0" w:color="auto"/>
              <w:right w:val="single" w:sz="6" w:space="0" w:color="auto"/>
            </w:tcBorders>
          </w:tcPr>
          <w:p w14:paraId="3655242E"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ко сну, дневной сон</w:t>
            </w:r>
          </w:p>
        </w:tc>
        <w:tc>
          <w:tcPr>
            <w:tcW w:w="3544" w:type="dxa"/>
            <w:tcBorders>
              <w:top w:val="single" w:sz="6" w:space="0" w:color="auto"/>
              <w:left w:val="single" w:sz="6" w:space="0" w:color="auto"/>
              <w:bottom w:val="single" w:sz="6" w:space="0" w:color="auto"/>
              <w:right w:val="single" w:sz="6" w:space="0" w:color="auto"/>
            </w:tcBorders>
          </w:tcPr>
          <w:p w14:paraId="7B59C25D"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13.10-15.00</w:t>
            </w:r>
          </w:p>
        </w:tc>
      </w:tr>
      <w:tr w:rsidR="006C75C0" w:rsidRPr="005F1016" w14:paraId="0D570AE5" w14:textId="77777777" w:rsidTr="000E1E30">
        <w:trPr>
          <w:trHeight w:val="451"/>
        </w:trPr>
        <w:tc>
          <w:tcPr>
            <w:tcW w:w="6563" w:type="dxa"/>
            <w:tcBorders>
              <w:top w:val="single" w:sz="6" w:space="0" w:color="auto"/>
              <w:left w:val="single" w:sz="6" w:space="0" w:color="auto"/>
              <w:bottom w:val="single" w:sz="6" w:space="0" w:color="auto"/>
              <w:right w:val="single" w:sz="6" w:space="0" w:color="auto"/>
            </w:tcBorders>
          </w:tcPr>
          <w:p w14:paraId="4C969E59"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Постепенный подъем, закаливание</w:t>
            </w:r>
          </w:p>
        </w:tc>
        <w:tc>
          <w:tcPr>
            <w:tcW w:w="3544" w:type="dxa"/>
            <w:tcBorders>
              <w:top w:val="single" w:sz="6" w:space="0" w:color="auto"/>
              <w:left w:val="single" w:sz="6" w:space="0" w:color="auto"/>
              <w:bottom w:val="single" w:sz="6" w:space="0" w:color="auto"/>
              <w:right w:val="single" w:sz="6" w:space="0" w:color="auto"/>
            </w:tcBorders>
          </w:tcPr>
          <w:p w14:paraId="4945944C"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15.00-15.25</w:t>
            </w:r>
          </w:p>
        </w:tc>
      </w:tr>
      <w:tr w:rsidR="006C75C0" w:rsidRPr="005F1016" w14:paraId="475A9465" w14:textId="77777777" w:rsidTr="000E1E30">
        <w:trPr>
          <w:trHeight w:val="492"/>
        </w:trPr>
        <w:tc>
          <w:tcPr>
            <w:tcW w:w="6563" w:type="dxa"/>
            <w:tcBorders>
              <w:top w:val="single" w:sz="6" w:space="0" w:color="auto"/>
              <w:left w:val="single" w:sz="6" w:space="0" w:color="auto"/>
              <w:bottom w:val="single" w:sz="6" w:space="0" w:color="auto"/>
              <w:right w:val="single" w:sz="6" w:space="0" w:color="auto"/>
            </w:tcBorders>
          </w:tcPr>
          <w:p w14:paraId="5F499A27" w14:textId="77777777" w:rsidR="006C75C0" w:rsidRPr="005F1016" w:rsidRDefault="006C75C0" w:rsidP="000E1E30">
            <w:pPr>
              <w:autoSpaceDE w:val="0"/>
              <w:autoSpaceDN w:val="0"/>
              <w:adjustRightInd w:val="0"/>
              <w:spacing w:after="0" w:line="360" w:lineRule="auto"/>
              <w:ind w:firstLine="709"/>
              <w:jc w:val="both"/>
              <w:rPr>
                <w:rFonts w:ascii="Times New Roman" w:eastAsia="Calibri" w:hAnsi="Times New Roman" w:cs="Times New Roman"/>
                <w:i/>
                <w:iCs/>
                <w:sz w:val="24"/>
                <w:szCs w:val="24"/>
                <w:lang w:eastAsia="ru-RU"/>
              </w:rPr>
            </w:pPr>
            <w:r w:rsidRPr="005F1016">
              <w:rPr>
                <w:rFonts w:ascii="Times New Roman" w:eastAsia="Calibri" w:hAnsi="Times New Roman" w:cs="Times New Roman"/>
                <w:sz w:val="24"/>
                <w:szCs w:val="24"/>
                <w:lang w:eastAsia="ru-RU"/>
              </w:rPr>
              <w:t>Подготовка к полднику, полдник</w:t>
            </w:r>
          </w:p>
        </w:tc>
        <w:tc>
          <w:tcPr>
            <w:tcW w:w="3544" w:type="dxa"/>
            <w:tcBorders>
              <w:top w:val="single" w:sz="6" w:space="0" w:color="auto"/>
              <w:left w:val="single" w:sz="6" w:space="0" w:color="auto"/>
              <w:bottom w:val="single" w:sz="6" w:space="0" w:color="auto"/>
              <w:right w:val="single" w:sz="6" w:space="0" w:color="auto"/>
            </w:tcBorders>
          </w:tcPr>
          <w:p w14:paraId="25ABB564"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15.25-15.40</w:t>
            </w:r>
          </w:p>
        </w:tc>
      </w:tr>
      <w:tr w:rsidR="006C75C0" w:rsidRPr="005F1016" w14:paraId="23752FF1" w14:textId="77777777" w:rsidTr="000E1E30">
        <w:trPr>
          <w:trHeight w:val="451"/>
        </w:trPr>
        <w:tc>
          <w:tcPr>
            <w:tcW w:w="6563" w:type="dxa"/>
            <w:tcBorders>
              <w:top w:val="single" w:sz="6" w:space="0" w:color="auto"/>
              <w:left w:val="single" w:sz="6" w:space="0" w:color="auto"/>
              <w:bottom w:val="single" w:sz="6" w:space="0" w:color="auto"/>
              <w:right w:val="single" w:sz="6" w:space="0" w:color="auto"/>
            </w:tcBorders>
          </w:tcPr>
          <w:p w14:paraId="78FBC313"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игры, самостоятельная деятельность детей, общественно полезный труд</w:t>
            </w:r>
          </w:p>
        </w:tc>
        <w:tc>
          <w:tcPr>
            <w:tcW w:w="3544" w:type="dxa"/>
            <w:tcBorders>
              <w:top w:val="single" w:sz="6" w:space="0" w:color="auto"/>
              <w:left w:val="single" w:sz="6" w:space="0" w:color="auto"/>
              <w:bottom w:val="single" w:sz="6" w:space="0" w:color="auto"/>
              <w:right w:val="single" w:sz="6" w:space="0" w:color="auto"/>
            </w:tcBorders>
          </w:tcPr>
          <w:p w14:paraId="6D77AEAE"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15.40-17.40 </w:t>
            </w:r>
          </w:p>
        </w:tc>
      </w:tr>
      <w:tr w:rsidR="006C75C0" w:rsidRPr="005F1016" w14:paraId="301C5F9F" w14:textId="77777777" w:rsidTr="000E1E30">
        <w:trPr>
          <w:trHeight w:val="451"/>
        </w:trPr>
        <w:tc>
          <w:tcPr>
            <w:tcW w:w="6563" w:type="dxa"/>
            <w:tcBorders>
              <w:top w:val="single" w:sz="6" w:space="0" w:color="auto"/>
              <w:left w:val="single" w:sz="6" w:space="0" w:color="auto"/>
              <w:bottom w:val="single" w:sz="6" w:space="0" w:color="auto"/>
              <w:right w:val="single" w:sz="6" w:space="0" w:color="auto"/>
            </w:tcBorders>
          </w:tcPr>
          <w:p w14:paraId="61BCE539"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ужину. Ужин</w:t>
            </w:r>
          </w:p>
        </w:tc>
        <w:tc>
          <w:tcPr>
            <w:tcW w:w="3544" w:type="dxa"/>
            <w:tcBorders>
              <w:top w:val="single" w:sz="6" w:space="0" w:color="auto"/>
              <w:left w:val="single" w:sz="6" w:space="0" w:color="auto"/>
              <w:bottom w:val="single" w:sz="6" w:space="0" w:color="auto"/>
              <w:right w:val="single" w:sz="6" w:space="0" w:color="auto"/>
            </w:tcBorders>
          </w:tcPr>
          <w:p w14:paraId="26B2B026"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17.40 – 18.05</w:t>
            </w:r>
          </w:p>
        </w:tc>
      </w:tr>
      <w:tr w:rsidR="006C75C0" w:rsidRPr="005F1016" w14:paraId="5AD661FD" w14:textId="77777777" w:rsidTr="000E1E30">
        <w:trPr>
          <w:trHeight w:val="451"/>
        </w:trPr>
        <w:tc>
          <w:tcPr>
            <w:tcW w:w="6563" w:type="dxa"/>
            <w:tcBorders>
              <w:top w:val="single" w:sz="6" w:space="0" w:color="auto"/>
              <w:left w:val="single" w:sz="6" w:space="0" w:color="auto"/>
              <w:bottom w:val="single" w:sz="6" w:space="0" w:color="auto"/>
              <w:right w:val="single" w:sz="6" w:space="0" w:color="auto"/>
            </w:tcBorders>
          </w:tcPr>
          <w:p w14:paraId="4B8D2AFB"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прогулке, прогулка, самостоятельная деятельность детей, уход детей домой</w:t>
            </w:r>
          </w:p>
        </w:tc>
        <w:tc>
          <w:tcPr>
            <w:tcW w:w="3544" w:type="dxa"/>
            <w:tcBorders>
              <w:top w:val="single" w:sz="6" w:space="0" w:color="auto"/>
              <w:left w:val="single" w:sz="6" w:space="0" w:color="auto"/>
              <w:bottom w:val="single" w:sz="6" w:space="0" w:color="auto"/>
              <w:right w:val="single" w:sz="6" w:space="0" w:color="auto"/>
            </w:tcBorders>
          </w:tcPr>
          <w:p w14:paraId="01B6BF52"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18.05 – 19.00</w:t>
            </w:r>
          </w:p>
        </w:tc>
      </w:tr>
      <w:tr w:rsidR="006C75C0" w:rsidRPr="005F1016" w14:paraId="6EEBE9F6" w14:textId="77777777" w:rsidTr="000E1E30">
        <w:trPr>
          <w:trHeight w:val="435"/>
        </w:trPr>
        <w:tc>
          <w:tcPr>
            <w:tcW w:w="6563" w:type="dxa"/>
            <w:tcBorders>
              <w:top w:val="single" w:sz="6" w:space="0" w:color="auto"/>
              <w:left w:val="single" w:sz="6" w:space="0" w:color="auto"/>
              <w:bottom w:val="single" w:sz="6" w:space="0" w:color="auto"/>
              <w:right w:val="single" w:sz="6" w:space="0" w:color="auto"/>
            </w:tcBorders>
          </w:tcPr>
          <w:p w14:paraId="6D79FF66" w14:textId="77777777" w:rsidR="006C75C0" w:rsidRPr="005F1016" w:rsidRDefault="006C75C0" w:rsidP="000E1E30">
            <w:pPr>
              <w:autoSpaceDE w:val="0"/>
              <w:autoSpaceDN w:val="0"/>
              <w:adjustRightInd w:val="0"/>
              <w:spacing w:after="0" w:line="360" w:lineRule="auto"/>
              <w:ind w:firstLine="709"/>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Дома</w:t>
            </w:r>
          </w:p>
        </w:tc>
        <w:tc>
          <w:tcPr>
            <w:tcW w:w="3544" w:type="dxa"/>
            <w:tcBorders>
              <w:top w:val="single" w:sz="6" w:space="0" w:color="auto"/>
              <w:left w:val="single" w:sz="6" w:space="0" w:color="auto"/>
              <w:bottom w:val="single" w:sz="6" w:space="0" w:color="auto"/>
              <w:right w:val="single" w:sz="6" w:space="0" w:color="auto"/>
            </w:tcBorders>
          </w:tcPr>
          <w:p w14:paraId="7C47F0C0"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p>
        </w:tc>
      </w:tr>
      <w:tr w:rsidR="006C75C0" w:rsidRPr="005F1016" w14:paraId="5FA2D2C2" w14:textId="77777777" w:rsidTr="000E1E30">
        <w:trPr>
          <w:trHeight w:val="886"/>
        </w:trPr>
        <w:tc>
          <w:tcPr>
            <w:tcW w:w="6563" w:type="dxa"/>
            <w:tcBorders>
              <w:top w:val="single" w:sz="6" w:space="0" w:color="auto"/>
              <w:left w:val="single" w:sz="6" w:space="0" w:color="auto"/>
              <w:bottom w:val="single" w:sz="6" w:space="0" w:color="auto"/>
              <w:right w:val="single" w:sz="6" w:space="0" w:color="auto"/>
            </w:tcBorders>
          </w:tcPr>
          <w:p w14:paraId="6B7B7814" w14:textId="77777777" w:rsidR="006C75C0" w:rsidRPr="005F1016" w:rsidRDefault="006C75C0" w:rsidP="000E1E30">
            <w:pPr>
              <w:widowControl w:val="0"/>
              <w:suppressLineNumbers/>
              <w:suppressAutoHyphens/>
              <w:autoSpaceDN w:val="0"/>
              <w:spacing w:after="0" w:line="36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Прогулка с детьми, возвращение домой, общественно полезный труд, спокойные игры, гигиенические процедуры</w:t>
            </w:r>
          </w:p>
        </w:tc>
        <w:tc>
          <w:tcPr>
            <w:tcW w:w="3544" w:type="dxa"/>
            <w:tcBorders>
              <w:top w:val="single" w:sz="6" w:space="0" w:color="auto"/>
              <w:left w:val="single" w:sz="6" w:space="0" w:color="auto"/>
              <w:bottom w:val="single" w:sz="6" w:space="0" w:color="auto"/>
              <w:right w:val="single" w:sz="6" w:space="0" w:color="auto"/>
            </w:tcBorders>
          </w:tcPr>
          <w:p w14:paraId="7ABA7EE3" w14:textId="77777777" w:rsidR="006C75C0" w:rsidRPr="005F1016" w:rsidRDefault="006C75C0" w:rsidP="000E1E30">
            <w:pPr>
              <w:widowControl w:val="0"/>
              <w:suppressLineNumbers/>
              <w:suppressAutoHyphens/>
              <w:autoSpaceDN w:val="0"/>
              <w:spacing w:after="0" w:line="360" w:lineRule="auto"/>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 xml:space="preserve">            19.00-20.45</w:t>
            </w:r>
          </w:p>
        </w:tc>
      </w:tr>
      <w:tr w:rsidR="006C75C0" w:rsidRPr="005F1016" w14:paraId="441A08BB" w14:textId="77777777" w:rsidTr="000E1E30">
        <w:trPr>
          <w:trHeight w:val="451"/>
        </w:trPr>
        <w:tc>
          <w:tcPr>
            <w:tcW w:w="6563" w:type="dxa"/>
            <w:tcBorders>
              <w:top w:val="single" w:sz="6" w:space="0" w:color="auto"/>
              <w:left w:val="single" w:sz="6" w:space="0" w:color="auto"/>
              <w:bottom w:val="single" w:sz="6" w:space="0" w:color="auto"/>
              <w:right w:val="single" w:sz="6" w:space="0" w:color="auto"/>
            </w:tcBorders>
          </w:tcPr>
          <w:p w14:paraId="047C45E8"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Укладывание, ночной сон</w:t>
            </w:r>
          </w:p>
        </w:tc>
        <w:tc>
          <w:tcPr>
            <w:tcW w:w="3544" w:type="dxa"/>
            <w:tcBorders>
              <w:top w:val="single" w:sz="6" w:space="0" w:color="auto"/>
              <w:left w:val="single" w:sz="6" w:space="0" w:color="auto"/>
              <w:bottom w:val="single" w:sz="6" w:space="0" w:color="auto"/>
              <w:right w:val="single" w:sz="6" w:space="0" w:color="auto"/>
            </w:tcBorders>
          </w:tcPr>
          <w:p w14:paraId="2E927833" w14:textId="77777777" w:rsidR="006C75C0" w:rsidRPr="005F1016" w:rsidRDefault="006C75C0" w:rsidP="000E1E30">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20.45- 6.30 </w:t>
            </w:r>
          </w:p>
        </w:tc>
      </w:tr>
    </w:tbl>
    <w:p w14:paraId="35CDBD5C"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p>
    <w:p w14:paraId="30E63A94"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Режим дня в подготовительной к школе  группе (6-7 лет)</w:t>
      </w:r>
    </w:p>
    <w:p w14:paraId="0B621689" w14:textId="77777777" w:rsidR="006C75C0" w:rsidRPr="005F1016" w:rsidRDefault="006C75C0" w:rsidP="006C75C0">
      <w:pPr>
        <w:spacing w:after="0" w:line="240" w:lineRule="auto"/>
        <w:jc w:val="center"/>
        <w:rPr>
          <w:rFonts w:ascii="Times New Roman" w:eastAsia="Times New Roman" w:hAnsi="Times New Roman" w:cs="Times New Roman"/>
          <w:sz w:val="28"/>
          <w:szCs w:val="28"/>
          <w:lang w:eastAsia="ru-RU"/>
        </w:rPr>
      </w:pPr>
      <w:r w:rsidRPr="005F1016">
        <w:rPr>
          <w:rFonts w:ascii="Times New Roman" w:eastAsia="Times New Roman" w:hAnsi="Times New Roman" w:cs="Times New Roman"/>
          <w:sz w:val="28"/>
          <w:szCs w:val="28"/>
          <w:lang w:eastAsia="ru-RU"/>
        </w:rPr>
        <w:t>Холодный период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8"/>
        <w:gridCol w:w="4919"/>
      </w:tblGrid>
      <w:tr w:rsidR="006C75C0" w:rsidRPr="005F1016" w14:paraId="0AA0FB51" w14:textId="77777777" w:rsidTr="00F63ECF">
        <w:tc>
          <w:tcPr>
            <w:tcW w:w="4708" w:type="dxa"/>
            <w:shd w:val="clear" w:color="auto" w:fill="auto"/>
          </w:tcPr>
          <w:p w14:paraId="4D074648"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 xml:space="preserve">Мероприятия </w:t>
            </w:r>
          </w:p>
        </w:tc>
        <w:tc>
          <w:tcPr>
            <w:tcW w:w="4919" w:type="dxa"/>
            <w:shd w:val="clear" w:color="auto" w:fill="auto"/>
          </w:tcPr>
          <w:p w14:paraId="2B20210F"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Время проведения</w:t>
            </w:r>
          </w:p>
        </w:tc>
      </w:tr>
      <w:tr w:rsidR="006C75C0" w:rsidRPr="005F1016" w14:paraId="1BF4C657" w14:textId="77777777" w:rsidTr="00F63ECF">
        <w:tc>
          <w:tcPr>
            <w:tcW w:w="9627" w:type="dxa"/>
            <w:gridSpan w:val="2"/>
            <w:shd w:val="clear" w:color="auto" w:fill="auto"/>
          </w:tcPr>
          <w:p w14:paraId="5CD6151C"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2159D932" w14:textId="77777777" w:rsidTr="00F63ECF">
        <w:tc>
          <w:tcPr>
            <w:tcW w:w="4708" w:type="dxa"/>
            <w:shd w:val="clear" w:color="auto" w:fill="auto"/>
          </w:tcPr>
          <w:p w14:paraId="1869B20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Подъем, утренний туалет, закаливание</w:t>
            </w:r>
          </w:p>
        </w:tc>
        <w:tc>
          <w:tcPr>
            <w:tcW w:w="4919" w:type="dxa"/>
            <w:shd w:val="clear" w:color="auto" w:fill="auto"/>
          </w:tcPr>
          <w:p w14:paraId="29E06A4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6.30 (7.00) – 7.30</w:t>
            </w:r>
          </w:p>
        </w:tc>
      </w:tr>
      <w:tr w:rsidR="006C75C0" w:rsidRPr="005F1016" w14:paraId="5FFCAB28" w14:textId="77777777" w:rsidTr="00F63ECF">
        <w:tc>
          <w:tcPr>
            <w:tcW w:w="9627" w:type="dxa"/>
            <w:gridSpan w:val="2"/>
            <w:shd w:val="clear" w:color="auto" w:fill="auto"/>
          </w:tcPr>
          <w:p w14:paraId="0EEE1DDF"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b/>
                <w:sz w:val="24"/>
                <w:szCs w:val="24"/>
                <w:lang w:eastAsia="ru-RU"/>
              </w:rPr>
              <w:t>В дошкольном учреждении</w:t>
            </w:r>
          </w:p>
        </w:tc>
      </w:tr>
      <w:tr w:rsidR="006C75C0" w:rsidRPr="005F1016" w14:paraId="22988321" w14:textId="77777777" w:rsidTr="00F63ECF">
        <w:tc>
          <w:tcPr>
            <w:tcW w:w="4708" w:type="dxa"/>
            <w:shd w:val="clear" w:color="auto" w:fill="auto"/>
          </w:tcPr>
          <w:p w14:paraId="7B3F11B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Прием и осмотр детей, индивидуальное, подгрупповое общение,  утренняя гимнастика</w:t>
            </w:r>
          </w:p>
        </w:tc>
        <w:tc>
          <w:tcPr>
            <w:tcW w:w="4919" w:type="dxa"/>
            <w:shd w:val="clear" w:color="auto" w:fill="auto"/>
          </w:tcPr>
          <w:p w14:paraId="3D989BA9" w14:textId="1B5BA968" w:rsidR="006C75C0" w:rsidRPr="005F1016" w:rsidRDefault="006C75C0" w:rsidP="00F63ECF">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7.00 – 8.</w:t>
            </w:r>
            <w:r w:rsidR="00F63ECF">
              <w:rPr>
                <w:rFonts w:ascii="Times New Roman" w:eastAsia="Times New Roman" w:hAnsi="Times New Roman" w:cs="Times New Roman"/>
                <w:sz w:val="24"/>
                <w:szCs w:val="24"/>
                <w:lang w:eastAsia="ru-RU"/>
              </w:rPr>
              <w:t>15</w:t>
            </w:r>
          </w:p>
        </w:tc>
      </w:tr>
      <w:tr w:rsidR="006C75C0" w:rsidRPr="005F1016" w14:paraId="09175B6E" w14:textId="77777777" w:rsidTr="00F63ECF">
        <w:tc>
          <w:tcPr>
            <w:tcW w:w="4708" w:type="dxa"/>
            <w:shd w:val="clear" w:color="auto" w:fill="auto"/>
          </w:tcPr>
          <w:p w14:paraId="4FEB4F9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Мотивация деятельности</w:t>
            </w:r>
          </w:p>
        </w:tc>
        <w:tc>
          <w:tcPr>
            <w:tcW w:w="4919" w:type="dxa"/>
            <w:shd w:val="clear" w:color="auto" w:fill="auto"/>
          </w:tcPr>
          <w:p w14:paraId="115871ED" w14:textId="082CD1A9" w:rsidR="006C75C0" w:rsidRPr="005F1016" w:rsidRDefault="006C75C0" w:rsidP="00F63ECF">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w:t>
            </w:r>
            <w:r w:rsidR="00F63ECF">
              <w:rPr>
                <w:rFonts w:ascii="Times New Roman" w:eastAsia="Times New Roman" w:hAnsi="Times New Roman" w:cs="Times New Roman"/>
                <w:sz w:val="24"/>
                <w:szCs w:val="24"/>
                <w:lang w:eastAsia="ru-RU"/>
              </w:rPr>
              <w:t>15</w:t>
            </w:r>
            <w:r w:rsidRPr="005F1016">
              <w:rPr>
                <w:rFonts w:ascii="Times New Roman" w:eastAsia="Times New Roman" w:hAnsi="Times New Roman" w:cs="Times New Roman"/>
                <w:sz w:val="24"/>
                <w:szCs w:val="24"/>
                <w:lang w:eastAsia="ru-RU"/>
              </w:rPr>
              <w:t xml:space="preserve"> – 8.35</w:t>
            </w:r>
          </w:p>
        </w:tc>
      </w:tr>
      <w:tr w:rsidR="006C75C0" w:rsidRPr="005F1016" w14:paraId="0848F852" w14:textId="77777777" w:rsidTr="00F63ECF">
        <w:tc>
          <w:tcPr>
            <w:tcW w:w="4708" w:type="dxa"/>
            <w:shd w:val="clear" w:color="auto" w:fill="auto"/>
          </w:tcPr>
          <w:p w14:paraId="601B45A1"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завтраку (умывание, опробование) завтрак</w:t>
            </w:r>
          </w:p>
        </w:tc>
        <w:tc>
          <w:tcPr>
            <w:tcW w:w="4919" w:type="dxa"/>
            <w:shd w:val="clear" w:color="auto" w:fill="auto"/>
          </w:tcPr>
          <w:p w14:paraId="114B13F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8.35 - 8.50</w:t>
            </w:r>
          </w:p>
        </w:tc>
      </w:tr>
      <w:tr w:rsidR="006C75C0" w:rsidRPr="005F1016" w14:paraId="5EE819C9" w14:textId="77777777" w:rsidTr="00F63ECF">
        <w:tc>
          <w:tcPr>
            <w:tcW w:w="4708" w:type="dxa"/>
            <w:shd w:val="clear" w:color="auto" w:fill="auto"/>
          </w:tcPr>
          <w:p w14:paraId="726B074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Индивидуальные игры и занятия, совместные игры</w:t>
            </w:r>
          </w:p>
        </w:tc>
        <w:tc>
          <w:tcPr>
            <w:tcW w:w="4919" w:type="dxa"/>
            <w:shd w:val="clear" w:color="auto" w:fill="auto"/>
          </w:tcPr>
          <w:p w14:paraId="0F021B90"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8.50 – 9.00</w:t>
            </w:r>
          </w:p>
        </w:tc>
      </w:tr>
      <w:tr w:rsidR="006C75C0" w:rsidRPr="005F1016" w14:paraId="345BD65F" w14:textId="77777777" w:rsidTr="00F63ECF">
        <w:trPr>
          <w:trHeight w:val="873"/>
        </w:trPr>
        <w:tc>
          <w:tcPr>
            <w:tcW w:w="4708" w:type="dxa"/>
            <w:shd w:val="clear" w:color="auto" w:fill="auto"/>
          </w:tcPr>
          <w:p w14:paraId="09320FE3" w14:textId="22BE6876" w:rsidR="006C75C0" w:rsidRPr="005F1016" w:rsidRDefault="00F63ECF"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Занятие</w:t>
            </w:r>
            <w:r w:rsidR="006C75C0" w:rsidRPr="005F1016">
              <w:rPr>
                <w:rFonts w:ascii="Times New Roman" w:eastAsia="Times New Roman" w:hAnsi="Times New Roman" w:cs="Times New Roman"/>
                <w:sz w:val="24"/>
                <w:szCs w:val="24"/>
                <w:lang w:eastAsia="ru-RU"/>
              </w:rPr>
              <w:t xml:space="preserve"> </w:t>
            </w:r>
          </w:p>
        </w:tc>
        <w:tc>
          <w:tcPr>
            <w:tcW w:w="4919" w:type="dxa"/>
            <w:shd w:val="clear" w:color="auto" w:fill="auto"/>
          </w:tcPr>
          <w:p w14:paraId="60981F1A" w14:textId="7DBA4910" w:rsidR="006C75C0"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9.00 – 9.30 </w:t>
            </w:r>
          </w:p>
          <w:p w14:paraId="6E91E59E" w14:textId="65F6452C" w:rsidR="00F63ECF" w:rsidRDefault="00F63ECF"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9.40 – 10.10</w:t>
            </w:r>
          </w:p>
          <w:p w14:paraId="46EE05A8" w14:textId="61FF6821" w:rsidR="006C75C0" w:rsidRPr="005F1016" w:rsidRDefault="00F63ECF" w:rsidP="00F63E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10.20 – 10.50</w:t>
            </w:r>
            <w:r w:rsidR="006C75C0" w:rsidRPr="005F1016">
              <w:rPr>
                <w:rFonts w:ascii="Times New Roman" w:eastAsia="Times New Roman" w:hAnsi="Times New Roman" w:cs="Times New Roman"/>
                <w:sz w:val="24"/>
                <w:szCs w:val="24"/>
                <w:lang w:eastAsia="ru-RU"/>
              </w:rPr>
              <w:t xml:space="preserve"> </w:t>
            </w:r>
          </w:p>
        </w:tc>
      </w:tr>
      <w:tr w:rsidR="006C75C0" w:rsidRPr="005F1016" w14:paraId="21F97161" w14:textId="77777777" w:rsidTr="00F63ECF">
        <w:trPr>
          <w:trHeight w:val="1288"/>
        </w:trPr>
        <w:tc>
          <w:tcPr>
            <w:tcW w:w="4708" w:type="dxa"/>
            <w:shd w:val="clear" w:color="auto" w:fill="auto"/>
          </w:tcPr>
          <w:p w14:paraId="1D7832D5" w14:textId="77777777" w:rsidR="00F63ECF" w:rsidRDefault="00F63ECF"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Второй завтрак</w:t>
            </w:r>
          </w:p>
          <w:p w14:paraId="423BDA45" w14:textId="2055FA83"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прогулке (минутка шалости, минутка тишины), одевание</w:t>
            </w:r>
          </w:p>
          <w:p w14:paraId="0D31682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(игры, наблюдения, индивидуальная работа)</w:t>
            </w:r>
          </w:p>
        </w:tc>
        <w:tc>
          <w:tcPr>
            <w:tcW w:w="4919" w:type="dxa"/>
            <w:shd w:val="clear" w:color="auto" w:fill="auto"/>
          </w:tcPr>
          <w:p w14:paraId="3B7566E7" w14:textId="62E07888" w:rsidR="006C75C0" w:rsidRPr="005F1016" w:rsidRDefault="00F63ECF" w:rsidP="000E1E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10.50 – 12.10</w:t>
            </w:r>
          </w:p>
        </w:tc>
      </w:tr>
      <w:tr w:rsidR="00F63ECF" w:rsidRPr="005F1016" w14:paraId="465D3150" w14:textId="77777777" w:rsidTr="00F63ECF">
        <w:trPr>
          <w:trHeight w:val="707"/>
        </w:trPr>
        <w:tc>
          <w:tcPr>
            <w:tcW w:w="4708" w:type="dxa"/>
            <w:shd w:val="clear" w:color="auto" w:fill="auto"/>
          </w:tcPr>
          <w:p w14:paraId="00CB31A8" w14:textId="77777777" w:rsidR="00F63ECF" w:rsidRPr="005F1016" w:rsidRDefault="00F63ECF" w:rsidP="000E1E30">
            <w:pPr>
              <w:spacing w:after="0" w:line="240" w:lineRule="auto"/>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с прогулки, умывание</w:t>
            </w:r>
          </w:p>
          <w:p w14:paraId="797F5852" w14:textId="0E3C99BB" w:rsidR="00F63ECF" w:rsidRPr="005F1016" w:rsidRDefault="00F63ECF"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обеду .Обед</w:t>
            </w:r>
          </w:p>
        </w:tc>
        <w:tc>
          <w:tcPr>
            <w:tcW w:w="4919" w:type="dxa"/>
            <w:shd w:val="clear" w:color="auto" w:fill="auto"/>
          </w:tcPr>
          <w:p w14:paraId="256C49F0" w14:textId="3549EE6C" w:rsidR="00F63ECF" w:rsidRPr="005F1016" w:rsidRDefault="00F63ECF"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12.20 – 12.45</w:t>
            </w:r>
          </w:p>
        </w:tc>
      </w:tr>
      <w:tr w:rsidR="006C75C0" w:rsidRPr="005F1016" w14:paraId="2E03F95B" w14:textId="77777777" w:rsidTr="00F63ECF">
        <w:tc>
          <w:tcPr>
            <w:tcW w:w="4708" w:type="dxa"/>
            <w:shd w:val="clear" w:color="auto" w:fill="auto"/>
          </w:tcPr>
          <w:p w14:paraId="079474B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Игры, индивидуальное общение. Чтение художественной литературы.  Подготовка ко сну. Дневной сон</w:t>
            </w:r>
          </w:p>
        </w:tc>
        <w:tc>
          <w:tcPr>
            <w:tcW w:w="4919" w:type="dxa"/>
            <w:shd w:val="clear" w:color="auto" w:fill="auto"/>
          </w:tcPr>
          <w:p w14:paraId="654F4B2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12.45 – 14.50</w:t>
            </w:r>
          </w:p>
        </w:tc>
      </w:tr>
      <w:tr w:rsidR="006C75C0" w:rsidRPr="005F1016" w14:paraId="38DCCC00" w14:textId="77777777" w:rsidTr="00F63ECF">
        <w:tc>
          <w:tcPr>
            <w:tcW w:w="4708" w:type="dxa"/>
            <w:shd w:val="clear" w:color="auto" w:fill="auto"/>
          </w:tcPr>
          <w:p w14:paraId="6981E32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Индивидуальный подъем, воздушно – водные процедуры, упражнения для укрепления стопы, речевое общение, игры, музыкальная разминка</w:t>
            </w:r>
          </w:p>
        </w:tc>
        <w:tc>
          <w:tcPr>
            <w:tcW w:w="4919" w:type="dxa"/>
            <w:shd w:val="clear" w:color="auto" w:fill="auto"/>
          </w:tcPr>
          <w:p w14:paraId="36F38FB4"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14.50 – 15.20</w:t>
            </w:r>
          </w:p>
        </w:tc>
      </w:tr>
      <w:tr w:rsidR="006C75C0" w:rsidRPr="005F1016" w14:paraId="11F0525E" w14:textId="77777777" w:rsidTr="00F63ECF">
        <w:tc>
          <w:tcPr>
            <w:tcW w:w="4708" w:type="dxa"/>
            <w:shd w:val="clear" w:color="auto" w:fill="auto"/>
          </w:tcPr>
          <w:p w14:paraId="098AED27"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полднику. Полдник</w:t>
            </w:r>
          </w:p>
        </w:tc>
        <w:tc>
          <w:tcPr>
            <w:tcW w:w="4919" w:type="dxa"/>
            <w:shd w:val="clear" w:color="auto" w:fill="auto"/>
          </w:tcPr>
          <w:p w14:paraId="31B899C8"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15.20 -15.45</w:t>
            </w:r>
          </w:p>
        </w:tc>
      </w:tr>
      <w:tr w:rsidR="006C75C0" w:rsidRPr="005F1016" w14:paraId="20571FE7" w14:textId="77777777" w:rsidTr="00F63ECF">
        <w:tc>
          <w:tcPr>
            <w:tcW w:w="4708" w:type="dxa"/>
            <w:shd w:val="clear" w:color="auto" w:fill="auto"/>
          </w:tcPr>
          <w:p w14:paraId="4B94A947" w14:textId="15955173" w:rsidR="006C75C0" w:rsidRPr="005F1016" w:rsidRDefault="006C75C0" w:rsidP="00F63ECF">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 xml:space="preserve">Вечерняя целенаправленно организованная </w:t>
            </w:r>
            <w:r w:rsidR="00D21BB5">
              <w:rPr>
                <w:rFonts w:ascii="Times New Roman" w:eastAsia="Times New Roman" w:hAnsi="Times New Roman" w:cs="Times New Roman"/>
                <w:sz w:val="24"/>
                <w:szCs w:val="24"/>
                <w:lang w:eastAsia="ru-RU"/>
              </w:rPr>
              <w:t>деятельность (игра, труд)</w:t>
            </w:r>
          </w:p>
        </w:tc>
        <w:tc>
          <w:tcPr>
            <w:tcW w:w="4919" w:type="dxa"/>
            <w:shd w:val="clear" w:color="auto" w:fill="auto"/>
          </w:tcPr>
          <w:p w14:paraId="212EED6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15.45 – 16.15</w:t>
            </w:r>
          </w:p>
        </w:tc>
      </w:tr>
      <w:tr w:rsidR="006C75C0" w:rsidRPr="005F1016" w14:paraId="2483A818" w14:textId="77777777" w:rsidTr="00F63ECF">
        <w:tc>
          <w:tcPr>
            <w:tcW w:w="4708" w:type="dxa"/>
            <w:shd w:val="clear" w:color="auto" w:fill="auto"/>
          </w:tcPr>
          <w:p w14:paraId="496FA853"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Рассматривание и чтение  книг, подготовка к прогулке, прогулка</w:t>
            </w:r>
          </w:p>
        </w:tc>
        <w:tc>
          <w:tcPr>
            <w:tcW w:w="4919" w:type="dxa"/>
            <w:shd w:val="clear" w:color="auto" w:fill="auto"/>
          </w:tcPr>
          <w:p w14:paraId="5B9955F6"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16.15 – 17.30</w:t>
            </w:r>
          </w:p>
        </w:tc>
      </w:tr>
      <w:tr w:rsidR="00D21BB5" w:rsidRPr="005F1016" w14:paraId="068A07A0" w14:textId="77777777" w:rsidTr="00125F4C">
        <w:trPr>
          <w:trHeight w:val="828"/>
        </w:trPr>
        <w:tc>
          <w:tcPr>
            <w:tcW w:w="4708" w:type="dxa"/>
            <w:shd w:val="clear" w:color="auto" w:fill="auto"/>
          </w:tcPr>
          <w:p w14:paraId="0A468545" w14:textId="77777777" w:rsidR="00D21BB5" w:rsidRPr="005F1016" w:rsidRDefault="00D21BB5"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Возвращение с прогулки</w:t>
            </w:r>
          </w:p>
          <w:p w14:paraId="69D45F82" w14:textId="4E734DD4" w:rsidR="00D21BB5" w:rsidRPr="005F1016" w:rsidRDefault="00D21BB5"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Подготовка к ужину. Подгрупповое и индивидуальное общение. Ужин</w:t>
            </w:r>
          </w:p>
        </w:tc>
        <w:tc>
          <w:tcPr>
            <w:tcW w:w="4919" w:type="dxa"/>
            <w:shd w:val="clear" w:color="auto" w:fill="auto"/>
          </w:tcPr>
          <w:p w14:paraId="1360E050" w14:textId="1DD2CDA7" w:rsidR="00D21BB5" w:rsidRPr="005F1016" w:rsidRDefault="00D21BB5" w:rsidP="00D21BB5">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3</w:t>
            </w:r>
            <w:r w:rsidRPr="005F1016">
              <w:rPr>
                <w:rFonts w:ascii="Times New Roman" w:eastAsia="Times New Roman" w:hAnsi="Times New Roman" w:cs="Times New Roman"/>
                <w:sz w:val="24"/>
                <w:szCs w:val="24"/>
                <w:lang w:eastAsia="ru-RU"/>
              </w:rPr>
              <w:t>0 – 18.10</w:t>
            </w:r>
          </w:p>
        </w:tc>
      </w:tr>
      <w:tr w:rsidR="006C75C0" w:rsidRPr="005F1016" w14:paraId="5C6413BF" w14:textId="77777777" w:rsidTr="00F63ECF">
        <w:tc>
          <w:tcPr>
            <w:tcW w:w="4708" w:type="dxa"/>
            <w:shd w:val="clear" w:color="auto" w:fill="auto"/>
          </w:tcPr>
          <w:p w14:paraId="3534F83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Индивидуальное обучение. Подготовка к прогулке. Прогулка, игры, самостоятельная деятельность детей, уход домой</w:t>
            </w:r>
          </w:p>
        </w:tc>
        <w:tc>
          <w:tcPr>
            <w:tcW w:w="4919" w:type="dxa"/>
            <w:shd w:val="clear" w:color="auto" w:fill="auto"/>
          </w:tcPr>
          <w:p w14:paraId="4C2256A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18.10 – 19.00</w:t>
            </w:r>
          </w:p>
        </w:tc>
      </w:tr>
      <w:tr w:rsidR="006C75C0" w:rsidRPr="005F1016" w14:paraId="3C6B4F16" w14:textId="77777777" w:rsidTr="00F63ECF">
        <w:tc>
          <w:tcPr>
            <w:tcW w:w="9627" w:type="dxa"/>
            <w:gridSpan w:val="2"/>
            <w:shd w:val="clear" w:color="auto" w:fill="auto"/>
          </w:tcPr>
          <w:p w14:paraId="06566B9E" w14:textId="77777777" w:rsidR="006C75C0" w:rsidRPr="005F1016" w:rsidRDefault="006C75C0" w:rsidP="000E1E30">
            <w:pPr>
              <w:spacing w:after="0" w:line="240" w:lineRule="auto"/>
              <w:jc w:val="center"/>
              <w:rPr>
                <w:rFonts w:ascii="Times New Roman" w:eastAsia="Times New Roman" w:hAnsi="Times New Roman" w:cs="Times New Roman"/>
                <w:b/>
                <w:sz w:val="24"/>
                <w:szCs w:val="24"/>
                <w:lang w:eastAsia="ru-RU"/>
              </w:rPr>
            </w:pPr>
            <w:r w:rsidRPr="005F1016">
              <w:rPr>
                <w:rFonts w:ascii="Times New Roman" w:eastAsia="Times New Roman" w:hAnsi="Times New Roman" w:cs="Times New Roman"/>
                <w:b/>
                <w:sz w:val="24"/>
                <w:szCs w:val="24"/>
                <w:lang w:eastAsia="ru-RU"/>
              </w:rPr>
              <w:t>Дома</w:t>
            </w:r>
          </w:p>
        </w:tc>
      </w:tr>
      <w:tr w:rsidR="006C75C0" w:rsidRPr="005F1016" w14:paraId="11501424" w14:textId="77777777" w:rsidTr="00F63ECF">
        <w:tc>
          <w:tcPr>
            <w:tcW w:w="4708" w:type="dxa"/>
            <w:shd w:val="clear" w:color="auto" w:fill="auto"/>
          </w:tcPr>
          <w:p w14:paraId="7BC5CBCA"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Прогулка с детьми, возвращение домой, легкий ужин, спокойные игры, гигиенические процедуры</w:t>
            </w:r>
          </w:p>
        </w:tc>
        <w:tc>
          <w:tcPr>
            <w:tcW w:w="4919" w:type="dxa"/>
            <w:shd w:val="clear" w:color="auto" w:fill="auto"/>
          </w:tcPr>
          <w:p w14:paraId="6E280B8D"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19.00 – 20.40</w:t>
            </w:r>
          </w:p>
        </w:tc>
      </w:tr>
      <w:tr w:rsidR="006C75C0" w:rsidRPr="005F1016" w14:paraId="6D4D0E5D" w14:textId="77777777" w:rsidTr="00F63ECF">
        <w:tc>
          <w:tcPr>
            <w:tcW w:w="4708" w:type="dxa"/>
            <w:shd w:val="clear" w:color="auto" w:fill="auto"/>
          </w:tcPr>
          <w:p w14:paraId="48215C8E"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Ночной сон</w:t>
            </w:r>
          </w:p>
        </w:tc>
        <w:tc>
          <w:tcPr>
            <w:tcW w:w="4919" w:type="dxa"/>
            <w:shd w:val="clear" w:color="auto" w:fill="auto"/>
          </w:tcPr>
          <w:p w14:paraId="42E88542" w14:textId="77777777" w:rsidR="006C75C0" w:rsidRPr="005F1016" w:rsidRDefault="006C75C0" w:rsidP="000E1E30">
            <w:pPr>
              <w:spacing w:after="0" w:line="240" w:lineRule="auto"/>
              <w:jc w:val="center"/>
              <w:rPr>
                <w:rFonts w:ascii="Times New Roman" w:eastAsia="Times New Roman" w:hAnsi="Times New Roman" w:cs="Times New Roman"/>
                <w:sz w:val="24"/>
                <w:szCs w:val="24"/>
                <w:lang w:eastAsia="ru-RU"/>
              </w:rPr>
            </w:pPr>
            <w:r w:rsidRPr="005F1016">
              <w:rPr>
                <w:rFonts w:ascii="Times New Roman" w:eastAsia="Times New Roman" w:hAnsi="Times New Roman" w:cs="Times New Roman"/>
                <w:sz w:val="24"/>
                <w:szCs w:val="24"/>
                <w:lang w:eastAsia="ru-RU"/>
              </w:rPr>
              <w:t>20.40 -6.30</w:t>
            </w:r>
          </w:p>
        </w:tc>
      </w:tr>
    </w:tbl>
    <w:p w14:paraId="1415F7E3" w14:textId="77777777" w:rsidR="00D21BB5" w:rsidRDefault="00D21BB5" w:rsidP="006C75C0">
      <w:pPr>
        <w:widowControl w:val="0"/>
        <w:suppressAutoHyphens/>
        <w:autoSpaceDN w:val="0"/>
        <w:spacing w:after="0" w:line="240" w:lineRule="auto"/>
        <w:jc w:val="center"/>
        <w:rPr>
          <w:rFonts w:ascii="Times New Roman" w:eastAsia="Calibri" w:hAnsi="Times New Roman" w:cs="Times New Roman"/>
          <w:bCs/>
          <w:kern w:val="3"/>
          <w:sz w:val="28"/>
          <w:szCs w:val="28"/>
          <w:lang w:eastAsia="ru-RU"/>
        </w:rPr>
      </w:pPr>
    </w:p>
    <w:p w14:paraId="402CFA60" w14:textId="3B284CC5" w:rsidR="006C75C0" w:rsidRPr="005F1016" w:rsidRDefault="006C75C0" w:rsidP="006C75C0">
      <w:pPr>
        <w:widowControl w:val="0"/>
        <w:suppressAutoHyphens/>
        <w:autoSpaceDN w:val="0"/>
        <w:spacing w:after="0" w:line="240" w:lineRule="auto"/>
        <w:jc w:val="center"/>
        <w:rPr>
          <w:rFonts w:ascii="Times New Roman" w:eastAsia="Calibri" w:hAnsi="Times New Roman" w:cs="Times New Roman"/>
          <w:bCs/>
          <w:kern w:val="3"/>
          <w:sz w:val="28"/>
          <w:szCs w:val="28"/>
          <w:lang w:eastAsia="ru-RU"/>
        </w:rPr>
      </w:pPr>
      <w:r w:rsidRPr="005F1016">
        <w:rPr>
          <w:rFonts w:ascii="Times New Roman" w:eastAsia="Calibri" w:hAnsi="Times New Roman" w:cs="Times New Roman"/>
          <w:bCs/>
          <w:kern w:val="3"/>
          <w:sz w:val="28"/>
          <w:szCs w:val="28"/>
          <w:lang w:eastAsia="ru-RU"/>
        </w:rPr>
        <w:t>Режим дня подготовительной к школе  группы (6-7 лет)</w:t>
      </w:r>
    </w:p>
    <w:p w14:paraId="188E00A1" w14:textId="77777777" w:rsidR="006C75C0" w:rsidRPr="005F1016" w:rsidRDefault="006C75C0" w:rsidP="006C75C0">
      <w:pPr>
        <w:widowControl w:val="0"/>
        <w:suppressAutoHyphens/>
        <w:autoSpaceDN w:val="0"/>
        <w:spacing w:after="0" w:line="240" w:lineRule="auto"/>
        <w:ind w:firstLine="709"/>
        <w:jc w:val="center"/>
        <w:rPr>
          <w:rFonts w:ascii="Times New Roman" w:eastAsia="Calibri" w:hAnsi="Times New Roman" w:cs="Times New Roman"/>
          <w:iCs/>
          <w:kern w:val="3"/>
          <w:sz w:val="28"/>
          <w:szCs w:val="28"/>
          <w:lang w:eastAsia="ru-RU"/>
        </w:rPr>
      </w:pPr>
      <w:r w:rsidRPr="005F1016">
        <w:rPr>
          <w:rFonts w:ascii="Times New Roman" w:eastAsia="Calibri" w:hAnsi="Times New Roman" w:cs="Times New Roman"/>
          <w:iCs/>
          <w:kern w:val="3"/>
          <w:sz w:val="28"/>
          <w:szCs w:val="28"/>
          <w:lang w:eastAsia="ru-RU"/>
        </w:rPr>
        <w:t>Теплый период года</w:t>
      </w:r>
    </w:p>
    <w:tbl>
      <w:tblPr>
        <w:tblW w:w="9630" w:type="dxa"/>
        <w:jc w:val="center"/>
        <w:tblLayout w:type="fixed"/>
        <w:tblCellMar>
          <w:left w:w="10" w:type="dxa"/>
          <w:right w:w="10" w:type="dxa"/>
        </w:tblCellMar>
        <w:tblLook w:val="00A0" w:firstRow="1" w:lastRow="0" w:firstColumn="1" w:lastColumn="0" w:noHBand="0" w:noVBand="0"/>
      </w:tblPr>
      <w:tblGrid>
        <w:gridCol w:w="6233"/>
        <w:gridCol w:w="3397"/>
      </w:tblGrid>
      <w:tr w:rsidR="006C75C0" w:rsidRPr="005F1016" w14:paraId="153C970F" w14:textId="77777777" w:rsidTr="000E1E30">
        <w:trPr>
          <w:jc w:val="center"/>
        </w:trPr>
        <w:tc>
          <w:tcPr>
            <w:tcW w:w="623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1ABAEC7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i/>
                <w:iCs/>
                <w:kern w:val="3"/>
                <w:sz w:val="24"/>
                <w:szCs w:val="24"/>
                <w:lang w:eastAsia="ru-RU"/>
              </w:rPr>
            </w:pPr>
            <w:r w:rsidRPr="005F1016">
              <w:rPr>
                <w:rFonts w:ascii="Times New Roman" w:eastAsia="Calibri" w:hAnsi="Times New Roman" w:cs="Times New Roman"/>
                <w:b/>
                <w:bCs/>
                <w:i/>
                <w:iCs/>
                <w:kern w:val="3"/>
                <w:sz w:val="24"/>
                <w:szCs w:val="24"/>
                <w:lang w:eastAsia="ru-RU"/>
              </w:rPr>
              <w:t>Мероприятия</w:t>
            </w:r>
          </w:p>
        </w:tc>
        <w:tc>
          <w:tcPr>
            <w:tcW w:w="339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00E721E"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i/>
                <w:iCs/>
                <w:kern w:val="3"/>
                <w:sz w:val="24"/>
                <w:szCs w:val="24"/>
                <w:lang w:eastAsia="ru-RU"/>
              </w:rPr>
            </w:pPr>
            <w:r w:rsidRPr="005F1016">
              <w:rPr>
                <w:rFonts w:ascii="Times New Roman" w:eastAsia="Calibri" w:hAnsi="Times New Roman" w:cs="Times New Roman"/>
                <w:b/>
                <w:bCs/>
                <w:i/>
                <w:iCs/>
                <w:kern w:val="3"/>
                <w:sz w:val="24"/>
                <w:szCs w:val="24"/>
                <w:lang w:eastAsia="ru-RU"/>
              </w:rPr>
              <w:t>Время проведения</w:t>
            </w:r>
          </w:p>
        </w:tc>
      </w:tr>
      <w:tr w:rsidR="006C75C0" w:rsidRPr="005F1016" w14:paraId="137D0B15" w14:textId="77777777" w:rsidTr="000E1E30">
        <w:trPr>
          <w:jc w:val="center"/>
        </w:trPr>
        <w:tc>
          <w:tcPr>
            <w:tcW w:w="6233" w:type="dxa"/>
            <w:tcBorders>
              <w:top w:val="nil"/>
              <w:left w:val="single" w:sz="2" w:space="0" w:color="000000"/>
              <w:bottom w:val="single" w:sz="2" w:space="0" w:color="000000"/>
              <w:right w:val="nil"/>
            </w:tcBorders>
            <w:tcMar>
              <w:top w:w="55" w:type="dxa"/>
              <w:left w:w="55" w:type="dxa"/>
              <w:bottom w:w="55" w:type="dxa"/>
              <w:right w:w="55" w:type="dxa"/>
            </w:tcMar>
          </w:tcPr>
          <w:p w14:paraId="507BC9B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 xml:space="preserve">Дома </w:t>
            </w:r>
          </w:p>
        </w:tc>
        <w:tc>
          <w:tcPr>
            <w:tcW w:w="339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7F6D603"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i/>
                <w:iCs/>
                <w:kern w:val="3"/>
                <w:sz w:val="24"/>
                <w:szCs w:val="24"/>
                <w:lang w:eastAsia="ru-RU"/>
              </w:rPr>
            </w:pPr>
          </w:p>
        </w:tc>
      </w:tr>
      <w:tr w:rsidR="006C75C0" w:rsidRPr="005F1016" w14:paraId="18EB02A8" w14:textId="77777777" w:rsidTr="000E1E30">
        <w:trPr>
          <w:jc w:val="center"/>
        </w:trPr>
        <w:tc>
          <w:tcPr>
            <w:tcW w:w="6233" w:type="dxa"/>
            <w:tcBorders>
              <w:top w:val="nil"/>
              <w:left w:val="single" w:sz="2" w:space="0" w:color="000000"/>
              <w:bottom w:val="single" w:sz="2" w:space="0" w:color="000000"/>
              <w:right w:val="nil"/>
            </w:tcBorders>
            <w:tcMar>
              <w:top w:w="55" w:type="dxa"/>
              <w:left w:w="55" w:type="dxa"/>
              <w:bottom w:w="55" w:type="dxa"/>
              <w:right w:w="55" w:type="dxa"/>
            </w:tcMar>
          </w:tcPr>
          <w:p w14:paraId="3F1EDDE0"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Подъем, утренний туалет</w:t>
            </w:r>
          </w:p>
        </w:tc>
        <w:tc>
          <w:tcPr>
            <w:tcW w:w="339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E32AB86"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06.30 - 07.30</w:t>
            </w:r>
          </w:p>
        </w:tc>
      </w:tr>
      <w:tr w:rsidR="006C75C0" w:rsidRPr="005F1016" w14:paraId="77B9F9CB" w14:textId="77777777" w:rsidTr="000E1E30">
        <w:trPr>
          <w:jc w:val="center"/>
        </w:trPr>
        <w:tc>
          <w:tcPr>
            <w:tcW w:w="6233" w:type="dxa"/>
            <w:tcBorders>
              <w:top w:val="nil"/>
              <w:left w:val="single" w:sz="2" w:space="0" w:color="000000"/>
              <w:bottom w:val="single" w:sz="2" w:space="0" w:color="000000"/>
              <w:right w:val="nil"/>
            </w:tcBorders>
            <w:tcMar>
              <w:top w:w="55" w:type="dxa"/>
              <w:left w:w="55" w:type="dxa"/>
              <w:bottom w:w="55" w:type="dxa"/>
              <w:right w:w="55" w:type="dxa"/>
            </w:tcMar>
          </w:tcPr>
          <w:p w14:paraId="0AD1ABBE"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В дошкольном упреждении</w:t>
            </w:r>
          </w:p>
        </w:tc>
        <w:tc>
          <w:tcPr>
            <w:tcW w:w="339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8B6612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p>
        </w:tc>
      </w:tr>
      <w:tr w:rsidR="006C75C0" w:rsidRPr="005F1016" w14:paraId="61215394" w14:textId="77777777" w:rsidTr="000E1E30">
        <w:trPr>
          <w:jc w:val="center"/>
        </w:trPr>
        <w:tc>
          <w:tcPr>
            <w:tcW w:w="6233" w:type="dxa"/>
            <w:tcBorders>
              <w:top w:val="nil"/>
              <w:left w:val="single" w:sz="2" w:space="0" w:color="000000"/>
              <w:bottom w:val="single" w:sz="2" w:space="0" w:color="000000"/>
              <w:right w:val="nil"/>
            </w:tcBorders>
            <w:tcMar>
              <w:top w:w="55" w:type="dxa"/>
              <w:left w:w="55" w:type="dxa"/>
              <w:bottom w:w="55" w:type="dxa"/>
              <w:right w:w="55" w:type="dxa"/>
            </w:tcMar>
          </w:tcPr>
          <w:p w14:paraId="34B0DEC7"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bCs/>
                <w:kern w:val="3"/>
                <w:sz w:val="24"/>
                <w:szCs w:val="24"/>
                <w:lang w:eastAsia="ru-RU"/>
              </w:rPr>
              <w:t>П</w:t>
            </w:r>
            <w:r w:rsidRPr="005F1016">
              <w:rPr>
                <w:rFonts w:ascii="Times New Roman" w:eastAsia="Calibri" w:hAnsi="Times New Roman" w:cs="Times New Roman"/>
                <w:kern w:val="3"/>
                <w:sz w:val="24"/>
                <w:szCs w:val="24"/>
                <w:lang w:eastAsia="ru-RU"/>
              </w:rPr>
              <w:t>рием детей, игры, общественно полезный труд, утренняя гимнастика</w:t>
            </w:r>
          </w:p>
        </w:tc>
        <w:tc>
          <w:tcPr>
            <w:tcW w:w="339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05F3FD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07.00 - 08.35</w:t>
            </w:r>
          </w:p>
        </w:tc>
      </w:tr>
      <w:tr w:rsidR="006C75C0" w:rsidRPr="005F1016" w14:paraId="7E4CAB96" w14:textId="77777777" w:rsidTr="000E1E30">
        <w:trPr>
          <w:jc w:val="center"/>
        </w:trPr>
        <w:tc>
          <w:tcPr>
            <w:tcW w:w="6233" w:type="dxa"/>
            <w:tcBorders>
              <w:top w:val="nil"/>
              <w:left w:val="single" w:sz="2" w:space="0" w:color="000000"/>
              <w:bottom w:val="single" w:sz="2" w:space="0" w:color="000000"/>
              <w:right w:val="nil"/>
            </w:tcBorders>
            <w:tcMar>
              <w:top w:w="55" w:type="dxa"/>
              <w:left w:w="55" w:type="dxa"/>
              <w:bottom w:w="55" w:type="dxa"/>
              <w:right w:w="55" w:type="dxa"/>
            </w:tcMar>
          </w:tcPr>
          <w:p w14:paraId="5690363F"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завтраку, завтрак</w:t>
            </w:r>
          </w:p>
        </w:tc>
        <w:tc>
          <w:tcPr>
            <w:tcW w:w="339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57E032C"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08.35-08.55</w:t>
            </w:r>
          </w:p>
        </w:tc>
      </w:tr>
      <w:tr w:rsidR="006C75C0" w:rsidRPr="005F1016" w14:paraId="2B146791" w14:textId="77777777" w:rsidTr="000E1E30">
        <w:trPr>
          <w:jc w:val="center"/>
        </w:trPr>
        <w:tc>
          <w:tcPr>
            <w:tcW w:w="6233" w:type="dxa"/>
            <w:tcBorders>
              <w:top w:val="nil"/>
              <w:left w:val="single" w:sz="2" w:space="0" w:color="000000"/>
              <w:bottom w:val="single" w:sz="2" w:space="0" w:color="000000"/>
              <w:right w:val="nil"/>
            </w:tcBorders>
            <w:tcMar>
              <w:top w:w="55" w:type="dxa"/>
              <w:left w:w="55" w:type="dxa"/>
              <w:bottom w:w="55" w:type="dxa"/>
              <w:right w:w="55" w:type="dxa"/>
            </w:tcMar>
          </w:tcPr>
          <w:p w14:paraId="5E5F9C64"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прогулке</w:t>
            </w:r>
          </w:p>
        </w:tc>
        <w:tc>
          <w:tcPr>
            <w:tcW w:w="339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4FF8EC2"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08.55-09.05</w:t>
            </w:r>
          </w:p>
        </w:tc>
      </w:tr>
      <w:tr w:rsidR="006C75C0" w:rsidRPr="005F1016" w14:paraId="4EBA36CB" w14:textId="77777777" w:rsidTr="000E1E30">
        <w:trPr>
          <w:jc w:val="center"/>
        </w:trPr>
        <w:tc>
          <w:tcPr>
            <w:tcW w:w="6233" w:type="dxa"/>
            <w:tcBorders>
              <w:top w:val="nil"/>
              <w:left w:val="single" w:sz="2" w:space="0" w:color="000000"/>
              <w:bottom w:val="single" w:sz="2" w:space="0" w:color="000000"/>
              <w:right w:val="nil"/>
            </w:tcBorders>
            <w:tcMar>
              <w:top w:w="55" w:type="dxa"/>
              <w:left w:w="55" w:type="dxa"/>
              <w:bottom w:w="55" w:type="dxa"/>
              <w:right w:w="55" w:type="dxa"/>
            </w:tcMar>
          </w:tcPr>
          <w:p w14:paraId="48D5FD44"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bCs/>
                <w:kern w:val="3"/>
                <w:sz w:val="24"/>
                <w:szCs w:val="24"/>
                <w:lang w:eastAsia="ru-RU"/>
              </w:rPr>
              <w:t>Прогулка:</w:t>
            </w:r>
            <w:r w:rsidRPr="005F1016">
              <w:rPr>
                <w:rFonts w:ascii="Times New Roman" w:eastAsia="Calibri" w:hAnsi="Times New Roman" w:cs="Times New Roman"/>
                <w:b/>
                <w:bCs/>
                <w:kern w:val="3"/>
                <w:sz w:val="24"/>
                <w:szCs w:val="24"/>
                <w:lang w:eastAsia="ru-RU"/>
              </w:rPr>
              <w:t xml:space="preserve"> </w:t>
            </w:r>
            <w:r w:rsidRPr="005F1016">
              <w:rPr>
                <w:rFonts w:ascii="Times New Roman" w:eastAsia="Calibri" w:hAnsi="Times New Roman" w:cs="Times New Roman"/>
                <w:kern w:val="3"/>
                <w:sz w:val="24"/>
                <w:szCs w:val="24"/>
                <w:lang w:eastAsia="ru-RU"/>
              </w:rPr>
              <w:t>игры, наблюдения, занятия, самостоятельная деятельность детей, воздушные и солнечные процедуры, общественно полезный труд .</w:t>
            </w:r>
          </w:p>
        </w:tc>
        <w:tc>
          <w:tcPr>
            <w:tcW w:w="339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462008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09.05-10.30</w:t>
            </w:r>
          </w:p>
        </w:tc>
      </w:tr>
      <w:tr w:rsidR="006C75C0" w:rsidRPr="005F1016" w14:paraId="26DA9B04" w14:textId="77777777" w:rsidTr="000E1E30">
        <w:trPr>
          <w:jc w:val="center"/>
        </w:trPr>
        <w:tc>
          <w:tcPr>
            <w:tcW w:w="6233" w:type="dxa"/>
            <w:tcBorders>
              <w:top w:val="single" w:sz="2" w:space="0" w:color="000000"/>
              <w:left w:val="single" w:sz="2" w:space="0" w:color="000000"/>
              <w:bottom w:val="single" w:sz="4" w:space="0" w:color="auto"/>
              <w:right w:val="nil"/>
            </w:tcBorders>
            <w:tcMar>
              <w:top w:w="55" w:type="dxa"/>
              <w:left w:w="55" w:type="dxa"/>
              <w:bottom w:w="55" w:type="dxa"/>
              <w:right w:w="55" w:type="dxa"/>
            </w:tcMar>
          </w:tcPr>
          <w:p w14:paraId="58D4F31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Cs/>
                <w:kern w:val="3"/>
                <w:sz w:val="24"/>
                <w:szCs w:val="24"/>
                <w:lang w:eastAsia="ru-RU"/>
              </w:rPr>
            </w:pPr>
            <w:r w:rsidRPr="005F1016">
              <w:rPr>
                <w:rFonts w:ascii="Times New Roman" w:eastAsia="Calibri" w:hAnsi="Times New Roman" w:cs="Times New Roman"/>
                <w:bCs/>
                <w:kern w:val="3"/>
                <w:sz w:val="24"/>
                <w:szCs w:val="24"/>
                <w:lang w:eastAsia="ru-RU"/>
              </w:rPr>
              <w:t>Подготовка ко 2 завтраку, завтрак</w:t>
            </w:r>
          </w:p>
        </w:tc>
        <w:tc>
          <w:tcPr>
            <w:tcW w:w="3397"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7C7EC864" w14:textId="77777777" w:rsidR="006C75C0" w:rsidRPr="005F1016" w:rsidRDefault="006C75C0" w:rsidP="000E1E30">
            <w:pPr>
              <w:widowControl w:val="0"/>
              <w:suppressLineNumbers/>
              <w:tabs>
                <w:tab w:val="left" w:pos="660"/>
              </w:tab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10.30-11.00</w:t>
            </w:r>
          </w:p>
        </w:tc>
      </w:tr>
      <w:tr w:rsidR="006C75C0" w:rsidRPr="005F1016" w14:paraId="4238E881" w14:textId="77777777" w:rsidTr="000E1E30">
        <w:trPr>
          <w:jc w:val="center"/>
        </w:trPr>
        <w:tc>
          <w:tcPr>
            <w:tcW w:w="6233" w:type="dxa"/>
            <w:tcBorders>
              <w:top w:val="single" w:sz="4" w:space="0" w:color="auto"/>
              <w:left w:val="single" w:sz="2" w:space="0" w:color="000000"/>
              <w:bottom w:val="single" w:sz="2" w:space="0" w:color="000000"/>
              <w:right w:val="nil"/>
            </w:tcBorders>
            <w:tcMar>
              <w:top w:w="55" w:type="dxa"/>
              <w:left w:w="55" w:type="dxa"/>
              <w:bottom w:w="55" w:type="dxa"/>
              <w:right w:w="55" w:type="dxa"/>
            </w:tcMar>
          </w:tcPr>
          <w:p w14:paraId="2B79B781"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Прогулка, возвращение с прогулки, водные процедуры</w:t>
            </w:r>
          </w:p>
        </w:tc>
        <w:tc>
          <w:tcPr>
            <w:tcW w:w="3397"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7819B8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11.00-12.30</w:t>
            </w:r>
          </w:p>
        </w:tc>
      </w:tr>
      <w:tr w:rsidR="006C75C0" w:rsidRPr="005F1016" w14:paraId="567EAFCD" w14:textId="77777777" w:rsidTr="000E1E30">
        <w:trPr>
          <w:jc w:val="center"/>
        </w:trPr>
        <w:tc>
          <w:tcPr>
            <w:tcW w:w="623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1C3C81F2"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lastRenderedPageBreak/>
              <w:t>Подготовка к  обеду, обед</w:t>
            </w:r>
          </w:p>
        </w:tc>
        <w:tc>
          <w:tcPr>
            <w:tcW w:w="339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5851D5AA"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12.30-13.00</w:t>
            </w:r>
          </w:p>
        </w:tc>
      </w:tr>
      <w:tr w:rsidR="006C75C0" w:rsidRPr="005F1016" w14:paraId="36C53D9D" w14:textId="77777777" w:rsidTr="000E1E30">
        <w:trPr>
          <w:jc w:val="center"/>
        </w:trPr>
        <w:tc>
          <w:tcPr>
            <w:tcW w:w="623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552B2B8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дневному сну, сон.</w:t>
            </w:r>
          </w:p>
        </w:tc>
        <w:tc>
          <w:tcPr>
            <w:tcW w:w="339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7431D4FF"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13.00-15.00</w:t>
            </w:r>
          </w:p>
        </w:tc>
      </w:tr>
      <w:tr w:rsidR="006C75C0" w:rsidRPr="005F1016" w14:paraId="0B3BF14E" w14:textId="77777777" w:rsidTr="000E1E30">
        <w:trPr>
          <w:jc w:val="center"/>
        </w:trPr>
        <w:tc>
          <w:tcPr>
            <w:tcW w:w="623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47D976FE"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Постепенный подъем, бодрящая гимнастика, полдник</w:t>
            </w:r>
          </w:p>
        </w:tc>
        <w:tc>
          <w:tcPr>
            <w:tcW w:w="339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7CB6C8A2"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15.00-15.20</w:t>
            </w:r>
          </w:p>
        </w:tc>
      </w:tr>
      <w:tr w:rsidR="006C75C0" w:rsidRPr="005F1016" w14:paraId="62DDA6D8" w14:textId="77777777" w:rsidTr="000E1E30">
        <w:trPr>
          <w:jc w:val="center"/>
        </w:trPr>
        <w:tc>
          <w:tcPr>
            <w:tcW w:w="623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15A4F9F5"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bCs/>
                <w:kern w:val="3"/>
                <w:sz w:val="24"/>
                <w:szCs w:val="24"/>
                <w:lang w:eastAsia="ru-RU"/>
              </w:rPr>
              <w:t>Прогулка</w:t>
            </w:r>
            <w:r w:rsidRPr="005F1016">
              <w:rPr>
                <w:rFonts w:ascii="Times New Roman" w:eastAsia="Calibri" w:hAnsi="Times New Roman" w:cs="Times New Roman"/>
                <w:kern w:val="3"/>
                <w:sz w:val="24"/>
                <w:szCs w:val="24"/>
                <w:lang w:eastAsia="ru-RU"/>
              </w:rPr>
              <w:t>: игры, самостоятельная деятельность, общественно полезный труд</w:t>
            </w:r>
          </w:p>
        </w:tc>
        <w:tc>
          <w:tcPr>
            <w:tcW w:w="339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7515DD74"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15.40-16.15</w:t>
            </w:r>
          </w:p>
        </w:tc>
      </w:tr>
      <w:tr w:rsidR="006C75C0" w:rsidRPr="005F1016" w14:paraId="7449F231" w14:textId="77777777" w:rsidTr="000E1E30">
        <w:trPr>
          <w:jc w:val="center"/>
        </w:trPr>
        <w:tc>
          <w:tcPr>
            <w:tcW w:w="623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6C56A879"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ужину. Ужин</w:t>
            </w:r>
          </w:p>
        </w:tc>
        <w:tc>
          <w:tcPr>
            <w:tcW w:w="339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538A1B66"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17.40 – 18.05</w:t>
            </w:r>
          </w:p>
        </w:tc>
      </w:tr>
      <w:tr w:rsidR="006C75C0" w:rsidRPr="005F1016" w14:paraId="098FDDA1" w14:textId="77777777" w:rsidTr="000E1E30">
        <w:trPr>
          <w:jc w:val="center"/>
        </w:trPr>
        <w:tc>
          <w:tcPr>
            <w:tcW w:w="623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53DD2F58"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Подготовка к прогулке, прогулка, самостоятельная деятельность детей, уход детей домой</w:t>
            </w:r>
          </w:p>
        </w:tc>
        <w:tc>
          <w:tcPr>
            <w:tcW w:w="339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676E3263"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18.05 – 19.00</w:t>
            </w:r>
          </w:p>
        </w:tc>
      </w:tr>
      <w:tr w:rsidR="006C75C0" w:rsidRPr="005F1016" w14:paraId="3D2366F7" w14:textId="77777777" w:rsidTr="000E1E30">
        <w:trPr>
          <w:jc w:val="center"/>
        </w:trPr>
        <w:tc>
          <w:tcPr>
            <w:tcW w:w="623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6F361EE9"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b/>
                <w:bCs/>
                <w:kern w:val="3"/>
                <w:sz w:val="24"/>
                <w:szCs w:val="24"/>
                <w:lang w:eastAsia="ru-RU"/>
              </w:rPr>
            </w:pPr>
            <w:r w:rsidRPr="005F1016">
              <w:rPr>
                <w:rFonts w:ascii="Times New Roman" w:eastAsia="Calibri" w:hAnsi="Times New Roman" w:cs="Times New Roman"/>
                <w:b/>
                <w:bCs/>
                <w:kern w:val="3"/>
                <w:sz w:val="24"/>
                <w:szCs w:val="24"/>
                <w:lang w:eastAsia="ru-RU"/>
              </w:rPr>
              <w:t>Дома</w:t>
            </w:r>
          </w:p>
        </w:tc>
        <w:tc>
          <w:tcPr>
            <w:tcW w:w="339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0A4CBE0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p>
        </w:tc>
      </w:tr>
      <w:tr w:rsidR="006C75C0" w:rsidRPr="005F1016" w14:paraId="50FEF53D" w14:textId="77777777" w:rsidTr="000E1E30">
        <w:trPr>
          <w:jc w:val="center"/>
        </w:trPr>
        <w:tc>
          <w:tcPr>
            <w:tcW w:w="623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tcPr>
          <w:p w14:paraId="1231E9B3"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Прогулка с детьми, возвращение домой, общественно полезный труд, спокойные игры, гигиенические процедуры</w:t>
            </w:r>
          </w:p>
        </w:tc>
        <w:tc>
          <w:tcPr>
            <w:tcW w:w="339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1FDF34F2"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19.00 - 21.00</w:t>
            </w:r>
          </w:p>
        </w:tc>
      </w:tr>
      <w:tr w:rsidR="006C75C0" w:rsidRPr="005F1016" w14:paraId="7BD1BA81" w14:textId="77777777" w:rsidTr="000E1E30">
        <w:trPr>
          <w:jc w:val="center"/>
        </w:trPr>
        <w:tc>
          <w:tcPr>
            <w:tcW w:w="6233"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tcPr>
          <w:p w14:paraId="60131062"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Ночной сон</w:t>
            </w:r>
          </w:p>
        </w:tc>
        <w:tc>
          <w:tcPr>
            <w:tcW w:w="3397"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tcPr>
          <w:p w14:paraId="566856AB" w14:textId="77777777" w:rsidR="006C75C0" w:rsidRPr="005F1016" w:rsidRDefault="006C75C0" w:rsidP="000E1E30">
            <w:pPr>
              <w:widowControl w:val="0"/>
              <w:suppressLineNumbers/>
              <w:suppressAutoHyphens/>
              <w:autoSpaceDN w:val="0"/>
              <w:spacing w:after="0" w:line="240" w:lineRule="auto"/>
              <w:ind w:firstLine="709"/>
              <w:jc w:val="both"/>
              <w:rPr>
                <w:rFonts w:ascii="Times New Roman" w:eastAsia="Calibri" w:hAnsi="Times New Roman" w:cs="Times New Roman"/>
                <w:kern w:val="3"/>
                <w:sz w:val="24"/>
                <w:szCs w:val="24"/>
                <w:lang w:eastAsia="ru-RU"/>
              </w:rPr>
            </w:pPr>
            <w:r w:rsidRPr="005F1016">
              <w:rPr>
                <w:rFonts w:ascii="Times New Roman" w:eastAsia="Calibri" w:hAnsi="Times New Roman" w:cs="Times New Roman"/>
                <w:kern w:val="3"/>
                <w:sz w:val="24"/>
                <w:szCs w:val="24"/>
                <w:lang w:eastAsia="ru-RU"/>
              </w:rPr>
              <w:t xml:space="preserve">21.00-06.30 </w:t>
            </w:r>
          </w:p>
        </w:tc>
      </w:tr>
    </w:tbl>
    <w:p w14:paraId="394F1160" w14:textId="77777777" w:rsidR="006C75C0" w:rsidRDefault="006C75C0" w:rsidP="001C577E">
      <w:pPr>
        <w:spacing w:after="0" w:line="240" w:lineRule="auto"/>
        <w:ind w:firstLine="709"/>
        <w:jc w:val="both"/>
        <w:rPr>
          <w:rFonts w:ascii="Times New Roman" w:eastAsia="Times New Roman" w:hAnsi="Times New Roman" w:cs="Times New Roman"/>
          <w:bCs/>
          <w:color w:val="0070C0"/>
          <w:sz w:val="28"/>
          <w:szCs w:val="28"/>
          <w:lang w:eastAsia="ru-RU"/>
        </w:rPr>
      </w:pPr>
    </w:p>
    <w:p w14:paraId="4710315F" w14:textId="26EBA614"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Согласно пункту 2.10 СП 2.4.3648-20 в ДОО соблюдаются следующие требования к организации образовательного процесса и режима дня:</w:t>
      </w:r>
    </w:p>
    <w:p w14:paraId="5342D2DE" w14:textId="77777777"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w:t>
      </w:r>
      <w:r w:rsidRPr="001C577E">
        <w:rPr>
          <w:rFonts w:ascii="Times New Roman" w:eastAsia="Times New Roman" w:hAnsi="Times New Roman" w:cs="Times New Roman"/>
          <w:sz w:val="28"/>
          <w:szCs w:val="28"/>
          <w:lang w:val="en-US" w:eastAsia="ru-RU"/>
        </w:rPr>
        <w:t> </w:t>
      </w:r>
      <w:r w:rsidRPr="001C577E">
        <w:rPr>
          <w:rFonts w:ascii="Times New Roman" w:eastAsia="Times New Roman" w:hAnsi="Times New Roman" w:cs="Times New Roman"/>
          <w:sz w:val="28"/>
          <w:szCs w:val="28"/>
          <w:lang w:eastAsia="ru-RU"/>
        </w:rPr>
        <w:t>режим двигательной активности детей в течение дня организуется с учётом возрастных особенностей и состояния здоровья;</w:t>
      </w:r>
    </w:p>
    <w:p w14:paraId="45A061D2" w14:textId="77777777"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w:t>
      </w:r>
      <w:r w:rsidRPr="001C577E">
        <w:rPr>
          <w:rFonts w:ascii="Times New Roman" w:eastAsia="Times New Roman" w:hAnsi="Times New Roman" w:cs="Times New Roman"/>
          <w:sz w:val="28"/>
          <w:szCs w:val="28"/>
          <w:lang w:val="en-US" w:eastAsia="ru-RU"/>
        </w:rPr>
        <w:t> </w:t>
      </w:r>
      <w:r w:rsidRPr="001C577E">
        <w:rPr>
          <w:rFonts w:ascii="Times New Roman" w:eastAsia="Times New Roman" w:hAnsi="Times New Roman" w:cs="Times New Roman"/>
          <w:sz w:val="28"/>
          <w:szCs w:val="28"/>
          <w:lang w:eastAsia="ru-RU"/>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14:paraId="34D58098" w14:textId="77777777"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w:t>
      </w:r>
      <w:r w:rsidRPr="001C577E">
        <w:rPr>
          <w:rFonts w:ascii="Times New Roman" w:eastAsia="Times New Roman" w:hAnsi="Times New Roman" w:cs="Times New Roman"/>
          <w:sz w:val="28"/>
          <w:szCs w:val="28"/>
          <w:lang w:val="en-US" w:eastAsia="ru-RU"/>
        </w:rPr>
        <w:t> </w:t>
      </w:r>
      <w:r w:rsidRPr="001C577E">
        <w:rPr>
          <w:rFonts w:ascii="Times New Roman" w:eastAsia="Times New Roman" w:hAnsi="Times New Roman" w:cs="Times New Roman"/>
          <w:sz w:val="28"/>
          <w:szCs w:val="28"/>
          <w:lang w:eastAsia="ru-RU"/>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7DB30FBF" w14:textId="77777777" w:rsidR="001C577E" w:rsidRPr="001C577E" w:rsidRDefault="001C577E" w:rsidP="001C577E">
      <w:pPr>
        <w:spacing w:after="0" w:line="240" w:lineRule="auto"/>
        <w:ind w:firstLine="709"/>
        <w:jc w:val="both"/>
        <w:rPr>
          <w:rFonts w:ascii="Times New Roman" w:eastAsia="Times New Roman" w:hAnsi="Times New Roman" w:cs="Times New Roman"/>
          <w:sz w:val="28"/>
          <w:szCs w:val="28"/>
          <w:lang w:eastAsia="ru-RU"/>
        </w:rPr>
      </w:pPr>
      <w:r w:rsidRPr="001C577E">
        <w:rPr>
          <w:rFonts w:ascii="Times New Roman" w:eastAsia="Times New Roman" w:hAnsi="Times New Roman" w:cs="Times New Roman"/>
          <w:sz w:val="28"/>
          <w:szCs w:val="28"/>
          <w:lang w:eastAsia="ru-RU"/>
        </w:rPr>
        <w:t>-</w:t>
      </w:r>
      <w:r w:rsidRPr="001C577E">
        <w:rPr>
          <w:rFonts w:ascii="Times New Roman" w:eastAsia="Times New Roman" w:hAnsi="Times New Roman" w:cs="Times New Roman"/>
          <w:sz w:val="28"/>
          <w:szCs w:val="28"/>
          <w:lang w:val="en-US" w:eastAsia="ru-RU"/>
        </w:rPr>
        <w:t> </w:t>
      </w:r>
      <w:r w:rsidRPr="001C577E">
        <w:rPr>
          <w:rFonts w:ascii="Times New Roman" w:eastAsia="Times New Roman" w:hAnsi="Times New Roman" w:cs="Times New Roman"/>
          <w:sz w:val="28"/>
          <w:szCs w:val="28"/>
          <w:lang w:eastAsia="ru-RU"/>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59700BFE" w14:textId="77777777" w:rsidR="003A2CFB" w:rsidRDefault="003A2CFB" w:rsidP="003A2CFB">
      <w:pPr>
        <w:spacing w:after="0" w:line="240" w:lineRule="auto"/>
        <w:ind w:firstLine="709"/>
        <w:rPr>
          <w:rFonts w:ascii="Times New Roman" w:eastAsia="Times New Roman" w:hAnsi="Times New Roman" w:cs="Times New Roman"/>
          <w:b/>
          <w:sz w:val="28"/>
          <w:szCs w:val="28"/>
          <w:lang w:eastAsia="ru-RU"/>
        </w:rPr>
      </w:pPr>
    </w:p>
    <w:p w14:paraId="54B746AC"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53818669"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5B2FC32F"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0D13C2B6"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621A14D6"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42090522"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2D5174D9"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575B5A14"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0722373C" w14:textId="77777777" w:rsidR="00AE595B" w:rsidRDefault="00AE595B" w:rsidP="003A2CFB">
      <w:pPr>
        <w:spacing w:after="0" w:line="240" w:lineRule="auto"/>
        <w:ind w:firstLine="709"/>
        <w:rPr>
          <w:rFonts w:ascii="Times New Roman" w:eastAsia="Times New Roman" w:hAnsi="Times New Roman" w:cs="Times New Roman"/>
          <w:b/>
          <w:sz w:val="28"/>
          <w:szCs w:val="28"/>
          <w:lang w:eastAsia="ru-RU"/>
        </w:rPr>
      </w:pPr>
    </w:p>
    <w:p w14:paraId="3A8907FC" w14:textId="030C3A38" w:rsidR="003A2CFB" w:rsidRPr="003A2CFB" w:rsidRDefault="003A2CFB" w:rsidP="003A2CFB">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3</w:t>
      </w:r>
      <w:r w:rsidRPr="003A2CFB">
        <w:rPr>
          <w:rFonts w:ascii="Times New Roman" w:eastAsia="Times New Roman" w:hAnsi="Times New Roman" w:cs="Times New Roman"/>
          <w:b/>
          <w:sz w:val="28"/>
          <w:szCs w:val="28"/>
          <w:lang w:eastAsia="ru-RU"/>
        </w:rPr>
        <w:t>.7. Календарный план воспитательной работы</w:t>
      </w:r>
    </w:p>
    <w:p w14:paraId="360419ED"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 xml:space="preserve">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w:t>
      </w:r>
      <w:r>
        <w:rPr>
          <w:rFonts w:ascii="Times New Roman" w:eastAsia="Times New Roman" w:hAnsi="Times New Roman" w:cs="Times New Roman"/>
          <w:sz w:val="28"/>
          <w:szCs w:val="28"/>
          <w:lang w:eastAsia="ru-RU"/>
        </w:rPr>
        <w:t>ОУ</w:t>
      </w:r>
      <w:r w:rsidRPr="003A2CFB">
        <w:rPr>
          <w:rFonts w:ascii="Times New Roman" w:eastAsia="Times New Roman" w:hAnsi="Times New Roman" w:cs="Times New Roman"/>
          <w:sz w:val="28"/>
          <w:szCs w:val="28"/>
          <w:lang w:eastAsia="ru-RU"/>
        </w:rPr>
        <w:t>.</w:t>
      </w:r>
    </w:p>
    <w:p w14:paraId="14DFE667"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Январь:</w:t>
      </w:r>
    </w:p>
    <w:p w14:paraId="6C96BE4E"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14:paraId="6E0F9BB6"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Февраль:</w:t>
      </w:r>
    </w:p>
    <w:p w14:paraId="67D58C2D"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066F8C51"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февраля: День российской науки;</w:t>
      </w:r>
    </w:p>
    <w:p w14:paraId="0066BD78"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15 февраля: День памяти о россиянах, исполнявших служебный долг за пределами Отечества;</w:t>
      </w:r>
    </w:p>
    <w:p w14:paraId="007F675C"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21 февраля: Международный день родного языка;</w:t>
      </w:r>
    </w:p>
    <w:p w14:paraId="32ACE1D5"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23 февраля: День защитника Отечества.</w:t>
      </w:r>
    </w:p>
    <w:p w14:paraId="2D606D14"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Март:</w:t>
      </w:r>
    </w:p>
    <w:p w14:paraId="67455601"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марта: Международный женский день;</w:t>
      </w:r>
    </w:p>
    <w:p w14:paraId="6A0157FA"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5098F613"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27 марта: Всемирный день театра.</w:t>
      </w:r>
    </w:p>
    <w:p w14:paraId="17251218"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Апрель:</w:t>
      </w:r>
    </w:p>
    <w:p w14:paraId="0433D85F"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12 апреля: День космонавтики;</w:t>
      </w:r>
    </w:p>
    <w:p w14:paraId="54006A16"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Май:</w:t>
      </w:r>
    </w:p>
    <w:p w14:paraId="2EF2A2F6"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 мая: Праздник Весны и Труда;</w:t>
      </w:r>
    </w:p>
    <w:p w14:paraId="2D629075"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9 мая: День Победы;</w:t>
      </w:r>
    </w:p>
    <w:p w14:paraId="394CB138"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19 мая: День детских общественных организаций России;</w:t>
      </w:r>
    </w:p>
    <w:p w14:paraId="4E378D94"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24 мая: День славянской письменности и культуры.</w:t>
      </w:r>
    </w:p>
    <w:p w14:paraId="443F579C"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Июнь:</w:t>
      </w:r>
    </w:p>
    <w:p w14:paraId="4D10C447"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 июня: День защиты детей;</w:t>
      </w:r>
    </w:p>
    <w:p w14:paraId="1746B202"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6 июня: День русского языка;</w:t>
      </w:r>
    </w:p>
    <w:p w14:paraId="0E27C4E1"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12 июня: День России;</w:t>
      </w:r>
    </w:p>
    <w:p w14:paraId="26B8B086"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22 июня: День памяти и скорби.</w:t>
      </w:r>
    </w:p>
    <w:p w14:paraId="1658D4C8"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Июль:</w:t>
      </w:r>
    </w:p>
    <w:p w14:paraId="68E7B6CC"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июля: День семьи, любви и верности.</w:t>
      </w:r>
    </w:p>
    <w:p w14:paraId="1C5CAE84"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Август:</w:t>
      </w:r>
    </w:p>
    <w:p w14:paraId="2A9FC1D7"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12 августа: День физкультурника;</w:t>
      </w:r>
    </w:p>
    <w:p w14:paraId="4DDC1E4F"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22 августа: День Государственного флага Российской Федерации;</w:t>
      </w:r>
    </w:p>
    <w:p w14:paraId="1083A84D"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27 августа: День российского кино.</w:t>
      </w:r>
    </w:p>
    <w:p w14:paraId="25DC3F28"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Сентябрь:</w:t>
      </w:r>
    </w:p>
    <w:p w14:paraId="0D6FA951"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 сентября: День знаний;</w:t>
      </w:r>
    </w:p>
    <w:p w14:paraId="0FBF3C5B"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3 сентября: День окончания Второй мировой войны, День солидарности в борьбе с терроризмом;</w:t>
      </w:r>
    </w:p>
    <w:p w14:paraId="367B1DD1"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lastRenderedPageBreak/>
        <w:t>8 сентября: Международный день распространения грамотности;</w:t>
      </w:r>
    </w:p>
    <w:p w14:paraId="2C339B97"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27 сентября: День воспитателя и всех дошкольных работников.</w:t>
      </w:r>
    </w:p>
    <w:p w14:paraId="52E4C054"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Октябрь:</w:t>
      </w:r>
    </w:p>
    <w:p w14:paraId="2CB33381"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1 октября: Международный день пожилых людей; Международный день музыки;</w:t>
      </w:r>
    </w:p>
    <w:p w14:paraId="71CB9F4C"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4 октября: День защиты животных;</w:t>
      </w:r>
    </w:p>
    <w:p w14:paraId="2BAB12BC"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5 октября: День учителя;</w:t>
      </w:r>
    </w:p>
    <w:p w14:paraId="5CFA6DF8"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Третье воскресенье октября: День отца в России.</w:t>
      </w:r>
    </w:p>
    <w:p w14:paraId="0E599B5D"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Ноябрь:</w:t>
      </w:r>
    </w:p>
    <w:p w14:paraId="1EA9F137"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4 ноября: День народного единства;</w:t>
      </w:r>
    </w:p>
    <w:p w14:paraId="789787D2"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ноября: День памяти погибших при исполнении служебных обязанностей сотрудников органов внутренних дел России;</w:t>
      </w:r>
    </w:p>
    <w:p w14:paraId="68427002"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Последнее воскресенье ноября: День матери в России;</w:t>
      </w:r>
    </w:p>
    <w:p w14:paraId="57CFEC25"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30 ноября: День Государственного герба Российской Федерации.</w:t>
      </w:r>
    </w:p>
    <w:p w14:paraId="5EA3251A" w14:textId="77777777" w:rsidR="003A2CFB" w:rsidRPr="003A2CFB" w:rsidRDefault="003A2CFB" w:rsidP="003A2CFB">
      <w:pPr>
        <w:spacing w:after="0" w:line="240" w:lineRule="auto"/>
        <w:ind w:firstLine="709"/>
        <w:jc w:val="both"/>
        <w:rPr>
          <w:rFonts w:ascii="Times New Roman" w:eastAsia="Times New Roman" w:hAnsi="Times New Roman" w:cs="Times New Roman"/>
          <w:b/>
          <w:i/>
          <w:sz w:val="28"/>
          <w:szCs w:val="28"/>
          <w:lang w:eastAsia="ru-RU"/>
        </w:rPr>
      </w:pPr>
      <w:r w:rsidRPr="003A2CFB">
        <w:rPr>
          <w:rFonts w:ascii="Times New Roman" w:eastAsia="Times New Roman" w:hAnsi="Times New Roman" w:cs="Times New Roman"/>
          <w:b/>
          <w:i/>
          <w:sz w:val="28"/>
          <w:szCs w:val="28"/>
          <w:lang w:eastAsia="ru-RU"/>
        </w:rPr>
        <w:t>Декабрь:</w:t>
      </w:r>
    </w:p>
    <w:p w14:paraId="33D3323C"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483AEED4"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5 декабря: День добровольца (волонтера) в России;</w:t>
      </w:r>
    </w:p>
    <w:p w14:paraId="17E91C5A"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8 декабря: Международный день художника;</w:t>
      </w:r>
    </w:p>
    <w:p w14:paraId="64F15A4C"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9 декабря: День Героев Отечества;</w:t>
      </w:r>
    </w:p>
    <w:p w14:paraId="1A21F8E4"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 xml:space="preserve">12 декабря: День </w:t>
      </w:r>
      <w:hyperlink r:id="rId32" w:history="1">
        <w:r w:rsidRPr="003A2CFB">
          <w:rPr>
            <w:rFonts w:ascii="Times New Roman" w:eastAsia="Times New Roman" w:hAnsi="Times New Roman" w:cs="Times New Roman"/>
            <w:sz w:val="28"/>
            <w:szCs w:val="28"/>
            <w:lang w:eastAsia="ru-RU"/>
          </w:rPr>
          <w:t>Конституции</w:t>
        </w:r>
      </w:hyperlink>
      <w:r w:rsidRPr="003A2CFB">
        <w:rPr>
          <w:rFonts w:ascii="Times New Roman" w:eastAsia="Times New Roman" w:hAnsi="Times New Roman" w:cs="Times New Roman"/>
          <w:sz w:val="28"/>
          <w:szCs w:val="28"/>
          <w:lang w:eastAsia="ru-RU"/>
        </w:rPr>
        <w:t xml:space="preserve"> Российской Федерации;</w:t>
      </w:r>
    </w:p>
    <w:p w14:paraId="24561028"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31 декабря: Новый год.</w:t>
      </w:r>
    </w:p>
    <w:p w14:paraId="14B69365" w14:textId="77777777" w:rsidR="003A2CFB" w:rsidRPr="003A2CFB" w:rsidRDefault="003A2CFB" w:rsidP="003A2CFB">
      <w:pPr>
        <w:autoSpaceDE w:val="0"/>
        <w:autoSpaceDN w:val="0"/>
        <w:adjustRightInd w:val="0"/>
        <w:spacing w:after="0" w:line="240" w:lineRule="auto"/>
        <w:ind w:firstLine="709"/>
        <w:jc w:val="both"/>
        <w:rPr>
          <w:rFonts w:ascii="Calibri" w:eastAsia="Times New Roman" w:hAnsi="Calibri" w:cs="Times New Roman"/>
          <w:sz w:val="28"/>
          <w:szCs w:val="28"/>
          <w:lang w:eastAsia="ru-RU"/>
        </w:rPr>
      </w:pPr>
    </w:p>
    <w:p w14:paraId="416AAC7A" w14:textId="77777777" w:rsidR="003A2CFB" w:rsidRPr="003A2CFB" w:rsidRDefault="003A2CFB" w:rsidP="003A2CFB">
      <w:pPr>
        <w:spacing w:after="0" w:line="240" w:lineRule="auto"/>
        <w:ind w:firstLine="709"/>
        <w:jc w:val="both"/>
        <w:rPr>
          <w:rFonts w:ascii="Times New Roman" w:eastAsia="Calibri" w:hAnsi="Times New Roman" w:cs="Times New Roman"/>
          <w:sz w:val="28"/>
          <w:szCs w:val="28"/>
        </w:rPr>
      </w:pPr>
      <w:r w:rsidRPr="003A2CFB">
        <w:rPr>
          <w:rFonts w:ascii="Times New Roman" w:eastAsia="Calibri" w:hAnsi="Times New Roman" w:cs="Times New Roman"/>
          <w:sz w:val="28"/>
          <w:szCs w:val="28"/>
        </w:rPr>
        <w:t>Календарный план воспитательной работы конкретизирует содержание рабочей программы воспитания на конкретный год.</w:t>
      </w:r>
    </w:p>
    <w:p w14:paraId="34679385" w14:textId="77777777" w:rsidR="003A2CFB" w:rsidRPr="003A2CFB" w:rsidRDefault="003A2CFB" w:rsidP="003A2CFB">
      <w:pPr>
        <w:spacing w:after="0" w:line="240" w:lineRule="auto"/>
        <w:ind w:firstLine="709"/>
        <w:jc w:val="both"/>
        <w:rPr>
          <w:rFonts w:ascii="Times New Roman" w:eastAsia="Times New Roman" w:hAnsi="Times New Roman" w:cs="Times New Roman"/>
          <w:sz w:val="28"/>
          <w:szCs w:val="28"/>
          <w:lang w:eastAsia="ru-RU"/>
        </w:rPr>
      </w:pPr>
      <w:r w:rsidRPr="003A2CFB">
        <w:rPr>
          <w:rFonts w:ascii="Times New Roman" w:eastAsia="Times New Roman" w:hAnsi="Times New Roman" w:cs="Times New Roman"/>
          <w:sz w:val="28"/>
          <w:szCs w:val="28"/>
          <w:lang w:eastAsia="ru-RU"/>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14:paraId="04932EEF" w14:textId="77777777"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487A8C8A" w14:textId="77777777" w:rsidR="00340749" w:rsidRDefault="00340749" w:rsidP="005E33A7">
      <w:pPr>
        <w:spacing w:after="0" w:line="360" w:lineRule="auto"/>
        <w:ind w:firstLine="709"/>
        <w:rPr>
          <w:rFonts w:ascii="Times New Roman" w:eastAsia="Times New Roman" w:hAnsi="Times New Roman" w:cs="Times New Roman"/>
          <w:b/>
          <w:sz w:val="28"/>
          <w:szCs w:val="28"/>
          <w:lang w:eastAsia="ru-RU"/>
        </w:rPr>
      </w:pPr>
    </w:p>
    <w:p w14:paraId="47AA65DC" w14:textId="21455492" w:rsidR="00340749" w:rsidRDefault="00340749" w:rsidP="005E33A7">
      <w:pPr>
        <w:spacing w:after="0" w:line="360" w:lineRule="auto"/>
        <w:ind w:firstLine="709"/>
        <w:rPr>
          <w:rFonts w:ascii="Times New Roman" w:eastAsia="Times New Roman" w:hAnsi="Times New Roman" w:cs="Times New Roman"/>
          <w:b/>
          <w:sz w:val="28"/>
          <w:szCs w:val="28"/>
          <w:lang w:eastAsia="ru-RU"/>
        </w:rPr>
      </w:pPr>
    </w:p>
    <w:p w14:paraId="7BCA2BB1" w14:textId="00967E5A" w:rsidR="00AE595B" w:rsidRDefault="00AE595B" w:rsidP="005E33A7">
      <w:pPr>
        <w:spacing w:after="0" w:line="360" w:lineRule="auto"/>
        <w:ind w:firstLine="709"/>
        <w:rPr>
          <w:rFonts w:ascii="Times New Roman" w:eastAsia="Times New Roman" w:hAnsi="Times New Roman" w:cs="Times New Roman"/>
          <w:b/>
          <w:sz w:val="28"/>
          <w:szCs w:val="28"/>
          <w:lang w:eastAsia="ru-RU"/>
        </w:rPr>
      </w:pPr>
    </w:p>
    <w:p w14:paraId="2879FA4B" w14:textId="42DB15D4" w:rsidR="00AE595B" w:rsidRDefault="00AE595B" w:rsidP="005E33A7">
      <w:pPr>
        <w:spacing w:after="0" w:line="360" w:lineRule="auto"/>
        <w:ind w:firstLine="709"/>
        <w:rPr>
          <w:rFonts w:ascii="Times New Roman" w:eastAsia="Times New Roman" w:hAnsi="Times New Roman" w:cs="Times New Roman"/>
          <w:b/>
          <w:sz w:val="28"/>
          <w:szCs w:val="28"/>
          <w:lang w:eastAsia="ru-RU"/>
        </w:rPr>
      </w:pPr>
    </w:p>
    <w:p w14:paraId="69E14D6A" w14:textId="17EFE773" w:rsidR="00AE595B" w:rsidRDefault="00AE595B" w:rsidP="005E33A7">
      <w:pPr>
        <w:spacing w:after="0" w:line="360" w:lineRule="auto"/>
        <w:ind w:firstLine="709"/>
        <w:rPr>
          <w:rFonts w:ascii="Times New Roman" w:eastAsia="Times New Roman" w:hAnsi="Times New Roman" w:cs="Times New Roman"/>
          <w:b/>
          <w:sz w:val="28"/>
          <w:szCs w:val="28"/>
          <w:lang w:eastAsia="ru-RU"/>
        </w:rPr>
      </w:pPr>
    </w:p>
    <w:p w14:paraId="698EE57D" w14:textId="5FA3B51C" w:rsidR="00AE595B" w:rsidRDefault="00AE595B" w:rsidP="005E33A7">
      <w:pPr>
        <w:spacing w:after="0" w:line="360" w:lineRule="auto"/>
        <w:ind w:firstLine="709"/>
        <w:rPr>
          <w:rFonts w:ascii="Times New Roman" w:eastAsia="Times New Roman" w:hAnsi="Times New Roman" w:cs="Times New Roman"/>
          <w:b/>
          <w:sz w:val="28"/>
          <w:szCs w:val="28"/>
          <w:lang w:eastAsia="ru-RU"/>
        </w:rPr>
      </w:pPr>
    </w:p>
    <w:p w14:paraId="2667DF98" w14:textId="5A3098A1" w:rsidR="00AE595B" w:rsidRDefault="00AE595B" w:rsidP="005E33A7">
      <w:pPr>
        <w:spacing w:after="0" w:line="360" w:lineRule="auto"/>
        <w:ind w:firstLine="709"/>
        <w:rPr>
          <w:rFonts w:ascii="Times New Roman" w:eastAsia="Times New Roman" w:hAnsi="Times New Roman" w:cs="Times New Roman"/>
          <w:b/>
          <w:sz w:val="28"/>
          <w:szCs w:val="28"/>
          <w:lang w:eastAsia="ru-RU"/>
        </w:rPr>
      </w:pPr>
    </w:p>
    <w:p w14:paraId="155C49A2" w14:textId="02179BAE" w:rsidR="00AE595B" w:rsidRDefault="00AE595B" w:rsidP="005E33A7">
      <w:pPr>
        <w:spacing w:after="0" w:line="360" w:lineRule="auto"/>
        <w:ind w:firstLine="709"/>
        <w:rPr>
          <w:rFonts w:ascii="Times New Roman" w:eastAsia="Times New Roman" w:hAnsi="Times New Roman" w:cs="Times New Roman"/>
          <w:b/>
          <w:sz w:val="28"/>
          <w:szCs w:val="28"/>
          <w:lang w:eastAsia="ru-RU"/>
        </w:rPr>
      </w:pPr>
    </w:p>
    <w:p w14:paraId="5EBC1C81" w14:textId="77777777" w:rsidR="00AE595B" w:rsidRDefault="00AE595B" w:rsidP="005E33A7">
      <w:pPr>
        <w:spacing w:after="0" w:line="360" w:lineRule="auto"/>
        <w:ind w:firstLine="709"/>
        <w:rPr>
          <w:rFonts w:ascii="Times New Roman" w:eastAsia="Times New Roman" w:hAnsi="Times New Roman" w:cs="Times New Roman"/>
          <w:b/>
          <w:sz w:val="28"/>
          <w:szCs w:val="28"/>
          <w:lang w:eastAsia="ru-RU"/>
        </w:rPr>
      </w:pPr>
    </w:p>
    <w:p w14:paraId="341565AD" w14:textId="77777777" w:rsidR="00340749" w:rsidRDefault="00340749" w:rsidP="005E33A7">
      <w:pPr>
        <w:spacing w:after="0" w:line="360" w:lineRule="auto"/>
        <w:ind w:firstLine="709"/>
        <w:rPr>
          <w:rFonts w:ascii="Times New Roman" w:eastAsia="Times New Roman" w:hAnsi="Times New Roman" w:cs="Times New Roman"/>
          <w:b/>
          <w:sz w:val="28"/>
          <w:szCs w:val="28"/>
          <w:lang w:eastAsia="ru-RU"/>
        </w:rPr>
      </w:pPr>
    </w:p>
    <w:p w14:paraId="1D7C4398" w14:textId="65021712" w:rsidR="005E33A7" w:rsidRPr="005E33A7" w:rsidRDefault="00AE595B" w:rsidP="005E33A7">
      <w:pPr>
        <w:spacing w:after="0" w:line="36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3.8 </w:t>
      </w:r>
      <w:r w:rsidR="005E33A7" w:rsidRPr="005E33A7">
        <w:rPr>
          <w:rFonts w:ascii="Times New Roman" w:eastAsia="Times New Roman" w:hAnsi="Times New Roman" w:cs="Times New Roman"/>
          <w:b/>
          <w:sz w:val="28"/>
          <w:szCs w:val="28"/>
          <w:lang w:eastAsia="ru-RU"/>
        </w:rPr>
        <w:t>ДОПОЛНИТЕЛЬНЫЙ РАЗДЕЛ ПРОГРАММЫ</w:t>
      </w:r>
    </w:p>
    <w:p w14:paraId="5D4F0EF4" w14:textId="77777777" w:rsidR="00340749" w:rsidRPr="00340749" w:rsidRDefault="00340749" w:rsidP="00BD31B0">
      <w:pPr>
        <w:spacing w:after="0" w:line="240" w:lineRule="auto"/>
        <w:ind w:firstLine="709"/>
        <w:jc w:val="center"/>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Краткая презентация Программы</w:t>
      </w:r>
    </w:p>
    <w:p w14:paraId="17F71C2F" w14:textId="77777777" w:rsidR="00BD31B0" w:rsidRDefault="00BD31B0"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w:t>
      </w:r>
      <w:r w:rsidR="00340749" w:rsidRPr="00340749">
        <w:rPr>
          <w:rFonts w:ascii="Times New Roman" w:eastAsia="Times New Roman" w:hAnsi="Times New Roman" w:cs="Times New Roman"/>
          <w:sz w:val="28"/>
          <w:szCs w:val="28"/>
          <w:lang w:eastAsia="ru-RU"/>
        </w:rPr>
        <w:t xml:space="preserve"> бюджетное дошкольное образовательное учреждение детский сад</w:t>
      </w:r>
      <w:r w:rsidR="00340749">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r w:rsidR="00340749" w:rsidRPr="00340749">
        <w:rPr>
          <w:rFonts w:ascii="Times New Roman" w:eastAsia="Times New Roman" w:hAnsi="Times New Roman" w:cs="Times New Roman"/>
          <w:sz w:val="28"/>
          <w:szCs w:val="28"/>
          <w:lang w:eastAsia="ru-RU"/>
        </w:rPr>
        <w:t xml:space="preserve">7 </w:t>
      </w:r>
      <w:r>
        <w:rPr>
          <w:rFonts w:ascii="Times New Roman" w:eastAsia="Times New Roman" w:hAnsi="Times New Roman" w:cs="Times New Roman"/>
          <w:sz w:val="28"/>
          <w:szCs w:val="28"/>
          <w:lang w:eastAsia="ru-RU"/>
        </w:rPr>
        <w:t>г. Твери</w:t>
      </w:r>
      <w:r w:rsidR="00340749" w:rsidRPr="00340749">
        <w:rPr>
          <w:rFonts w:ascii="Times New Roman" w:eastAsia="Times New Roman" w:hAnsi="Times New Roman" w:cs="Times New Roman"/>
          <w:sz w:val="28"/>
          <w:szCs w:val="28"/>
          <w:lang w:eastAsia="ru-RU"/>
        </w:rPr>
        <w:t xml:space="preserve"> осуществляет образовательную деятельность</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в группах общеразвивающей направленности по образовательной программе дошкольного</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образования (ОПДО), разработанной в соответствии</w:t>
      </w:r>
      <w:r>
        <w:rPr>
          <w:rFonts w:ascii="Times New Roman" w:eastAsia="Times New Roman" w:hAnsi="Times New Roman" w:cs="Times New Roman"/>
          <w:sz w:val="28"/>
          <w:szCs w:val="28"/>
          <w:lang w:eastAsia="ru-RU"/>
        </w:rPr>
        <w:t xml:space="preserve"> </w:t>
      </w:r>
    </w:p>
    <w:p w14:paraId="2218ABD2" w14:textId="069FD8F7"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 с Федеральным государственным образовательным стандартом дошкольного</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образования (ФГОС ДО) (Приказ Минпросвещения РФ № 1155 от 17.10.2013);</w:t>
      </w:r>
    </w:p>
    <w:p w14:paraId="1BAC98C3" w14:textId="3A1063E5"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 Федеральной образовательной программой дошкольного образования (ФОП ДО)</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(Приказ Минпросвещения РФ № 1028 от 25.11.2022).</w:t>
      </w:r>
    </w:p>
    <w:p w14:paraId="7F4A1FEB" w14:textId="29490BA1"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Программа представляет собой учебно-методическую документацию, на основании</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 xml:space="preserve">которой педагогический коллектив </w:t>
      </w:r>
      <w:r w:rsidR="00BD31B0">
        <w:rPr>
          <w:rFonts w:ascii="Times New Roman" w:eastAsia="Times New Roman" w:hAnsi="Times New Roman" w:cs="Times New Roman"/>
          <w:sz w:val="28"/>
          <w:szCs w:val="28"/>
          <w:lang w:eastAsia="ru-RU"/>
        </w:rPr>
        <w:t>М</w:t>
      </w:r>
      <w:r w:rsidRPr="00340749">
        <w:rPr>
          <w:rFonts w:ascii="Times New Roman" w:eastAsia="Times New Roman" w:hAnsi="Times New Roman" w:cs="Times New Roman"/>
          <w:sz w:val="28"/>
          <w:szCs w:val="28"/>
          <w:lang w:eastAsia="ru-RU"/>
        </w:rPr>
        <w:t>БДОУ</w:t>
      </w:r>
      <w:r w:rsidR="00BD31B0">
        <w:rPr>
          <w:rFonts w:ascii="Times New Roman" w:eastAsia="Times New Roman" w:hAnsi="Times New Roman" w:cs="Times New Roman"/>
          <w:sz w:val="28"/>
          <w:szCs w:val="28"/>
          <w:lang w:eastAsia="ru-RU"/>
        </w:rPr>
        <w:t xml:space="preserve"> детский сад</w:t>
      </w:r>
      <w:r w:rsidRPr="00340749">
        <w:rPr>
          <w:rFonts w:ascii="Times New Roman" w:eastAsia="Times New Roman" w:hAnsi="Times New Roman" w:cs="Times New Roman"/>
          <w:sz w:val="28"/>
          <w:szCs w:val="28"/>
          <w:lang w:eastAsia="ru-RU"/>
        </w:rPr>
        <w:t xml:space="preserve"> №1</w:t>
      </w:r>
      <w:r w:rsidR="00BD31B0">
        <w:rPr>
          <w:rFonts w:ascii="Times New Roman" w:eastAsia="Times New Roman" w:hAnsi="Times New Roman" w:cs="Times New Roman"/>
          <w:sz w:val="28"/>
          <w:szCs w:val="28"/>
          <w:lang w:eastAsia="ru-RU"/>
        </w:rPr>
        <w:t>5</w:t>
      </w:r>
      <w:r w:rsidRPr="00340749">
        <w:rPr>
          <w:rFonts w:ascii="Times New Roman" w:eastAsia="Times New Roman" w:hAnsi="Times New Roman" w:cs="Times New Roman"/>
          <w:sz w:val="28"/>
          <w:szCs w:val="28"/>
          <w:lang w:eastAsia="ru-RU"/>
        </w:rPr>
        <w:t>7 организует и реализует образовательную</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 xml:space="preserve">деятельность обучающихся в возрасте от </w:t>
      </w:r>
      <w:r w:rsidR="00BD31B0">
        <w:rPr>
          <w:rFonts w:ascii="Times New Roman" w:eastAsia="Times New Roman" w:hAnsi="Times New Roman" w:cs="Times New Roman"/>
          <w:sz w:val="28"/>
          <w:szCs w:val="28"/>
          <w:lang w:eastAsia="ru-RU"/>
        </w:rPr>
        <w:t>2</w:t>
      </w:r>
      <w:r w:rsidRPr="00340749">
        <w:rPr>
          <w:rFonts w:ascii="Times New Roman" w:eastAsia="Times New Roman" w:hAnsi="Times New Roman" w:cs="Times New Roman"/>
          <w:sz w:val="28"/>
          <w:szCs w:val="28"/>
          <w:lang w:eastAsia="ru-RU"/>
        </w:rPr>
        <w:t xml:space="preserve"> до 7 лет, работу по воспитанию,</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формированию и развитию личности дошкольников с учётом их индивидуальных</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способностей и возможностей.</w:t>
      </w:r>
    </w:p>
    <w:p w14:paraId="59B76E95" w14:textId="77777777"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В Программе содержатся целевой, содержательный и организационный разделы.</w:t>
      </w:r>
    </w:p>
    <w:p w14:paraId="741BFA9D" w14:textId="2C2AB5C3"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В целевом разделе представлены: цели, задачи, принципы ее формирования;</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планируемые результаты освоения программы в младенческом, раннем, дошкольном</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возрастах, а также на этапе завершения освоения программы; подходы к педагогической</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диагностике достижения планируемых результатов.</w:t>
      </w:r>
    </w:p>
    <w:p w14:paraId="5069C421" w14:textId="69ADF616"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Содержательный раздел включает задачи и содержание образовательной деятельности по</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каждой из образовательных областей. В содержательный раздел входит рабочая программа</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воспитания, которая раскрывает задачи и направления воспитательной работы,</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предусматривает приобщение детей к российским традиционным духовным ценностям</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(жизнь, достоинство, права и свободы человека; патриотизм, гражданственность, служение</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Отечеству и ответственность за его судьбу; высокие нравственные идеалы, крепкая семья,</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созидательный труд, приоритет духовного над материальным, гуманизм, милосердие,</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справедливость, коллективизм, взаимопомощь и взаимоуважение; историческая память и</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преемственность поколений, единство народов России).</w:t>
      </w:r>
    </w:p>
    <w:p w14:paraId="395F6AB7" w14:textId="3B5A0B34"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Организационный раздел включает описание психолого-педагогических и кадровых</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условий реализации программы; организации развивающей предметно-пространственной</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среды, материально-техническое обеспечение программы. Раздел включает примерные</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перечни художественной литературы, музыкальных произведений, произведений</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изобразительного искусства. В разделе представлены примерный режим и распорядок дня в</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дошкольных группах, календарный план воспитательной работы.</w:t>
      </w:r>
    </w:p>
    <w:p w14:paraId="1AB9A513" w14:textId="446EB1F0"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Целью программы является разностороннее развитие ребенка в период дошкольного детства</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с учетом возрастных и индивидуальных особенностей на основе духовно-нравственных</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ценностей российского народа, исторических и национально-культурных традиций.</w:t>
      </w:r>
    </w:p>
    <w:p w14:paraId="5EFE7941" w14:textId="77777777"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lastRenderedPageBreak/>
        <w:t>Задачи Программы</w:t>
      </w:r>
    </w:p>
    <w:p w14:paraId="0D73DB0D" w14:textId="3F376F44"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1. Обеспечение единых для Российской Федерации содержания ДО и планируемых</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результатов освоения образовательной программы ДО.</w:t>
      </w:r>
    </w:p>
    <w:p w14:paraId="47304BC4" w14:textId="1C422BEE"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2. Приобщение детей (в соответствии с возрастными особенностями) к базовым ценностям</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российского народа - жизнь, достоинство, права и свободы человека, патриотизм,</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гражданственность, высокие нравственные идеалы, крепкая семья, созидательный труд,</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приоритет духовного над материальным, гуманизм, милосердие, справедливость,</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коллективизм, взаимопомощь и взаимоуважение, историческая память и преемственность</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поколений, единство народов России; создание условий для формирования ценностного</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отношения к окружающему миру, становления опыта действий и поступков на основе</w:t>
      </w:r>
      <w:r w:rsidR="00BD31B0">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осмысления ценностей.</w:t>
      </w:r>
    </w:p>
    <w:p w14:paraId="3D450544" w14:textId="5DFB7066"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3. Построение (структурирование) содержания образовательной деятельности на основе</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учёта возрастных и индивидуальных особенностей развития.</w:t>
      </w:r>
    </w:p>
    <w:p w14:paraId="7F7D3E0D" w14:textId="63A60481"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4. Создание условий для равного доступа к образованию для всех детей дошкольного</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возраста с учётом разнообразия образовательных потребностей и индивидуальных</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возможностей.</w:t>
      </w:r>
    </w:p>
    <w:p w14:paraId="04F17D07" w14:textId="243A5312"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5. Охрана и укрепление физического и психического здоровья детей, в т.ч. их</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эмоционального благополучия.</w:t>
      </w:r>
    </w:p>
    <w:p w14:paraId="72572603" w14:textId="02C7729E"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6. Обеспечение развития физических, личностных, нравственных качеств и основ</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патриотизма, интеллектуальных и художественно-творческих способностей ребёнка, его</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инициативности, самостоятельности и ответственности.</w:t>
      </w:r>
    </w:p>
    <w:p w14:paraId="424E1A8D" w14:textId="54212093"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7. Обеспечение психолого-педагогической поддержки семьи и повышение компетентности</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родителей (законных представителей) в вопросах воспитания, обучения и развития, охраны</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и укрепления здоровья детей, обеспечения их безопасности.</w:t>
      </w:r>
    </w:p>
    <w:p w14:paraId="18E238A7" w14:textId="5ACE7B99"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8. Достижение детьми на этапе завершения ДО уровня развития, необходимого и</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достаточного для успешного освоения ими образовательных программ начального общего</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образования.</w:t>
      </w:r>
    </w:p>
    <w:p w14:paraId="68CE6ACA" w14:textId="70976C93"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 xml:space="preserve">Главными целями взаимодействия педагогического коллектива </w:t>
      </w:r>
      <w:r w:rsidR="00FC62AD">
        <w:rPr>
          <w:rFonts w:ascii="Times New Roman" w:eastAsia="Times New Roman" w:hAnsi="Times New Roman" w:cs="Times New Roman"/>
          <w:sz w:val="28"/>
          <w:szCs w:val="28"/>
          <w:lang w:eastAsia="ru-RU"/>
        </w:rPr>
        <w:t>М</w:t>
      </w:r>
      <w:r w:rsidRPr="00340749">
        <w:rPr>
          <w:rFonts w:ascii="Times New Roman" w:eastAsia="Times New Roman" w:hAnsi="Times New Roman" w:cs="Times New Roman"/>
          <w:sz w:val="28"/>
          <w:szCs w:val="28"/>
          <w:lang w:eastAsia="ru-RU"/>
        </w:rPr>
        <w:t>БДОУ с семьями</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обучающихся дошкольного возраста являются:</w:t>
      </w:r>
    </w:p>
    <w:p w14:paraId="2D4C3FB7" w14:textId="60D1E2AD"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 обеспечение психолого-педагогической поддержки семьи и повышение</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компетентности родителей (законных представителей) в вопросах образования, охраны и</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укрепления здоровья детей младенческого, раннего и дошкольного возрастов;</w:t>
      </w:r>
    </w:p>
    <w:p w14:paraId="4F903FAF" w14:textId="54928014"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 обеспечение единства подходов к воспитанию и обучению детей в условиях ДОУ и</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семьи; повышение воспитательного потенциала семьи.</w:t>
      </w:r>
    </w:p>
    <w:p w14:paraId="6BE80399" w14:textId="77777777"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Достижение этих целей осуществляется через решение основных задач:</w:t>
      </w:r>
    </w:p>
    <w:p w14:paraId="6A3A05F6" w14:textId="325E8B83"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1) информирование родителей (законных представителей) и общественности</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относительно целей ДОУ, общих для всего образовательного пространства Российской</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Федерации, о мерах господдержки семьям, имеющим детей дошкольного возраста, а также</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 xml:space="preserve">об образовательной программе, реализуемой в </w:t>
      </w:r>
      <w:r w:rsidR="00FC62AD">
        <w:rPr>
          <w:rFonts w:ascii="Times New Roman" w:eastAsia="Times New Roman" w:hAnsi="Times New Roman" w:cs="Times New Roman"/>
          <w:sz w:val="28"/>
          <w:szCs w:val="28"/>
          <w:lang w:eastAsia="ru-RU"/>
        </w:rPr>
        <w:t>М</w:t>
      </w:r>
      <w:r w:rsidRPr="00340749">
        <w:rPr>
          <w:rFonts w:ascii="Times New Roman" w:eastAsia="Times New Roman" w:hAnsi="Times New Roman" w:cs="Times New Roman"/>
          <w:sz w:val="28"/>
          <w:szCs w:val="28"/>
          <w:lang w:eastAsia="ru-RU"/>
        </w:rPr>
        <w:t>БДОУ;</w:t>
      </w:r>
    </w:p>
    <w:p w14:paraId="25A0AAD8" w14:textId="08565E89"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lastRenderedPageBreak/>
        <w:t>2) просвещение родителей (законных представителей), повышение их правовой,</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психолого-педагогической компетентности в вопросах охраны и укрепления здоровья,</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развития и образования детей;</w:t>
      </w:r>
    </w:p>
    <w:p w14:paraId="2E3B88DB" w14:textId="56150013"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3) способствование развитию ответственного и осознанного родительства как</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базовой основы благополучия семьи;</w:t>
      </w:r>
    </w:p>
    <w:p w14:paraId="137E38DF" w14:textId="5E4894D9"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4) построение взаимодействия в форме сотрудничества и установления партнёрских</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отношений с родителями (законными представителями) детей раннего и дошкольного</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возраста для решения образовательных задач;</w:t>
      </w:r>
    </w:p>
    <w:p w14:paraId="6C586EB1" w14:textId="77777777"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5) вовлечение родителей (законных представителей) в образовательный процесс.</w:t>
      </w:r>
    </w:p>
    <w:p w14:paraId="3E855EB2" w14:textId="56C44C0F" w:rsidR="00340749" w:rsidRPr="00340749"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 xml:space="preserve">Деятельность педагогического коллектива </w:t>
      </w:r>
      <w:r w:rsidR="00FC62AD">
        <w:rPr>
          <w:rFonts w:ascii="Times New Roman" w:eastAsia="Times New Roman" w:hAnsi="Times New Roman" w:cs="Times New Roman"/>
          <w:sz w:val="28"/>
          <w:szCs w:val="28"/>
          <w:lang w:eastAsia="ru-RU"/>
        </w:rPr>
        <w:t>М</w:t>
      </w:r>
      <w:r w:rsidRPr="00340749">
        <w:rPr>
          <w:rFonts w:ascii="Times New Roman" w:eastAsia="Times New Roman" w:hAnsi="Times New Roman" w:cs="Times New Roman"/>
          <w:sz w:val="28"/>
          <w:szCs w:val="28"/>
          <w:lang w:eastAsia="ru-RU"/>
        </w:rPr>
        <w:t>БДОУ по построению взаимодействия с</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родителями (законными представителями) обучающихся осуществляется по нескольким</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направлениям:</w:t>
      </w:r>
    </w:p>
    <w:p w14:paraId="1B4E11D5" w14:textId="1D0EE841" w:rsidR="00FC62AD"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 диагностико-аналитическое направление включает</w:t>
      </w:r>
      <w:r w:rsidR="00FC62AD">
        <w:rPr>
          <w:rFonts w:ascii="Times New Roman" w:eastAsia="Times New Roman" w:hAnsi="Times New Roman" w:cs="Times New Roman"/>
          <w:sz w:val="28"/>
          <w:szCs w:val="28"/>
          <w:lang w:eastAsia="ru-RU"/>
        </w:rPr>
        <w:t>:</w:t>
      </w:r>
      <w:r w:rsidRPr="00340749">
        <w:rPr>
          <w:rFonts w:ascii="Times New Roman" w:eastAsia="Times New Roman" w:hAnsi="Times New Roman" w:cs="Times New Roman"/>
          <w:sz w:val="28"/>
          <w:szCs w:val="28"/>
          <w:lang w:eastAsia="ru-RU"/>
        </w:rPr>
        <w:t xml:space="preserve"> </w:t>
      </w:r>
    </w:p>
    <w:p w14:paraId="6971DBF5" w14:textId="34970F63" w:rsidR="00FC62AD"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получение и анализ данных о</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семье каждого обучающегося, её запросах в отношении охраны здоровья и развития ребёнка;</w:t>
      </w:r>
      <w:r>
        <w:rPr>
          <w:rFonts w:ascii="Times New Roman" w:eastAsia="Times New Roman" w:hAnsi="Times New Roman" w:cs="Times New Roman"/>
          <w:sz w:val="28"/>
          <w:szCs w:val="28"/>
          <w:lang w:eastAsia="ru-RU"/>
        </w:rPr>
        <w:t xml:space="preserve"> </w:t>
      </w:r>
    </w:p>
    <w:p w14:paraId="5880C920" w14:textId="6DC47D39" w:rsidR="00340749" w:rsidRPr="00340749"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об уровне психолого-педагогической компетентности родителей (законных представителей);</w:t>
      </w:r>
    </w:p>
    <w:p w14:paraId="5FB0BE78" w14:textId="27729EF1" w:rsidR="00340749" w:rsidRPr="00340749"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40749" w:rsidRPr="00340749">
        <w:rPr>
          <w:rFonts w:ascii="Times New Roman" w:eastAsia="Times New Roman" w:hAnsi="Times New Roman" w:cs="Times New Roman"/>
          <w:sz w:val="28"/>
          <w:szCs w:val="28"/>
          <w:lang w:eastAsia="ru-RU"/>
        </w:rPr>
        <w:t xml:space="preserve"> планирование работы с семьей с учётом результатов проведенного анализа;</w:t>
      </w:r>
    </w:p>
    <w:p w14:paraId="1A87E660" w14:textId="37DAD208" w:rsidR="00340749" w:rsidRPr="00340749"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согласование воспитательных задач;</w:t>
      </w:r>
    </w:p>
    <w:p w14:paraId="5A4BC896" w14:textId="77777777" w:rsidR="00FC62AD"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 xml:space="preserve"> просветительское направление предполагает </w:t>
      </w:r>
    </w:p>
    <w:p w14:paraId="6971C066" w14:textId="77777777" w:rsidR="00FC62AD"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просвещение родителей (законных</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представителей) по вопросам особенностей психофизиологического и психического развития</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детей раннего и дошкольного возрастов; выбора эффективных методов обучения и</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 xml:space="preserve">воспитания детей определенного возраста; </w:t>
      </w:r>
    </w:p>
    <w:p w14:paraId="37BA93F8" w14:textId="77777777" w:rsidR="00FC62AD"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ознакомление с актуальной информацией о</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государственной политике в области дошкольного образования, включая информирование о</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 xml:space="preserve">мерах господдержки семьям с детьми дошкольного возраста; </w:t>
      </w:r>
    </w:p>
    <w:p w14:paraId="617FCBEB" w14:textId="6A9D4DDC" w:rsidR="00340749" w:rsidRPr="00340749"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информирование об</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 xml:space="preserve">особенностях реализуемой в </w:t>
      </w:r>
      <w:r>
        <w:rPr>
          <w:rFonts w:ascii="Times New Roman" w:eastAsia="Times New Roman" w:hAnsi="Times New Roman" w:cs="Times New Roman"/>
          <w:sz w:val="28"/>
          <w:szCs w:val="28"/>
          <w:lang w:eastAsia="ru-RU"/>
        </w:rPr>
        <w:t>М</w:t>
      </w:r>
      <w:r w:rsidR="00340749" w:rsidRPr="00340749">
        <w:rPr>
          <w:rFonts w:ascii="Times New Roman" w:eastAsia="Times New Roman" w:hAnsi="Times New Roman" w:cs="Times New Roman"/>
          <w:sz w:val="28"/>
          <w:szCs w:val="28"/>
          <w:lang w:eastAsia="ru-RU"/>
        </w:rPr>
        <w:t>БДОУ образовательной программы; условиях пребывания</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ребёнка в группе детского сада; содержании и методах образовательной работы с детьми;</w:t>
      </w:r>
    </w:p>
    <w:p w14:paraId="16E99611" w14:textId="77777777" w:rsidR="00FC62AD"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 xml:space="preserve"> консультационное направление объединяет в себе </w:t>
      </w:r>
    </w:p>
    <w:p w14:paraId="242AAFCA" w14:textId="409DF529" w:rsidR="00FC62AD"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консультирование родителей</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(законных представителей) по вопросам их взаимодействия с ребёнком, преодоления</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возникающих проблем воспитания и обучения детей, в т.ч. с особыми образовательными</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потребностями в условиях семьи; особенностей поведения и взаимодействия ребёнка со</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 xml:space="preserve">сверстниками и педагогом; </w:t>
      </w:r>
    </w:p>
    <w:p w14:paraId="0BB21F1B" w14:textId="77777777" w:rsidR="00FC62AD"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возникающих проблемных ситуациях; способам воспитания и</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построения продуктивного взаимодействия с детьми раннего и дошкольного возрастов;</w:t>
      </w:r>
      <w:r>
        <w:rPr>
          <w:rFonts w:ascii="Times New Roman" w:eastAsia="Times New Roman" w:hAnsi="Times New Roman" w:cs="Times New Roman"/>
          <w:sz w:val="28"/>
          <w:szCs w:val="28"/>
          <w:lang w:eastAsia="ru-RU"/>
        </w:rPr>
        <w:t xml:space="preserve"> </w:t>
      </w:r>
    </w:p>
    <w:p w14:paraId="081ABBE9" w14:textId="3B8CAFFB" w:rsidR="00340749" w:rsidRPr="00340749"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способам организации и участия в детских деятельностях, образовательном процессе и</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другому.</w:t>
      </w:r>
    </w:p>
    <w:p w14:paraId="2417887D" w14:textId="77777777" w:rsidR="00FC62AD" w:rsidRDefault="00340749" w:rsidP="00340749">
      <w:pPr>
        <w:spacing w:after="0" w:line="240" w:lineRule="auto"/>
        <w:ind w:firstLine="709"/>
        <w:jc w:val="both"/>
        <w:rPr>
          <w:rFonts w:ascii="Times New Roman" w:eastAsia="Times New Roman" w:hAnsi="Times New Roman" w:cs="Times New Roman"/>
          <w:sz w:val="28"/>
          <w:szCs w:val="28"/>
          <w:lang w:eastAsia="ru-RU"/>
        </w:rPr>
      </w:pPr>
      <w:r w:rsidRPr="00340749">
        <w:rPr>
          <w:rFonts w:ascii="Times New Roman" w:eastAsia="Times New Roman" w:hAnsi="Times New Roman" w:cs="Times New Roman"/>
          <w:sz w:val="28"/>
          <w:szCs w:val="28"/>
          <w:lang w:eastAsia="ru-RU"/>
        </w:rPr>
        <w:t>Совместная образовательная деятельность педагогов и родителей (законных</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 xml:space="preserve">представителей) обучающихся предполагает </w:t>
      </w:r>
    </w:p>
    <w:p w14:paraId="6A357544" w14:textId="4FB83E27" w:rsidR="00FC62AD"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340749" w:rsidRPr="00340749">
        <w:rPr>
          <w:rFonts w:ascii="Times New Roman" w:eastAsia="Times New Roman" w:hAnsi="Times New Roman" w:cs="Times New Roman"/>
          <w:sz w:val="28"/>
          <w:szCs w:val="28"/>
          <w:lang w:eastAsia="ru-RU"/>
        </w:rPr>
        <w:t>сотрудничество в реализации некоторых</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образовательных задач, вопросах организации РППС и образовательных мероприятий;</w:t>
      </w:r>
    </w:p>
    <w:p w14:paraId="4CACE4FC" w14:textId="4131B008" w:rsidR="00340749" w:rsidRPr="00340749" w:rsidRDefault="00FC62AD" w:rsidP="003407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поддержку образовательных инициатив родителей (законных представителей) детей</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младенческого, раннего и дошкольного возрастов; разработку и реализацию</w:t>
      </w:r>
      <w:r>
        <w:rPr>
          <w:rFonts w:ascii="Times New Roman" w:eastAsia="Times New Roman" w:hAnsi="Times New Roman" w:cs="Times New Roman"/>
          <w:sz w:val="28"/>
          <w:szCs w:val="28"/>
          <w:lang w:eastAsia="ru-RU"/>
        </w:rPr>
        <w:t xml:space="preserve"> </w:t>
      </w:r>
      <w:r w:rsidR="00340749" w:rsidRPr="00340749">
        <w:rPr>
          <w:rFonts w:ascii="Times New Roman" w:eastAsia="Times New Roman" w:hAnsi="Times New Roman" w:cs="Times New Roman"/>
          <w:sz w:val="28"/>
          <w:szCs w:val="28"/>
          <w:lang w:eastAsia="ru-RU"/>
        </w:rPr>
        <w:t xml:space="preserve">образовательных проектов </w:t>
      </w:r>
      <w:r>
        <w:rPr>
          <w:rFonts w:ascii="Times New Roman" w:eastAsia="Times New Roman" w:hAnsi="Times New Roman" w:cs="Times New Roman"/>
          <w:sz w:val="28"/>
          <w:szCs w:val="28"/>
          <w:lang w:eastAsia="ru-RU"/>
        </w:rPr>
        <w:t>М</w:t>
      </w:r>
      <w:r w:rsidR="00340749" w:rsidRPr="00340749">
        <w:rPr>
          <w:rFonts w:ascii="Times New Roman" w:eastAsia="Times New Roman" w:hAnsi="Times New Roman" w:cs="Times New Roman"/>
          <w:sz w:val="28"/>
          <w:szCs w:val="28"/>
          <w:lang w:eastAsia="ru-RU"/>
        </w:rPr>
        <w:t>БДОУ совместно с семьей.</w:t>
      </w:r>
    </w:p>
    <w:p w14:paraId="2F20B5C8" w14:textId="5186EF7A" w:rsidR="00AC6345" w:rsidRPr="00340749" w:rsidRDefault="00340749" w:rsidP="00340749">
      <w:pPr>
        <w:spacing w:after="0" w:line="240" w:lineRule="auto"/>
        <w:ind w:firstLine="709"/>
        <w:jc w:val="both"/>
        <w:rPr>
          <w:rFonts w:ascii="Times New Roman" w:eastAsia="Times New Roman" w:hAnsi="Times New Roman" w:cs="Times New Roman"/>
          <w:b/>
          <w:bCs/>
          <w:sz w:val="28"/>
          <w:szCs w:val="28"/>
          <w:lang w:eastAsia="ru-RU"/>
        </w:rPr>
      </w:pPr>
      <w:r w:rsidRPr="00340749">
        <w:rPr>
          <w:rFonts w:ascii="Times New Roman" w:eastAsia="Times New Roman" w:hAnsi="Times New Roman" w:cs="Times New Roman"/>
          <w:sz w:val="28"/>
          <w:szCs w:val="28"/>
          <w:lang w:eastAsia="ru-RU"/>
        </w:rPr>
        <w:t>Особое внимание в просветительской деятельности ДОУ уделяется повышению</w:t>
      </w:r>
      <w:r w:rsidR="00FC62AD">
        <w:rPr>
          <w:rFonts w:ascii="Times New Roman" w:eastAsia="Times New Roman" w:hAnsi="Times New Roman" w:cs="Times New Roman"/>
          <w:sz w:val="28"/>
          <w:szCs w:val="28"/>
          <w:lang w:eastAsia="ru-RU"/>
        </w:rPr>
        <w:t xml:space="preserve"> </w:t>
      </w:r>
      <w:r w:rsidRPr="00340749">
        <w:rPr>
          <w:rFonts w:ascii="Times New Roman" w:eastAsia="Times New Roman" w:hAnsi="Times New Roman" w:cs="Times New Roman"/>
          <w:sz w:val="28"/>
          <w:szCs w:val="28"/>
          <w:lang w:eastAsia="ru-RU"/>
        </w:rPr>
        <w:t>уровня компетентности родителей (законных представителей) в вопроса</w:t>
      </w:r>
      <w:r w:rsidR="00FC62AD">
        <w:rPr>
          <w:rFonts w:ascii="Times New Roman" w:eastAsia="Times New Roman" w:hAnsi="Times New Roman" w:cs="Times New Roman"/>
          <w:sz w:val="28"/>
          <w:szCs w:val="28"/>
          <w:lang w:eastAsia="ru-RU"/>
        </w:rPr>
        <w:t>х</w:t>
      </w:r>
      <w:r w:rsidR="00FC62AD" w:rsidRPr="00FC62AD">
        <w:t xml:space="preserve"> </w:t>
      </w:r>
      <w:r w:rsidR="00FC62AD" w:rsidRPr="00FC62AD">
        <w:rPr>
          <w:rFonts w:ascii="Times New Roman" w:eastAsia="Times New Roman" w:hAnsi="Times New Roman" w:cs="Times New Roman"/>
          <w:sz w:val="28"/>
          <w:szCs w:val="28"/>
          <w:lang w:eastAsia="ru-RU"/>
        </w:rPr>
        <w:t>здоровьесбережения ребёнка</w:t>
      </w:r>
      <w:r w:rsidR="00FC62AD">
        <w:rPr>
          <w:rFonts w:ascii="Times New Roman" w:eastAsia="Times New Roman" w:hAnsi="Times New Roman" w:cs="Times New Roman"/>
          <w:sz w:val="28"/>
          <w:szCs w:val="28"/>
          <w:lang w:eastAsia="ru-RU"/>
        </w:rPr>
        <w:t>.</w:t>
      </w:r>
    </w:p>
    <w:p w14:paraId="14EA8F4D" w14:textId="77777777" w:rsidR="00AC6345" w:rsidRPr="00340749" w:rsidRDefault="00AC6345" w:rsidP="00340749">
      <w:pPr>
        <w:spacing w:after="0" w:line="240" w:lineRule="auto"/>
        <w:ind w:firstLine="709"/>
        <w:jc w:val="both"/>
        <w:rPr>
          <w:rFonts w:ascii="Times New Roman" w:eastAsia="Times New Roman" w:hAnsi="Times New Roman" w:cs="Times New Roman"/>
          <w:b/>
          <w:bCs/>
          <w:sz w:val="28"/>
          <w:szCs w:val="28"/>
          <w:lang w:eastAsia="ru-RU"/>
        </w:rPr>
      </w:pPr>
    </w:p>
    <w:p w14:paraId="0588480E" w14:textId="77777777" w:rsidR="00AC6345" w:rsidRPr="00340749" w:rsidRDefault="00AC6345" w:rsidP="00340749">
      <w:pPr>
        <w:spacing w:after="0" w:line="240" w:lineRule="auto"/>
        <w:ind w:firstLine="709"/>
        <w:jc w:val="both"/>
        <w:rPr>
          <w:rFonts w:ascii="Times New Roman" w:eastAsia="Times New Roman" w:hAnsi="Times New Roman" w:cs="Times New Roman"/>
          <w:b/>
          <w:bCs/>
          <w:sz w:val="28"/>
          <w:szCs w:val="28"/>
          <w:lang w:eastAsia="ru-RU"/>
        </w:rPr>
      </w:pPr>
    </w:p>
    <w:p w14:paraId="5840F4B6" w14:textId="77777777"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4EF8C9BA" w14:textId="77777777"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395FB5B8" w14:textId="77777777"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27CB22D2" w14:textId="77777777"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37039700" w14:textId="77777777" w:rsidR="00AC6345" w:rsidRDefault="00AC6345"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4B2CC293"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763DCBE5"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6BAA44F4"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4E249ECD"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3926CDE8"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00FE7BD7"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11C36583"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55473F3B"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3947B7E3"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64463977"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1D91F646"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6A21D2DD"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49070D78"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460E55A3"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7F2B8984"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0763D044"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05FFBC54"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7981BD74"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2A245FFF"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5F95D0D5"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79FA5228"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013CEFA3"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3FBA49F8"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6D9EE0EE"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31593713"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6A9F92CF"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7251291C"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41F28D8E"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10CB1D9D" w14:textId="77777777" w:rsidR="002933C2" w:rsidRDefault="002933C2" w:rsidP="00124CEA">
      <w:pPr>
        <w:spacing w:after="0" w:line="240" w:lineRule="auto"/>
        <w:ind w:firstLine="709"/>
        <w:jc w:val="right"/>
        <w:rPr>
          <w:rFonts w:ascii="Times New Roman" w:eastAsia="Times New Roman" w:hAnsi="Times New Roman" w:cs="Times New Roman"/>
          <w:b/>
          <w:bCs/>
          <w:color w:val="000000"/>
          <w:sz w:val="28"/>
          <w:szCs w:val="28"/>
          <w:lang w:eastAsia="ru-RU"/>
        </w:rPr>
      </w:pPr>
    </w:p>
    <w:p w14:paraId="1FC4A422" w14:textId="112D4560" w:rsidR="00124CEA" w:rsidRDefault="00124CEA" w:rsidP="00124CEA">
      <w:pPr>
        <w:spacing w:after="0" w:line="240" w:lineRule="auto"/>
        <w:ind w:firstLine="709"/>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Приложение 1</w:t>
      </w:r>
    </w:p>
    <w:p w14:paraId="55D96A9E" w14:textId="77777777" w:rsidR="00124CEA" w:rsidRPr="00124CEA" w:rsidRDefault="00124CEA" w:rsidP="00124CEA">
      <w:pPr>
        <w:spacing w:after="0" w:line="240" w:lineRule="auto"/>
        <w:ind w:firstLine="709"/>
        <w:jc w:val="center"/>
        <w:rPr>
          <w:rFonts w:ascii="Times New Roman" w:eastAsia="Times New Roman" w:hAnsi="Times New Roman" w:cs="Times New Roman"/>
          <w:b/>
          <w:sz w:val="28"/>
          <w:szCs w:val="28"/>
          <w:lang w:eastAsia="ru-RU"/>
        </w:rPr>
      </w:pPr>
      <w:r w:rsidRPr="00124CEA">
        <w:rPr>
          <w:rFonts w:ascii="Times New Roman" w:eastAsia="Times New Roman" w:hAnsi="Times New Roman" w:cs="Times New Roman"/>
          <w:b/>
          <w:sz w:val="28"/>
          <w:szCs w:val="28"/>
          <w:lang w:eastAsia="ru-RU"/>
        </w:rPr>
        <w:t>Нормы этикета в ОУ</w:t>
      </w:r>
    </w:p>
    <w:p w14:paraId="10DC0711"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В ОУ (полное название ОУ)</w:t>
      </w:r>
      <w:r w:rsidRPr="006A3C8D">
        <w:rPr>
          <w:rFonts w:ascii="Times New Roman" w:hAnsi="Times New Roman" w:cs="Times New Roman"/>
          <w:color w:val="000000"/>
          <w:sz w:val="28"/>
          <w:szCs w:val="28"/>
        </w:rPr>
        <w:t xml:space="preserve"> разработан</w:t>
      </w:r>
      <w:r>
        <w:rPr>
          <w:rFonts w:ascii="Times New Roman" w:hAnsi="Times New Roman" w:cs="Times New Roman"/>
          <w:color w:val="000000"/>
          <w:sz w:val="28"/>
          <w:szCs w:val="28"/>
        </w:rPr>
        <w:t>ы нормы профессиональной этики</w:t>
      </w:r>
      <w:r w:rsidRPr="006A3C8D">
        <w:rPr>
          <w:rFonts w:ascii="Times New Roman" w:hAnsi="Times New Roman" w:cs="Times New Roman"/>
          <w:color w:val="000000"/>
          <w:sz w:val="28"/>
          <w:szCs w:val="28"/>
        </w:rPr>
        <w:t xml:space="preserve"> на основании Конституции Российской Федерации, Федеральных законов: </w:t>
      </w:r>
      <w:r>
        <w:rPr>
          <w:rFonts w:ascii="Times New Roman" w:hAnsi="Times New Roman" w:cs="Times New Roman"/>
          <w:color w:val="000000"/>
          <w:sz w:val="28"/>
          <w:szCs w:val="28"/>
        </w:rPr>
        <w:t>от 25 декабря 2008 г. № 273-ФЗ «</w:t>
      </w:r>
      <w:r w:rsidRPr="006A3C8D">
        <w:rPr>
          <w:rFonts w:ascii="Times New Roman" w:hAnsi="Times New Roman" w:cs="Times New Roman"/>
          <w:color w:val="000000"/>
          <w:sz w:val="28"/>
          <w:szCs w:val="28"/>
        </w:rPr>
        <w:t xml:space="preserve">О противодействии </w:t>
      </w:r>
      <w:r>
        <w:rPr>
          <w:rFonts w:ascii="Times New Roman" w:hAnsi="Times New Roman" w:cs="Times New Roman"/>
          <w:color w:val="000000"/>
          <w:sz w:val="28"/>
          <w:szCs w:val="28"/>
        </w:rPr>
        <w:t>коррупции»</w:t>
      </w:r>
      <w:r w:rsidRPr="006A3C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29 декабря 2012 г. № 273-ФЗ «</w:t>
      </w:r>
      <w:r w:rsidRPr="006A3C8D">
        <w:rPr>
          <w:rFonts w:ascii="Times New Roman" w:hAnsi="Times New Roman" w:cs="Times New Roman"/>
          <w:color w:val="000000"/>
          <w:sz w:val="28"/>
          <w:szCs w:val="28"/>
        </w:rPr>
        <w:t>Об обр</w:t>
      </w:r>
      <w:r>
        <w:rPr>
          <w:rFonts w:ascii="Times New Roman" w:hAnsi="Times New Roman" w:cs="Times New Roman"/>
          <w:color w:val="000000"/>
          <w:sz w:val="28"/>
          <w:szCs w:val="28"/>
        </w:rPr>
        <w:t>азовании в Российской Федерации»</w:t>
      </w:r>
      <w:r w:rsidRPr="006A3C8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 29 декабря 2010 г. N 436-ФЗ «</w:t>
      </w:r>
      <w:r w:rsidRPr="006A3C8D">
        <w:rPr>
          <w:rFonts w:ascii="Times New Roman" w:hAnsi="Times New Roman" w:cs="Times New Roman"/>
          <w:color w:val="000000"/>
          <w:sz w:val="28"/>
          <w:szCs w:val="28"/>
        </w:rPr>
        <w:t>О защите детей от информации, причиняю</w:t>
      </w:r>
      <w:r>
        <w:rPr>
          <w:rFonts w:ascii="Times New Roman" w:hAnsi="Times New Roman" w:cs="Times New Roman"/>
          <w:color w:val="000000"/>
          <w:sz w:val="28"/>
          <w:szCs w:val="28"/>
        </w:rPr>
        <w:t>щей вред их здоровью и развитию»</w:t>
      </w:r>
      <w:r w:rsidRPr="006A3C8D">
        <w:rPr>
          <w:rFonts w:ascii="Times New Roman" w:hAnsi="Times New Roman" w:cs="Times New Roman"/>
          <w:color w:val="000000"/>
          <w:sz w:val="28"/>
          <w:szCs w:val="28"/>
        </w:rPr>
        <w:t>, других федеральных законов, содержащих ограничения, запреты и обязательства для педагогических и других категорий работников, Указа Президента Российской Федерац</w:t>
      </w:r>
      <w:r>
        <w:rPr>
          <w:rFonts w:ascii="Times New Roman" w:hAnsi="Times New Roman" w:cs="Times New Roman"/>
          <w:color w:val="000000"/>
          <w:sz w:val="28"/>
          <w:szCs w:val="28"/>
        </w:rPr>
        <w:t>ии от 12 августа 2002 г. № 885 «</w:t>
      </w:r>
      <w:r w:rsidRPr="006A3C8D">
        <w:rPr>
          <w:rFonts w:ascii="Times New Roman" w:hAnsi="Times New Roman" w:cs="Times New Roman"/>
          <w:color w:val="000000"/>
          <w:sz w:val="28"/>
          <w:szCs w:val="28"/>
        </w:rPr>
        <w:t>Об утверждении общих принципов служебного пов</w:t>
      </w:r>
      <w:r>
        <w:rPr>
          <w:rFonts w:ascii="Times New Roman" w:hAnsi="Times New Roman" w:cs="Times New Roman"/>
          <w:color w:val="000000"/>
          <w:sz w:val="28"/>
          <w:szCs w:val="28"/>
        </w:rPr>
        <w:t>едения государственных служащих»</w:t>
      </w:r>
      <w:r w:rsidRPr="006A3C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A3C8D">
        <w:rPr>
          <w:rFonts w:ascii="Times New Roman" w:hAnsi="Times New Roman" w:cs="Times New Roman"/>
          <w:color w:val="000000"/>
          <w:sz w:val="28"/>
          <w:szCs w:val="28"/>
        </w:rPr>
        <w:t>письма Министерства просвещения РФ и Профессионального союза работников народного образования и науки РФ от 20 а</w:t>
      </w:r>
      <w:r>
        <w:rPr>
          <w:rFonts w:ascii="Times New Roman" w:hAnsi="Times New Roman" w:cs="Times New Roman"/>
          <w:color w:val="000000"/>
          <w:sz w:val="28"/>
          <w:szCs w:val="28"/>
        </w:rPr>
        <w:t>вгуста 2019 г. N ИП-941/06/484 «</w:t>
      </w:r>
      <w:r w:rsidRPr="006A3C8D">
        <w:rPr>
          <w:rFonts w:ascii="Times New Roman" w:hAnsi="Times New Roman" w:cs="Times New Roman"/>
          <w:color w:val="000000"/>
          <w:sz w:val="28"/>
          <w:szCs w:val="28"/>
        </w:rPr>
        <w:t xml:space="preserve">О примерном положении о нормах профессиональной </w:t>
      </w:r>
      <w:r>
        <w:rPr>
          <w:rFonts w:ascii="Times New Roman" w:hAnsi="Times New Roman" w:cs="Times New Roman"/>
          <w:color w:val="000000"/>
          <w:sz w:val="28"/>
          <w:szCs w:val="28"/>
        </w:rPr>
        <w:t>этики педагогических работников»</w:t>
      </w:r>
      <w:r w:rsidRPr="006A3C8D">
        <w:rPr>
          <w:rFonts w:ascii="Times New Roman" w:hAnsi="Times New Roman" w:cs="Times New Roman"/>
          <w:color w:val="000000"/>
          <w:sz w:val="28"/>
          <w:szCs w:val="28"/>
        </w:rPr>
        <w:t xml:space="preserve">, иных нормативных правовых актов Российской Федерации. </w:t>
      </w:r>
    </w:p>
    <w:p w14:paraId="6407DE95"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Нормами</w:t>
      </w:r>
      <w:r w:rsidRPr="006A3C8D">
        <w:rPr>
          <w:rFonts w:ascii="Times New Roman" w:hAnsi="Times New Roman" w:cs="Times New Roman"/>
          <w:color w:val="000000"/>
          <w:sz w:val="28"/>
          <w:szCs w:val="28"/>
        </w:rPr>
        <w:t xml:space="preserve"> профессиональной этики педагогически</w:t>
      </w:r>
      <w:r>
        <w:rPr>
          <w:rFonts w:ascii="Times New Roman" w:hAnsi="Times New Roman" w:cs="Times New Roman"/>
          <w:color w:val="000000"/>
          <w:sz w:val="28"/>
          <w:szCs w:val="28"/>
        </w:rPr>
        <w:t>х и других категорий работников</w:t>
      </w:r>
      <w:r w:rsidRPr="006A3C8D">
        <w:rPr>
          <w:rFonts w:ascii="Times New Roman" w:hAnsi="Times New Roman" w:cs="Times New Roman"/>
          <w:color w:val="000000"/>
          <w:sz w:val="28"/>
          <w:szCs w:val="28"/>
        </w:rPr>
        <w:t xml:space="preserve"> рекомендуется руководствоваться при осуществлении профессиональной деятельности независ</w:t>
      </w:r>
      <w:r>
        <w:rPr>
          <w:rFonts w:ascii="Times New Roman" w:hAnsi="Times New Roman" w:cs="Times New Roman"/>
          <w:color w:val="000000"/>
          <w:sz w:val="28"/>
          <w:szCs w:val="28"/>
        </w:rPr>
        <w:t>имо от занимаемой ими должности</w:t>
      </w:r>
      <w:r w:rsidRPr="006A3C8D">
        <w:rPr>
          <w:rFonts w:ascii="Times New Roman" w:hAnsi="Times New Roman" w:cs="Times New Roman"/>
          <w:color w:val="000000"/>
          <w:sz w:val="28"/>
          <w:szCs w:val="28"/>
        </w:rPr>
        <w:t xml:space="preserve">. </w:t>
      </w:r>
    </w:p>
    <w:p w14:paraId="1CF2D7F1"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Нормы профессиональной этики служа</w:t>
      </w:r>
      <w:r w:rsidRPr="006A3C8D">
        <w:rPr>
          <w:rFonts w:ascii="Times New Roman" w:hAnsi="Times New Roman" w:cs="Times New Roman"/>
          <w:color w:val="000000"/>
          <w:sz w:val="28"/>
          <w:szCs w:val="28"/>
        </w:rPr>
        <w:t xml:space="preserve">т целям: </w:t>
      </w:r>
    </w:p>
    <w:p w14:paraId="2B52FBEA"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повышение доверия граждан к ОУ</w:t>
      </w:r>
      <w:r w:rsidRPr="006A3C8D">
        <w:rPr>
          <w:rFonts w:ascii="Times New Roman" w:hAnsi="Times New Roman" w:cs="Times New Roman"/>
          <w:color w:val="000000"/>
          <w:sz w:val="28"/>
          <w:szCs w:val="28"/>
        </w:rPr>
        <w:t xml:space="preserve">; </w:t>
      </w:r>
    </w:p>
    <w:p w14:paraId="2996FECD"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установление и обобщение</w:t>
      </w:r>
      <w:r w:rsidRPr="006A3C8D">
        <w:rPr>
          <w:rFonts w:ascii="Times New Roman" w:hAnsi="Times New Roman" w:cs="Times New Roman"/>
          <w:color w:val="000000"/>
          <w:sz w:val="28"/>
          <w:szCs w:val="28"/>
        </w:rPr>
        <w:t xml:space="preserve"> нравственно-этических норм деятельности педагогических других категорий работников,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 </w:t>
      </w:r>
    </w:p>
    <w:p w14:paraId="20B9BA31"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содействие</w:t>
      </w:r>
      <w:r w:rsidRPr="006A3C8D">
        <w:rPr>
          <w:rFonts w:ascii="Times New Roman" w:hAnsi="Times New Roman" w:cs="Times New Roman"/>
          <w:color w:val="000000"/>
          <w:sz w:val="28"/>
          <w:szCs w:val="28"/>
        </w:rPr>
        <w:t xml:space="preserve"> укр</w:t>
      </w:r>
      <w:r>
        <w:rPr>
          <w:rFonts w:ascii="Times New Roman" w:hAnsi="Times New Roman" w:cs="Times New Roman"/>
          <w:color w:val="000000"/>
          <w:sz w:val="28"/>
          <w:szCs w:val="28"/>
        </w:rPr>
        <w:t>еплению авторитета и обеспечение</w:t>
      </w:r>
      <w:r w:rsidRPr="006A3C8D">
        <w:rPr>
          <w:rFonts w:ascii="Times New Roman" w:hAnsi="Times New Roman" w:cs="Times New Roman"/>
          <w:color w:val="000000"/>
          <w:sz w:val="28"/>
          <w:szCs w:val="28"/>
        </w:rPr>
        <w:t xml:space="preserve"> единых норм поведения педагогических</w:t>
      </w:r>
      <w:r>
        <w:rPr>
          <w:rFonts w:ascii="Times New Roman" w:hAnsi="Times New Roman" w:cs="Times New Roman"/>
          <w:color w:val="000000"/>
          <w:sz w:val="28"/>
          <w:szCs w:val="28"/>
        </w:rPr>
        <w:t xml:space="preserve"> и других категорий работников ОУ</w:t>
      </w:r>
      <w:r w:rsidRPr="006A3C8D">
        <w:rPr>
          <w:rFonts w:ascii="Times New Roman" w:hAnsi="Times New Roman" w:cs="Times New Roman"/>
          <w:color w:val="000000"/>
          <w:sz w:val="28"/>
          <w:szCs w:val="28"/>
        </w:rPr>
        <w:t xml:space="preserve">; </w:t>
      </w:r>
    </w:p>
    <w:p w14:paraId="1028BABA"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регулирование</w:t>
      </w:r>
      <w:r w:rsidRPr="006A3C8D">
        <w:rPr>
          <w:rFonts w:ascii="Times New Roman" w:hAnsi="Times New Roman" w:cs="Times New Roman"/>
          <w:color w:val="000000"/>
          <w:sz w:val="28"/>
          <w:szCs w:val="28"/>
        </w:rPr>
        <w:t xml:space="preserve"> профессионально-этических проблем во взаимоотношениях педагогических и других категорий работников, возникающих в процессе их совместной деятельности; </w:t>
      </w:r>
    </w:p>
    <w:p w14:paraId="05902BA5" w14:textId="77777777" w:rsidR="00124CEA" w:rsidRDefault="00124CEA" w:rsidP="00124CEA">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воспитание</w:t>
      </w:r>
      <w:r w:rsidRPr="006A3C8D">
        <w:rPr>
          <w:rFonts w:ascii="Times New Roman" w:hAnsi="Times New Roman" w:cs="Times New Roman"/>
          <w:color w:val="000000"/>
          <w:sz w:val="28"/>
          <w:szCs w:val="28"/>
        </w:rPr>
        <w:t xml:space="preserve"> высоконравс</w:t>
      </w:r>
      <w:r>
        <w:rPr>
          <w:rFonts w:ascii="Times New Roman" w:hAnsi="Times New Roman" w:cs="Times New Roman"/>
          <w:color w:val="000000"/>
          <w:sz w:val="28"/>
          <w:szCs w:val="28"/>
        </w:rPr>
        <w:t>твенной личности педагогических</w:t>
      </w:r>
      <w:r w:rsidRPr="006A3C8D">
        <w:rPr>
          <w:rFonts w:ascii="Times New Roman" w:hAnsi="Times New Roman" w:cs="Times New Roman"/>
          <w:color w:val="000000"/>
          <w:sz w:val="28"/>
          <w:szCs w:val="28"/>
        </w:rPr>
        <w:t xml:space="preserve"> и других категорий работников, соответствующей нормам и принципам общечеловеческой и профессиональной морали. </w:t>
      </w:r>
    </w:p>
    <w:p w14:paraId="06E703A8"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Нормы профессиональной этики служа</w:t>
      </w:r>
      <w:r w:rsidRPr="006A3C8D">
        <w:rPr>
          <w:rFonts w:ascii="Times New Roman" w:hAnsi="Times New Roman" w:cs="Times New Roman"/>
          <w:sz w:val="28"/>
          <w:szCs w:val="28"/>
        </w:rPr>
        <w:t xml:space="preserve">т основой для формирования взаимоотношений, основанных на нормах морали, уважительном отношении к педагогической деятельности в общественном сознании.  </w:t>
      </w:r>
    </w:p>
    <w:p w14:paraId="6783E5AC" w14:textId="77777777" w:rsidR="00124CEA"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Знание и соблюдение норм </w:t>
      </w:r>
      <w:r>
        <w:rPr>
          <w:rFonts w:ascii="Times New Roman" w:hAnsi="Times New Roman" w:cs="Times New Roman"/>
          <w:sz w:val="28"/>
          <w:szCs w:val="28"/>
        </w:rPr>
        <w:t xml:space="preserve">профессиональной этики </w:t>
      </w:r>
      <w:r w:rsidRPr="006A3C8D">
        <w:rPr>
          <w:rFonts w:ascii="Times New Roman" w:hAnsi="Times New Roman" w:cs="Times New Roman"/>
          <w:sz w:val="28"/>
          <w:szCs w:val="28"/>
        </w:rPr>
        <w:t xml:space="preserve">является нравственным долгом каждого педагогического работника и (или) работника </w:t>
      </w:r>
      <w:r>
        <w:rPr>
          <w:rFonts w:ascii="Times New Roman" w:hAnsi="Times New Roman" w:cs="Times New Roman"/>
          <w:sz w:val="28"/>
          <w:szCs w:val="28"/>
        </w:rPr>
        <w:t>другой категории ОУ</w:t>
      </w:r>
      <w:r w:rsidRPr="006A3C8D">
        <w:rPr>
          <w:rFonts w:ascii="Times New Roman" w:hAnsi="Times New Roman" w:cs="Times New Roman"/>
          <w:sz w:val="28"/>
          <w:szCs w:val="28"/>
        </w:rPr>
        <w:t xml:space="preserve"> и обязательным критерием оценки </w:t>
      </w:r>
    </w:p>
    <w:p w14:paraId="4A0EE6AD"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sz w:val="28"/>
          <w:szCs w:val="28"/>
        </w:rPr>
        <w:t xml:space="preserve">качества его профессиональной деятельности. </w:t>
      </w:r>
    </w:p>
    <w:p w14:paraId="38B469F8"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Каждому педагогическому работнику и (или) работнику другой категории следует принимать все необходимые меры для соблюдения Кодекса, а каждый участник образовательных отношений вправе ожидать от педагогического работника и работника другой категории </w:t>
      </w:r>
      <w:r>
        <w:rPr>
          <w:rFonts w:ascii="Times New Roman" w:hAnsi="Times New Roman" w:cs="Times New Roman"/>
          <w:sz w:val="28"/>
          <w:szCs w:val="28"/>
        </w:rPr>
        <w:t>ОУ</w:t>
      </w:r>
      <w:r w:rsidRPr="006A3C8D">
        <w:rPr>
          <w:rFonts w:ascii="Times New Roman" w:hAnsi="Times New Roman" w:cs="Times New Roman"/>
          <w:sz w:val="28"/>
          <w:szCs w:val="28"/>
        </w:rPr>
        <w:t xml:space="preserve"> поведения в </w:t>
      </w:r>
      <w:r w:rsidRPr="006A3C8D">
        <w:rPr>
          <w:rFonts w:ascii="Times New Roman" w:hAnsi="Times New Roman" w:cs="Times New Roman"/>
          <w:sz w:val="28"/>
          <w:szCs w:val="28"/>
        </w:rPr>
        <w:lastRenderedPageBreak/>
        <w:t>отношениях с ним в соответствии с настоящим</w:t>
      </w:r>
      <w:r>
        <w:rPr>
          <w:rFonts w:ascii="Times New Roman" w:hAnsi="Times New Roman" w:cs="Times New Roman"/>
          <w:sz w:val="28"/>
          <w:szCs w:val="28"/>
        </w:rPr>
        <w:t>и</w:t>
      </w:r>
      <w:r w:rsidRPr="006A3C8D">
        <w:rPr>
          <w:rFonts w:ascii="Times New Roman" w:hAnsi="Times New Roman" w:cs="Times New Roman"/>
          <w:sz w:val="28"/>
          <w:szCs w:val="28"/>
        </w:rPr>
        <w:t xml:space="preserve"> </w:t>
      </w:r>
      <w:r>
        <w:rPr>
          <w:rFonts w:ascii="Times New Roman" w:hAnsi="Times New Roman" w:cs="Times New Roman"/>
          <w:color w:val="000000"/>
          <w:sz w:val="28"/>
          <w:szCs w:val="28"/>
        </w:rPr>
        <w:t>нормами профессиональной этики</w:t>
      </w:r>
    </w:p>
    <w:p w14:paraId="7C5210E1"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Нормы профессиональной этики педагогических работников и (или) работников других категорий </w:t>
      </w:r>
    </w:p>
    <w:p w14:paraId="735E7402"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при всех обстоятельствах должны сохранять честь и достоинство, присущие их деятельности. В процессе своей профессиональной деятельности педагогические и другие категории работников должны соблюдать следующие этические принципы: </w:t>
      </w:r>
    </w:p>
    <w:p w14:paraId="09955CB4"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законность; </w:t>
      </w:r>
    </w:p>
    <w:p w14:paraId="42120F20"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объективность; </w:t>
      </w:r>
    </w:p>
    <w:p w14:paraId="49DB1F22"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компетентность; </w:t>
      </w:r>
    </w:p>
    <w:p w14:paraId="76463364"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независимость; </w:t>
      </w:r>
    </w:p>
    <w:p w14:paraId="7E2E6D93"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тщательность; </w:t>
      </w:r>
    </w:p>
    <w:p w14:paraId="562E901F"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справедливость; </w:t>
      </w:r>
    </w:p>
    <w:p w14:paraId="535BC882"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честность; </w:t>
      </w:r>
    </w:p>
    <w:p w14:paraId="0327F580"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гуманность; </w:t>
      </w:r>
    </w:p>
    <w:p w14:paraId="2F01F3E9"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демократичность; </w:t>
      </w:r>
    </w:p>
    <w:p w14:paraId="78F70544"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профессионализм; </w:t>
      </w:r>
    </w:p>
    <w:p w14:paraId="3791E775"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взаимоуважение; </w:t>
      </w:r>
    </w:p>
    <w:p w14:paraId="736940C1"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конфиденциальность. </w:t>
      </w:r>
    </w:p>
    <w:p w14:paraId="27E6105F"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осознавая ответственность перед гражданами, обществом и государством, призваны: </w:t>
      </w:r>
    </w:p>
    <w:p w14:paraId="400EC17D"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оправдывать доверие и уважение общества к своей профессиональной деятельности, прилагать усилия для повышения ее престижа; </w:t>
      </w:r>
    </w:p>
    <w:p w14:paraId="11219C00"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исполнять должностные обязанности добросовестно и на высоком профессиональном уровне в целях обеспечения эффективной работы </w:t>
      </w:r>
      <w:r>
        <w:rPr>
          <w:rFonts w:ascii="Times New Roman" w:hAnsi="Times New Roman" w:cs="Times New Roman"/>
          <w:sz w:val="28"/>
          <w:szCs w:val="28"/>
        </w:rPr>
        <w:t>ОУ</w:t>
      </w:r>
      <w:r w:rsidRPr="006A3C8D">
        <w:rPr>
          <w:rFonts w:ascii="Times New Roman" w:hAnsi="Times New Roman" w:cs="Times New Roman"/>
          <w:sz w:val="28"/>
          <w:szCs w:val="28"/>
        </w:rPr>
        <w:t xml:space="preserve">; </w:t>
      </w:r>
    </w:p>
    <w:p w14:paraId="516A5955"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исходить из того, что признание, соблюдение и защита прав и свобод человека и гражданина определяют основной смысл и содержание деятельности как </w:t>
      </w:r>
      <w:r>
        <w:rPr>
          <w:rFonts w:ascii="Times New Roman" w:hAnsi="Times New Roman" w:cs="Times New Roman"/>
          <w:sz w:val="28"/>
          <w:szCs w:val="28"/>
        </w:rPr>
        <w:t>ОУ</w:t>
      </w:r>
      <w:r w:rsidRPr="006A3C8D">
        <w:rPr>
          <w:rFonts w:ascii="Times New Roman" w:hAnsi="Times New Roman" w:cs="Times New Roman"/>
          <w:sz w:val="28"/>
          <w:szCs w:val="28"/>
        </w:rPr>
        <w:t xml:space="preserve"> в целом, так и ка</w:t>
      </w:r>
      <w:r>
        <w:rPr>
          <w:rFonts w:ascii="Times New Roman" w:hAnsi="Times New Roman" w:cs="Times New Roman"/>
          <w:sz w:val="28"/>
          <w:szCs w:val="28"/>
        </w:rPr>
        <w:t>ждого педагогического работника</w:t>
      </w:r>
      <w:r w:rsidRPr="006A3C8D">
        <w:rPr>
          <w:rFonts w:ascii="Times New Roman" w:hAnsi="Times New Roman" w:cs="Times New Roman"/>
          <w:sz w:val="28"/>
          <w:szCs w:val="28"/>
        </w:rPr>
        <w:t xml:space="preserve"> и работника другой категории; </w:t>
      </w:r>
    </w:p>
    <w:p w14:paraId="77F1E798"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воздерживаться от размещения в информаци</w:t>
      </w:r>
      <w:r>
        <w:rPr>
          <w:rFonts w:ascii="Times New Roman" w:hAnsi="Times New Roman" w:cs="Times New Roman"/>
          <w:sz w:val="28"/>
          <w:szCs w:val="28"/>
        </w:rPr>
        <w:t>онно-телекоммуникационной сети Интернет</w:t>
      </w:r>
      <w:r w:rsidRPr="006A3C8D">
        <w:rPr>
          <w:rFonts w:ascii="Times New Roman" w:hAnsi="Times New Roman" w:cs="Times New Roman"/>
          <w:sz w:val="28"/>
          <w:szCs w:val="28"/>
        </w:rPr>
        <w:t xml:space="preserve">, в местах, доступных для детей, информации, причиняющий вред здоровью и (или) развитию детей; </w:t>
      </w:r>
    </w:p>
    <w:p w14:paraId="164EAAA2" w14:textId="77777777" w:rsidR="00124CEA"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осуществлять свою деятельность в пределах полномочий; </w:t>
      </w:r>
    </w:p>
    <w:p w14:paraId="62F4B86E"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A3C8D">
        <w:rPr>
          <w:rFonts w:ascii="Times New Roman" w:hAnsi="Times New Roman" w:cs="Times New Roman"/>
          <w:sz w:val="28"/>
          <w:szCs w:val="28"/>
        </w:rPr>
        <w:t xml:space="preserve">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p>
    <w:p w14:paraId="61543AE9"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уважать честь и достоинство обучающихся и других участников образовательных отношений; </w:t>
      </w:r>
    </w:p>
    <w:p w14:paraId="7764EC82"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14:paraId="75D23EB2"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3C8D">
        <w:rPr>
          <w:rFonts w:ascii="Times New Roman" w:hAnsi="Times New Roman" w:cs="Times New Roman"/>
          <w:sz w:val="28"/>
          <w:szCs w:val="28"/>
        </w:rPr>
        <w:t xml:space="preserve">проявлять доброжелательность, вежливость, тактичность и внимательность к обучающимся, их родителям (законным представителям) и коллегам; </w:t>
      </w:r>
    </w:p>
    <w:p w14:paraId="1DBC1C17"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уведомлять администрацию </w:t>
      </w:r>
      <w:r>
        <w:rPr>
          <w:rFonts w:ascii="Times New Roman" w:hAnsi="Times New Roman" w:cs="Times New Roman"/>
          <w:sz w:val="28"/>
          <w:szCs w:val="28"/>
        </w:rPr>
        <w:t>ОУ</w:t>
      </w:r>
      <w:r w:rsidRPr="006A3C8D">
        <w:rPr>
          <w:rFonts w:ascii="Times New Roman" w:hAnsi="Times New Roman" w:cs="Times New Roman"/>
          <w:sz w:val="28"/>
          <w:szCs w:val="28"/>
        </w:rPr>
        <w:t xml:space="preserve"> обо всех случаях обращения к ним каких-либо лиц в целях склонения к совершению коррупционных правонарушений; </w:t>
      </w:r>
    </w:p>
    <w:p w14:paraId="548E67B6"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соблюдать установленные действующим законодательством ограничения и запреты; </w:t>
      </w:r>
    </w:p>
    <w:p w14:paraId="762D8449"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соблюдать беспристрастность, исключающую возможность влияния на свою профессиональную деятельность решений политических партий и общественных объединений; </w:t>
      </w:r>
    </w:p>
    <w:p w14:paraId="4B38D62F"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корректность и внимательность в обращении с участниками отношений в сфере образования; </w:t>
      </w:r>
    </w:p>
    <w:p w14:paraId="5E7DB80B"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r>
        <w:rPr>
          <w:rFonts w:ascii="Times New Roman" w:hAnsi="Times New Roman" w:cs="Times New Roman"/>
          <w:sz w:val="28"/>
          <w:szCs w:val="28"/>
        </w:rPr>
        <w:t>воспитанниками ОУ</w:t>
      </w:r>
      <w:r w:rsidRPr="006A3C8D">
        <w:rPr>
          <w:rFonts w:ascii="Times New Roman" w:hAnsi="Times New Roman" w:cs="Times New Roman"/>
          <w:sz w:val="28"/>
          <w:szCs w:val="28"/>
        </w:rPr>
        <w:t xml:space="preserve">; </w:t>
      </w:r>
    </w:p>
    <w:p w14:paraId="180A5836"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придерживаться правил делового поведения и этических норм, связанных с осуществлением возложенных на </w:t>
      </w:r>
      <w:r>
        <w:rPr>
          <w:rFonts w:ascii="Times New Roman" w:hAnsi="Times New Roman" w:cs="Times New Roman"/>
          <w:sz w:val="28"/>
          <w:szCs w:val="28"/>
        </w:rPr>
        <w:t>ОУ</w:t>
      </w:r>
      <w:r w:rsidRPr="006A3C8D">
        <w:rPr>
          <w:rFonts w:ascii="Times New Roman" w:hAnsi="Times New Roman" w:cs="Times New Roman"/>
          <w:sz w:val="28"/>
          <w:szCs w:val="28"/>
        </w:rPr>
        <w:t xml:space="preserve"> социальных функций; </w:t>
      </w:r>
    </w:p>
    <w:p w14:paraId="5FE6DDC4"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принимать предусмотренные законодательством РФ меры по недопущению возникновения и урегулированию возникших случаев конфликта интересов; </w:t>
      </w:r>
    </w:p>
    <w:p w14:paraId="36D6935A"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быть требовательными к себе, стремится к самосовершенствованию; </w:t>
      </w:r>
    </w:p>
    <w:p w14:paraId="60DFB3CB"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обеспечивать регулярное обновление и развитие профессиональных знаний и навыков; </w:t>
      </w:r>
    </w:p>
    <w:p w14:paraId="01015342"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поддерживать все усилия по продвижению демократии и прав человека через образование; </w:t>
      </w:r>
    </w:p>
    <w:p w14:paraId="2AE3BCA8"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не терять чувство меры и самообладания; </w:t>
      </w:r>
    </w:p>
    <w:p w14:paraId="7DC93CEA"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соблюдать правила русского языка, культуру своей речи, не допускать использования ругательств, грубых и оскорбительных высказываний; </w:t>
      </w:r>
    </w:p>
    <w:p w14:paraId="2C32D814"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постоянно стремиться к как можно более эффективному распоряжению ресурсами, находящимися в сфере их ответственности; </w:t>
      </w:r>
    </w:p>
    <w:p w14:paraId="35984B43"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поддерживать порядок на рабочем месте; </w:t>
      </w:r>
    </w:p>
    <w:p w14:paraId="2E8C1492" w14:textId="77777777" w:rsidR="00124CEA" w:rsidRPr="006A3C8D" w:rsidRDefault="00124CEA" w:rsidP="00124CEA">
      <w:pPr>
        <w:autoSpaceDE w:val="0"/>
        <w:autoSpaceDN w:val="0"/>
        <w:adjustRightInd w:val="0"/>
        <w:spacing w:after="3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придерживаться внешнего вида, соответствующего задачам реализуемой образовательной программы, соблюдать деловой стиль, опрятность, аккуратность и чувство меры во внешнем виде; </w:t>
      </w:r>
    </w:p>
    <w:p w14:paraId="4EFDE69A" w14:textId="77777777" w:rsidR="00124CEA"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избегать ситуаций, способных нанести вред чести, достоинству и деловой репутации педагогического работника и (или) работника другой категории, и (или) организации, осуществляющей образовательную деятельность. </w:t>
      </w:r>
    </w:p>
    <w:p w14:paraId="7D84794F"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Важным показателем профессионализма педагогических и других категорий работников является культура речи, проявляющаяся в их умении грамотно, доходчиво и точно передавать мысли, придерживаясь следующих речевых норм: </w:t>
      </w:r>
    </w:p>
    <w:p w14:paraId="5E2EC3F5"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ясности, обеспечивающей доступность и простоту в общении; </w:t>
      </w:r>
    </w:p>
    <w:p w14:paraId="43207C60"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грамотности, основанной на использовании общепринятых правил русского литературного языка; </w:t>
      </w:r>
    </w:p>
    <w:p w14:paraId="505037B4"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3C8D">
        <w:rPr>
          <w:rFonts w:ascii="Times New Roman" w:hAnsi="Times New Roman" w:cs="Times New Roman"/>
          <w:sz w:val="28"/>
          <w:szCs w:val="28"/>
        </w:rPr>
        <w:t xml:space="preserve">содержательности, выражающейся в продуманности, осмысленности и информативности обращения; </w:t>
      </w:r>
    </w:p>
    <w:p w14:paraId="3075E383"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логичности, предполагающей последовательность, непротиворечивость и обоснованность изложения мыслей; </w:t>
      </w:r>
    </w:p>
    <w:p w14:paraId="35A5DA61"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доказательности, включающей в себя достоверность и объективность информации; </w:t>
      </w:r>
    </w:p>
    <w:p w14:paraId="36B78126"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лаконичности, отражающей краткость и понятность речи; </w:t>
      </w:r>
    </w:p>
    <w:p w14:paraId="38E25457"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уместности, означающей необходимость и важность сказанного применительно к конкретной ситуации. </w:t>
      </w:r>
    </w:p>
    <w:p w14:paraId="5DCA56A9"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своей профессиональной деятельности педагогические и другие категории работников обязаны воздерживаться от: </w:t>
      </w:r>
    </w:p>
    <w:p w14:paraId="366B6F0E"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поведения, которое могло бы вызвать сомнение в добросовестном исполнении педагогическим или другим работником своих должностных обязанностей, а также избегать конфликтных ситуаций, способных нанести ущерб их репутации или авторитету </w:t>
      </w:r>
      <w:r>
        <w:rPr>
          <w:rFonts w:ascii="Times New Roman" w:hAnsi="Times New Roman" w:cs="Times New Roman"/>
          <w:sz w:val="28"/>
          <w:szCs w:val="28"/>
        </w:rPr>
        <w:t>ОУ</w:t>
      </w:r>
      <w:r w:rsidRPr="006A3C8D">
        <w:rPr>
          <w:rFonts w:ascii="Times New Roman" w:hAnsi="Times New Roman" w:cs="Times New Roman"/>
          <w:sz w:val="28"/>
          <w:szCs w:val="28"/>
        </w:rPr>
        <w:t xml:space="preserve">; </w:t>
      </w:r>
    </w:p>
    <w:p w14:paraId="529047DF"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пренебрежительных отзывов о деятельности своего </w:t>
      </w:r>
      <w:r>
        <w:rPr>
          <w:rFonts w:ascii="Times New Roman" w:hAnsi="Times New Roman" w:cs="Times New Roman"/>
          <w:sz w:val="28"/>
          <w:szCs w:val="28"/>
        </w:rPr>
        <w:t>ОУ</w:t>
      </w:r>
      <w:r w:rsidRPr="006A3C8D">
        <w:rPr>
          <w:rFonts w:ascii="Times New Roman" w:hAnsi="Times New Roman" w:cs="Times New Roman"/>
          <w:sz w:val="28"/>
          <w:szCs w:val="28"/>
        </w:rPr>
        <w:t xml:space="preserve"> или проведения необосно</w:t>
      </w:r>
      <w:r>
        <w:rPr>
          <w:rFonts w:ascii="Times New Roman" w:hAnsi="Times New Roman" w:cs="Times New Roman"/>
          <w:sz w:val="28"/>
          <w:szCs w:val="28"/>
        </w:rPr>
        <w:t>ванные сравнения его с другими д</w:t>
      </w:r>
      <w:r w:rsidRPr="006A3C8D">
        <w:rPr>
          <w:rFonts w:ascii="Times New Roman" w:hAnsi="Times New Roman" w:cs="Times New Roman"/>
          <w:sz w:val="28"/>
          <w:szCs w:val="28"/>
        </w:rPr>
        <w:t xml:space="preserve">ошкольными учреждениями; </w:t>
      </w:r>
    </w:p>
    <w:p w14:paraId="04222369"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преувеличения своей значимости и профессиональных возможностей; </w:t>
      </w:r>
    </w:p>
    <w:p w14:paraId="2CB52E1D"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проявления лести, лицемерия, назойливости, лжи и лукавства; </w:t>
      </w:r>
    </w:p>
    <w:p w14:paraId="3DB6E680"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14:paraId="2CB59FC8"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высказываний, которые могут быть истолкованы как оскорбления в адрес определенных социальных, национальных или конфессионных групп; </w:t>
      </w:r>
    </w:p>
    <w:p w14:paraId="4EBF88FB"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резких и циничных выражений оскорбительного характера, связанных с физическими недостатками человека; </w:t>
      </w:r>
    </w:p>
    <w:p w14:paraId="24F6F068"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грубости, злой иронии, пренебрежительного тона, заносчивости, предвзятых замечаний, предъявления неправомерных, незаслуженных обвинений; </w:t>
      </w:r>
    </w:p>
    <w:p w14:paraId="30719CD9"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угроз, оскорбительных выражений или реплик, действий, препятствующих нормальному общению или провоцирующих противоправное поведение; </w:t>
      </w:r>
    </w:p>
    <w:p w14:paraId="119B0D39" w14:textId="77777777" w:rsidR="00124CEA"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поспешности в принятии решений, пренебрежения правовыми и (или) моральными нормами, использования средств, не соответствующих требованиям закона, нравственным принципам и нормам. </w:t>
      </w:r>
    </w:p>
    <w:p w14:paraId="0456F5C3"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Педагогическим и работникам других категорий необходимо принимать соответствующие меры по обеспечению безопасности и конфиденциальности информации,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 </w:t>
      </w:r>
    </w:p>
    <w:p w14:paraId="171EFA35" w14:textId="77777777" w:rsidR="00124CEA"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Во в</w:t>
      </w:r>
      <w:r w:rsidRPr="006A3C8D">
        <w:rPr>
          <w:rFonts w:ascii="Times New Roman" w:hAnsi="Times New Roman" w:cs="Times New Roman"/>
          <w:sz w:val="28"/>
          <w:szCs w:val="28"/>
        </w:rPr>
        <w:t xml:space="preserve">ремя образовательной деятельности и любых официальных мероприятий не допускаются использование мобильных телефонов, звуковой сигнал мобильного телефона должен быть отключен. Использовать мобильный телефон можно только в экстренных случаях. </w:t>
      </w:r>
    </w:p>
    <w:p w14:paraId="1A7177DB"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lastRenderedPageBreak/>
        <w:t xml:space="preserve">При разрешении конфликтной ситуации, возникшей между педагогическими и (или) другими категориями работников, приоритетным является учет интересов </w:t>
      </w:r>
      <w:r>
        <w:rPr>
          <w:rFonts w:ascii="Times New Roman" w:hAnsi="Times New Roman" w:cs="Times New Roman"/>
          <w:sz w:val="28"/>
          <w:szCs w:val="28"/>
        </w:rPr>
        <w:t>ОУ</w:t>
      </w:r>
      <w:r w:rsidRPr="006A3C8D">
        <w:rPr>
          <w:rFonts w:ascii="Times New Roman" w:hAnsi="Times New Roman" w:cs="Times New Roman"/>
          <w:sz w:val="28"/>
          <w:szCs w:val="28"/>
        </w:rPr>
        <w:t xml:space="preserve"> в целом. </w:t>
      </w:r>
    </w:p>
    <w:p w14:paraId="0E0FD3AB"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Если педагогический работник или работник другой категории не уверен в том, как действовать в сложной этической ситуации, он имеет право обратиться в Комиссию </w:t>
      </w:r>
      <w:r>
        <w:rPr>
          <w:rFonts w:ascii="Times New Roman" w:hAnsi="Times New Roman" w:cs="Times New Roman"/>
          <w:sz w:val="28"/>
          <w:szCs w:val="28"/>
        </w:rPr>
        <w:t>ОУ</w:t>
      </w:r>
      <w:r w:rsidRPr="006A3C8D">
        <w:rPr>
          <w:rFonts w:ascii="Times New Roman" w:hAnsi="Times New Roman" w:cs="Times New Roman"/>
          <w:sz w:val="28"/>
          <w:szCs w:val="28"/>
        </w:rPr>
        <w:t xml:space="preserve"> по профессиональной этике за разъяснением, в котором ему не может быть отказано. </w:t>
      </w:r>
    </w:p>
    <w:p w14:paraId="10380910"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Обязательства педагогических и других категорий работников перед воспитанниками </w:t>
      </w:r>
    </w:p>
    <w:p w14:paraId="50C0584B"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работники и работники других категорий в процессе взаимодействия с воспитанниками: </w:t>
      </w:r>
    </w:p>
    <w:p w14:paraId="7E0818E6"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признают уникальность, индивидуальность и определенные личные потребности каждого; </w:t>
      </w:r>
    </w:p>
    <w:p w14:paraId="17B01FBA" w14:textId="77777777" w:rsidR="00124CEA"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самостоятельно</w:t>
      </w:r>
      <w:r w:rsidRPr="006A3C8D">
        <w:rPr>
          <w:rFonts w:ascii="Times New Roman" w:hAnsi="Times New Roman" w:cs="Times New Roman"/>
          <w:sz w:val="28"/>
          <w:szCs w:val="28"/>
        </w:rPr>
        <w:t xml:space="preserve"> выбирают подходящий стиль общения, ос</w:t>
      </w:r>
      <w:r>
        <w:rPr>
          <w:rFonts w:ascii="Times New Roman" w:hAnsi="Times New Roman" w:cs="Times New Roman"/>
          <w:sz w:val="28"/>
          <w:szCs w:val="28"/>
        </w:rPr>
        <w:t xml:space="preserve">нованный на взаимном уважении; </w:t>
      </w:r>
    </w:p>
    <w:p w14:paraId="5ABDD2E6"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стараются обеспечить поддержку каждому для наилучшего раскрытия и применения его потенциала; </w:t>
      </w:r>
    </w:p>
    <w:p w14:paraId="3F50A177"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выбирают такие методы работы, которые поощряют в детях развитие самостоятельности, инициативности, ответственности, самоконтроля, самовоспитания, желания сотрудничать и помогать другим; </w:t>
      </w:r>
    </w:p>
    <w:p w14:paraId="134F18E4"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 оценке поведения и достижений воспитанников стремятся укреплять их самоуважение и веру в свои силы, показывать возможности совершенствования, повышать мотивацию развития и обучения; </w:t>
      </w:r>
    </w:p>
    <w:p w14:paraId="5C7AA151"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проявляют толерантность; </w:t>
      </w:r>
    </w:p>
    <w:p w14:paraId="678B8CFF"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защищают их интересы и благосостояние и прилагают все усилия для того, чтобы защитить их от физического и (или) психологического насилия; </w:t>
      </w:r>
    </w:p>
    <w:p w14:paraId="6FACF40A"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принимают всевозможные меры, чтобы уберечь их от сексуального домогательства и (или) насилия; </w:t>
      </w:r>
    </w:p>
    <w:p w14:paraId="591B28EE"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осуществляют должную заботу и обеспечивают конфиденциальность во всех делах, затрагивающих их интересы; </w:t>
      </w:r>
    </w:p>
    <w:p w14:paraId="01FE11B3"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прививают им ценности, созвучные с международными стандартами прав человека; </w:t>
      </w:r>
    </w:p>
    <w:p w14:paraId="0AF9AE56"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вселяют в них чувство того, что они являются частью взаимно посвященного общества, где есть место для каждого; </w:t>
      </w:r>
    </w:p>
    <w:p w14:paraId="27A1D676"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стремятся стать для них положительным примером; </w:t>
      </w:r>
    </w:p>
    <w:p w14:paraId="06AD46B3"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применяют свою власть с соблюдением законодательных и моральных норм и состраданием; </w:t>
      </w:r>
    </w:p>
    <w:p w14:paraId="407E0374"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гарантируют, что особые отношения между ними не будут никогда использованы как идеологический или религиозный инструмент. </w:t>
      </w:r>
    </w:p>
    <w:p w14:paraId="3D5740BC"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взаимодействия с воспитанниками педагогические и другие категории работников обязаны воздерживаться от: </w:t>
      </w:r>
    </w:p>
    <w:p w14:paraId="575B484F"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навязывания им своих взглядов, убеждений и предпочтений; </w:t>
      </w:r>
    </w:p>
    <w:p w14:paraId="63F1DAA2"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оценки их личности и личности их родителей (законных представителей); </w:t>
      </w:r>
    </w:p>
    <w:p w14:paraId="505D742F"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3C8D">
        <w:rPr>
          <w:rFonts w:ascii="Times New Roman" w:hAnsi="Times New Roman" w:cs="Times New Roman"/>
          <w:sz w:val="28"/>
          <w:szCs w:val="28"/>
        </w:rPr>
        <w:t xml:space="preserve">предвзятой и необъективной оценки их деятельности и поступков; </w:t>
      </w:r>
    </w:p>
    <w:p w14:paraId="2C3F082A"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предвзятой и необъективной оценки действий родителей (законных представителей) несовершеннолетних; </w:t>
      </w:r>
    </w:p>
    <w:p w14:paraId="09290BFA"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отказа от объяснения сложного материала, ссылаясь на личностные и психологические недостатки воспитанников, а также из-за отсутствия времени для объяснения; </w:t>
      </w:r>
    </w:p>
    <w:p w14:paraId="06BD2BB3"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требования платы за дополнительные образовательные услуги в рамках реализации основной образовательной программы дошкольного образования; </w:t>
      </w:r>
    </w:p>
    <w:p w14:paraId="22421625"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проводить во время образовательного процесса явную политическую или религиозную агитацию; </w:t>
      </w:r>
    </w:p>
    <w:p w14:paraId="5C58520C"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употреблять алкогольные напитки накануне и во время исполнения должностных обязанностей; </w:t>
      </w:r>
    </w:p>
    <w:p w14:paraId="43507093"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курить в помещениях и на территории </w:t>
      </w:r>
      <w:r>
        <w:rPr>
          <w:rFonts w:ascii="Times New Roman" w:hAnsi="Times New Roman" w:cs="Times New Roman"/>
          <w:sz w:val="28"/>
          <w:szCs w:val="28"/>
        </w:rPr>
        <w:t>ОУ</w:t>
      </w:r>
      <w:r w:rsidRPr="006A3C8D">
        <w:rPr>
          <w:rFonts w:ascii="Times New Roman" w:hAnsi="Times New Roman" w:cs="Times New Roman"/>
          <w:sz w:val="28"/>
          <w:szCs w:val="28"/>
        </w:rPr>
        <w:t xml:space="preserve">. </w:t>
      </w:r>
    </w:p>
    <w:p w14:paraId="7FFB858D"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Обязательства педагогических и других категорий работников перед родителями (законными представителями) несовершеннолетних. </w:t>
      </w:r>
    </w:p>
    <w:p w14:paraId="6F3F5D5E"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должны быть ограждены от излишнего или неоправданного вмешательства родителей (законных представителей) несовершеннолетних в вопросы, которые по своему характеру входят в их круг профессиональных обязанностей. </w:t>
      </w:r>
    </w:p>
    <w:p w14:paraId="6CEDD5C2"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в процессе взаимодействия с родителями (законными представителями) несовершеннолетних должны: </w:t>
      </w:r>
    </w:p>
    <w:p w14:paraId="7B2E61FE"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помнить, что большинство обратившихся, как правило, столкнулись с трудностями, неприятностями или даже бедой. От того, как их встретят и выслушают, какую окажут помощь, зависит их настроение и их мнение о педагогических</w:t>
      </w:r>
      <w:r>
        <w:rPr>
          <w:rFonts w:ascii="Times New Roman" w:hAnsi="Times New Roman" w:cs="Times New Roman"/>
          <w:sz w:val="28"/>
          <w:szCs w:val="28"/>
        </w:rPr>
        <w:t xml:space="preserve"> и других категориях работников </w:t>
      </w:r>
      <w:r w:rsidRPr="006A3C8D">
        <w:rPr>
          <w:rFonts w:ascii="Times New Roman" w:hAnsi="Times New Roman" w:cs="Times New Roman"/>
          <w:sz w:val="28"/>
          <w:szCs w:val="28"/>
        </w:rPr>
        <w:t xml:space="preserve">и работе </w:t>
      </w:r>
      <w:r>
        <w:rPr>
          <w:rFonts w:ascii="Times New Roman" w:hAnsi="Times New Roman" w:cs="Times New Roman"/>
          <w:sz w:val="28"/>
          <w:szCs w:val="28"/>
        </w:rPr>
        <w:t>ОУ</w:t>
      </w:r>
      <w:r w:rsidRPr="006A3C8D">
        <w:rPr>
          <w:rFonts w:ascii="Times New Roman" w:hAnsi="Times New Roman" w:cs="Times New Roman"/>
          <w:sz w:val="28"/>
          <w:szCs w:val="28"/>
        </w:rPr>
        <w:t xml:space="preserve"> в целом; </w:t>
      </w:r>
    </w:p>
    <w:p w14:paraId="3D724A7B"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внимательность, тактичность, доброжелательность, желание помочь; </w:t>
      </w:r>
    </w:p>
    <w:p w14:paraId="64A0183D"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выслушивать объяснения или вопросы внимательно, не перебивая говорящего, проявляя доброжелательность и уважение к собеседнику; </w:t>
      </w:r>
    </w:p>
    <w:p w14:paraId="6CCEC7E8"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относиться почтительно к людям преклонного возраста, ветеранам, инвалидам, оказывать им необходимую помощь; </w:t>
      </w:r>
    </w:p>
    <w:p w14:paraId="53D7F0C3"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высказываться в корректной и убедительной форме; если требуется, спокойно, без раздражения повторять и разъяснять смысл сказанного; </w:t>
      </w:r>
    </w:p>
    <w:p w14:paraId="1E3C4ED2"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начинать общение с приветствия; </w:t>
      </w:r>
    </w:p>
    <w:p w14:paraId="0AA889F0"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выслушать обращение и уяснить суть изложенной проблемы, при необходимости в корректной форме задать уточняющие вопросы; </w:t>
      </w:r>
    </w:p>
    <w:p w14:paraId="7EC05FC6"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разъяснить при необходимости требования действующего законодательства и локальных актов по обсуждаемому вопросу; </w:t>
      </w:r>
    </w:p>
    <w:p w14:paraId="352739D9"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принять решение по существу обращения (при недостатке полномочий сообщить координаты полномочного лица). </w:t>
      </w:r>
    </w:p>
    <w:p w14:paraId="3CE30AAE"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взаимодействия с родителями (законных представителей) несовершеннолетних педагогические и другие категории работников не должны: </w:t>
      </w:r>
    </w:p>
    <w:p w14:paraId="6D1D8EAC"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заставлять их необоснованно долго ожидать приема; </w:t>
      </w:r>
    </w:p>
    <w:p w14:paraId="21F7580B"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A3C8D">
        <w:rPr>
          <w:rFonts w:ascii="Times New Roman" w:hAnsi="Times New Roman" w:cs="Times New Roman"/>
          <w:sz w:val="28"/>
          <w:szCs w:val="28"/>
        </w:rPr>
        <w:t xml:space="preserve">перебивать их в грубой форме; </w:t>
      </w:r>
    </w:p>
    <w:p w14:paraId="28F965B4"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раздражение и недовольство по отношению к ним; </w:t>
      </w:r>
    </w:p>
    <w:p w14:paraId="02BF7DB7"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разговаривать по телефону, игнорируя их присутствие; </w:t>
      </w:r>
    </w:p>
    <w:p w14:paraId="0746885C"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разглашать высказанное воспитанниками мнение о своих родителях; </w:t>
      </w:r>
    </w:p>
    <w:p w14:paraId="37E9F1B7"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переносить свое отношение к родителям (законными представителями) несовершеннолетних на оценку личности и достижений их детей. </w:t>
      </w:r>
    </w:p>
    <w:p w14:paraId="24EABE1B" w14:textId="77777777" w:rsidR="00124CEA"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должны прилагать все усилия, чтобы поощрить родителей (законными представителями) несовершеннолетних активно участвовать в образовании их ребенка и поддерживать тем самым процесс образования, гарантируя выбор самой оптимальной и подходящей для их ребенка формы работы. </w:t>
      </w:r>
    </w:p>
    <w:p w14:paraId="5C8BEB0C"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Рекомендуется не принимать на свой счет обидных и несправедливых замечаний, неуместных острот, насмешек, не допускать втягивания в конфликтную ситуацию или скандал. </w:t>
      </w:r>
    </w:p>
    <w:p w14:paraId="7EC51202"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случае конфликтного поведения со стороны родителя (законного представителя) несовершеннолетнего необходимо принять меры для того, чтобы снять его эмоциональное напряжение, а затем спокойно разъяснить ему порядок решения вопроса. </w:t>
      </w:r>
    </w:p>
    <w:p w14:paraId="6950D115"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Обязательства педагогических и других категории работников перед коллегами </w:t>
      </w:r>
    </w:p>
    <w:p w14:paraId="5C72044B"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sz w:val="28"/>
          <w:szCs w:val="28"/>
        </w:rPr>
        <w:t xml:space="preserve">5.1. Педагогические и другие категории работников в процессе взаимодействия с коллегами: </w:t>
      </w:r>
    </w:p>
    <w:p w14:paraId="1D1BA024"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поддерживают атмосферу коллегиальности, уважая их профессиональные мнения и убеждения; готовы предложить совет и помощь коллегам, находящимся в самом начале своего профессионального пути; </w:t>
      </w:r>
    </w:p>
    <w:p w14:paraId="47DB5853"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помогают друг другу в процессе взаимного оценивания, предусмотренного действующим законодательством и локальными актами Дошкольного учреждения; </w:t>
      </w:r>
    </w:p>
    <w:p w14:paraId="44D83A6C"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поддерживают и продвигают их интересы. </w:t>
      </w:r>
    </w:p>
    <w:p w14:paraId="36462C02"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p>
    <w:p w14:paraId="3D131C59"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взаимодействия с коллегами педагогические и другие категории работников обязаны воздерживаться от: </w:t>
      </w:r>
    </w:p>
    <w:p w14:paraId="21335115"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пренебрежительных отзывов о работе других педагогических работников и (или) работников других категорий или проведения необоснованного сравнения их работы со своей; </w:t>
      </w:r>
    </w:p>
    <w:p w14:paraId="48BA68CC" w14:textId="77777777" w:rsidR="00124CEA" w:rsidRPr="006A3C8D" w:rsidRDefault="00124CEA" w:rsidP="00124CEA">
      <w:pPr>
        <w:autoSpaceDE w:val="0"/>
        <w:autoSpaceDN w:val="0"/>
        <w:adjustRightInd w:val="0"/>
        <w:spacing w:after="49"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предвзятого и необъективного отношения к коллегам; </w:t>
      </w:r>
    </w:p>
    <w:p w14:paraId="32532F9B"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A3C8D">
        <w:rPr>
          <w:rFonts w:ascii="Times New Roman" w:hAnsi="Times New Roman" w:cs="Times New Roman"/>
          <w:sz w:val="28"/>
          <w:szCs w:val="28"/>
        </w:rPr>
        <w:t xml:space="preserve">обсуждения их недостатков и личной жизни. </w:t>
      </w:r>
    </w:p>
    <w:p w14:paraId="3C560A73" w14:textId="77777777" w:rsidR="00124CEA" w:rsidRPr="008125C0" w:rsidRDefault="00124CEA" w:rsidP="00124CEA">
      <w:pPr>
        <w:autoSpaceDE w:val="0"/>
        <w:autoSpaceDN w:val="0"/>
        <w:adjustRightInd w:val="0"/>
        <w:spacing w:after="0" w:line="240" w:lineRule="auto"/>
        <w:jc w:val="both"/>
        <w:rPr>
          <w:rFonts w:ascii="Times New Roman" w:hAnsi="Times New Roman" w:cs="Times New Roman"/>
          <w:b/>
          <w:sz w:val="28"/>
          <w:szCs w:val="28"/>
        </w:rPr>
      </w:pPr>
      <w:r w:rsidRPr="006A3C8D">
        <w:rPr>
          <w:rFonts w:ascii="Times New Roman" w:hAnsi="Times New Roman" w:cs="Times New Roman"/>
          <w:b/>
          <w:bCs/>
          <w:sz w:val="28"/>
          <w:szCs w:val="28"/>
        </w:rPr>
        <w:t xml:space="preserve">Обязательства педагогических и других категорий работников </w:t>
      </w:r>
      <w:r w:rsidRPr="008125C0">
        <w:rPr>
          <w:rFonts w:ascii="Times New Roman" w:hAnsi="Times New Roman" w:cs="Times New Roman"/>
          <w:b/>
          <w:sz w:val="28"/>
          <w:szCs w:val="28"/>
        </w:rPr>
        <w:t xml:space="preserve">перед администрацией Дошкольного учреждения </w:t>
      </w:r>
    </w:p>
    <w:p w14:paraId="4BDBC002"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Педагогические и другие категории работников выполняют разумные указания администрации и имеют право подвергнуть их сомнению в порядке, установленном действующим законодательством. </w:t>
      </w:r>
    </w:p>
    <w:p w14:paraId="4861EB96"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процессе взаимодействия с администрацией педагогические и другие категории работников обязаны воздерживаться от заискивания перед ней. </w:t>
      </w:r>
    </w:p>
    <w:p w14:paraId="6F97B1AE"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lastRenderedPageBreak/>
        <w:t xml:space="preserve">Реализация права педагогических и других категорий работников на справедливое и объективное расследование нарушения норм профессиональной этики педагогических и других категорий работников </w:t>
      </w:r>
    </w:p>
    <w:p w14:paraId="29885866"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ОУ</w:t>
      </w:r>
      <w:r w:rsidRPr="006A3C8D">
        <w:rPr>
          <w:rFonts w:ascii="Times New Roman" w:hAnsi="Times New Roman" w:cs="Times New Roman"/>
          <w:sz w:val="28"/>
          <w:szCs w:val="28"/>
        </w:rPr>
        <w:t xml:space="preserve"> стремится обеспечить защиту чести, достоинства и деловой репутации педагогических и других категорий работников, а также справедливое и объективное расследование нарушения норм профессиональной этики педагогических работников и (или) работников других категорий. </w:t>
      </w:r>
    </w:p>
    <w:p w14:paraId="6EB40204"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Случаи нарушения норм профессиональной этики педагогических и других категорий работников, установленных </w:t>
      </w:r>
      <w:r>
        <w:rPr>
          <w:rFonts w:ascii="Times New Roman" w:hAnsi="Times New Roman" w:cs="Times New Roman"/>
          <w:sz w:val="28"/>
          <w:szCs w:val="28"/>
        </w:rPr>
        <w:t>настоящими нормами профессиональной этики</w:t>
      </w:r>
      <w:r w:rsidRPr="006A3C8D">
        <w:rPr>
          <w:rFonts w:ascii="Times New Roman" w:hAnsi="Times New Roman" w:cs="Times New Roman"/>
          <w:sz w:val="28"/>
          <w:szCs w:val="28"/>
        </w:rPr>
        <w:t xml:space="preserve">, рассматриваются комиссией по урегулированию споров между участниками образовательных отношений, создаваемой в </w:t>
      </w:r>
      <w:r>
        <w:rPr>
          <w:rFonts w:ascii="Times New Roman" w:hAnsi="Times New Roman" w:cs="Times New Roman"/>
          <w:sz w:val="28"/>
          <w:szCs w:val="28"/>
        </w:rPr>
        <w:t>ОУ</w:t>
      </w:r>
      <w:r w:rsidRPr="006A3C8D">
        <w:rPr>
          <w:rFonts w:ascii="Times New Roman" w:hAnsi="Times New Roman" w:cs="Times New Roman"/>
          <w:sz w:val="28"/>
          <w:szCs w:val="28"/>
        </w:rPr>
        <w:t xml:space="preserve">, осуществляющей образовательную деятельность, в соответствии с частью 2 статьи 45 Федерального закона </w:t>
      </w:r>
      <w:r>
        <w:rPr>
          <w:rFonts w:ascii="Times New Roman" w:hAnsi="Times New Roman" w:cs="Times New Roman"/>
          <w:sz w:val="28"/>
          <w:szCs w:val="28"/>
        </w:rPr>
        <w:t>от 29 декабря 2012 г. N 273-ФЗ «</w:t>
      </w:r>
      <w:r w:rsidRPr="006A3C8D">
        <w:rPr>
          <w:rFonts w:ascii="Times New Roman" w:hAnsi="Times New Roman" w:cs="Times New Roman"/>
          <w:sz w:val="28"/>
          <w:szCs w:val="28"/>
        </w:rPr>
        <w:t>Об образов</w:t>
      </w:r>
      <w:r>
        <w:rPr>
          <w:rFonts w:ascii="Times New Roman" w:hAnsi="Times New Roman" w:cs="Times New Roman"/>
          <w:sz w:val="28"/>
          <w:szCs w:val="28"/>
        </w:rPr>
        <w:t xml:space="preserve">ании в Российской Федерации». </w:t>
      </w:r>
      <w:r w:rsidRPr="006A3C8D">
        <w:rPr>
          <w:rFonts w:ascii="Times New Roman" w:hAnsi="Times New Roman" w:cs="Times New Roman"/>
          <w:sz w:val="28"/>
          <w:szCs w:val="28"/>
        </w:rPr>
        <w:t xml:space="preserve">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 </w:t>
      </w:r>
    </w:p>
    <w:p w14:paraId="0ABE3FCE"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Педагогический работник и (или) работник других категорий,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 </w:t>
      </w:r>
    </w:p>
    <w:p w14:paraId="3FA26820"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целях реализации права педагогических и других категорий работников на справедливое и объективное расследование нарушения норм профессиональной этики педагогических и других категорий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 </w:t>
      </w:r>
    </w:p>
    <w:p w14:paraId="5481667F"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В случае несогласия педагогического работника и (или) работника других категорий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 </w:t>
      </w:r>
    </w:p>
    <w:p w14:paraId="0345EBEF" w14:textId="77777777" w:rsidR="00124CEA" w:rsidRPr="008125C0" w:rsidRDefault="00124CEA" w:rsidP="00124CEA">
      <w:pPr>
        <w:autoSpaceDE w:val="0"/>
        <w:autoSpaceDN w:val="0"/>
        <w:adjustRightInd w:val="0"/>
        <w:spacing w:after="0" w:line="240" w:lineRule="auto"/>
        <w:jc w:val="both"/>
        <w:rPr>
          <w:rFonts w:ascii="Times New Roman" w:hAnsi="Times New Roman" w:cs="Times New Roman"/>
          <w:b/>
          <w:sz w:val="28"/>
          <w:szCs w:val="28"/>
        </w:rPr>
      </w:pPr>
      <w:r w:rsidRPr="006A3C8D">
        <w:rPr>
          <w:rFonts w:ascii="Times New Roman" w:hAnsi="Times New Roman" w:cs="Times New Roman"/>
          <w:b/>
          <w:bCs/>
          <w:sz w:val="28"/>
          <w:szCs w:val="28"/>
        </w:rPr>
        <w:t xml:space="preserve">Обязательства администрации </w:t>
      </w:r>
      <w:r>
        <w:rPr>
          <w:rFonts w:ascii="Times New Roman" w:hAnsi="Times New Roman" w:cs="Times New Roman"/>
          <w:b/>
          <w:bCs/>
          <w:sz w:val="28"/>
          <w:szCs w:val="28"/>
        </w:rPr>
        <w:t>ОУ</w:t>
      </w:r>
      <w:r w:rsidRPr="006A3C8D">
        <w:rPr>
          <w:rFonts w:ascii="Times New Roman" w:hAnsi="Times New Roman" w:cs="Times New Roman"/>
          <w:b/>
          <w:bCs/>
          <w:sz w:val="28"/>
          <w:szCs w:val="28"/>
        </w:rPr>
        <w:t xml:space="preserve"> </w:t>
      </w:r>
      <w:r w:rsidRPr="008125C0">
        <w:rPr>
          <w:rFonts w:ascii="Times New Roman" w:hAnsi="Times New Roman" w:cs="Times New Roman"/>
          <w:b/>
          <w:sz w:val="28"/>
          <w:szCs w:val="28"/>
        </w:rPr>
        <w:t xml:space="preserve">перед педагогическими и другими категориями работников </w:t>
      </w:r>
    </w:p>
    <w:p w14:paraId="2C78E27A"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Быть для других педагогических работников и (или) работников других категорий образцом профессионализма, безупречной репутации, способствовать формированию в </w:t>
      </w:r>
      <w:r>
        <w:rPr>
          <w:rFonts w:ascii="Times New Roman" w:hAnsi="Times New Roman" w:cs="Times New Roman"/>
          <w:sz w:val="28"/>
          <w:szCs w:val="28"/>
        </w:rPr>
        <w:t>ОУ</w:t>
      </w:r>
      <w:r w:rsidRPr="006A3C8D">
        <w:rPr>
          <w:rFonts w:ascii="Times New Roman" w:hAnsi="Times New Roman" w:cs="Times New Roman"/>
          <w:sz w:val="28"/>
          <w:szCs w:val="28"/>
        </w:rPr>
        <w:t xml:space="preserve"> благоприятного для эффективной работы морально-психологического климата. </w:t>
      </w:r>
    </w:p>
    <w:p w14:paraId="34953412"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lastRenderedPageBreak/>
        <w:t xml:space="preserve">Делать все возможное для полного раскрытия способностей и умений каждого педагогического работника и (или) работника других категорий. </w:t>
      </w:r>
    </w:p>
    <w:p w14:paraId="5AFB6789"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Представителям администрации следует: </w:t>
      </w:r>
    </w:p>
    <w:p w14:paraId="79BFDA2B"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формировать установки на сознательное соблюдение норм </w:t>
      </w:r>
      <w:r>
        <w:rPr>
          <w:rFonts w:ascii="Times New Roman" w:hAnsi="Times New Roman" w:cs="Times New Roman"/>
          <w:sz w:val="28"/>
          <w:szCs w:val="28"/>
        </w:rPr>
        <w:t>профессиональной этики;</w:t>
      </w:r>
    </w:p>
    <w:p w14:paraId="502196EF"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быть примером неукоснительного соблюдения принципов и норм </w:t>
      </w:r>
      <w:r>
        <w:rPr>
          <w:rFonts w:ascii="Times New Roman" w:hAnsi="Times New Roman" w:cs="Times New Roman"/>
          <w:sz w:val="28"/>
          <w:szCs w:val="28"/>
        </w:rPr>
        <w:t>профессиональной этики;</w:t>
      </w:r>
    </w:p>
    <w:p w14:paraId="33A83DA5"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помогать педагогическими и другим категориям работников словом, и делом, оказывать морально-психологическую помощь и поддержку, вникать в запросы и нужды; </w:t>
      </w:r>
    </w:p>
    <w:p w14:paraId="5851AF38"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регулировать взаимоотношения в коллективе на основе принципов и норм профессиональной этики; </w:t>
      </w:r>
    </w:p>
    <w:p w14:paraId="50BBCDBC"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пресекать интриги, слухи, сплетни, проявления нечестности, подлости, лицемерия в коллективе; </w:t>
      </w:r>
    </w:p>
    <w:p w14:paraId="4FD08FB2" w14:textId="77777777" w:rsidR="00124CEA" w:rsidRPr="006A3C8D" w:rsidRDefault="00124CEA" w:rsidP="00124CEA">
      <w:pPr>
        <w:autoSpaceDE w:val="0"/>
        <w:autoSpaceDN w:val="0"/>
        <w:adjustRightInd w:val="0"/>
        <w:spacing w:after="45"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обеспечивать рассмотрение без промедления фактов нарушения норм профессиональной этики и принятие по ним объективных решений; </w:t>
      </w:r>
    </w:p>
    <w:p w14:paraId="0F2576CF"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способствовать максимальной открытости и прозрачности деятельности Дошкольного учреждения с тем, чтобы не допустить возникновения ситуаций, когда из-за недостатка необходимой информации в обществе или у отдельных граждан появляются сомнения в законности действий педагогических работников и (или) работников других категорий; </w:t>
      </w:r>
    </w:p>
    <w:p w14:paraId="2B4BA031"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оставаться скромным в потребностях и запросах как на работе, так и в быту. </w:t>
      </w:r>
    </w:p>
    <w:p w14:paraId="0F4D4C19"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Представитель администрации не имеет морального права: </w:t>
      </w:r>
    </w:p>
    <w:p w14:paraId="236D1BD2"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w:t>
      </w:r>
      <w:r w:rsidRPr="006A3C8D">
        <w:rPr>
          <w:rFonts w:ascii="Times New Roman" w:hAnsi="Times New Roman" w:cs="Times New Roman"/>
          <w:sz w:val="28"/>
          <w:szCs w:val="28"/>
        </w:rPr>
        <w:t xml:space="preserve"> перекладывать свою ответственность на подчиненных; </w:t>
      </w:r>
    </w:p>
    <w:p w14:paraId="2BD11EBB"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использовать служебное положение в личных интересах; </w:t>
      </w:r>
    </w:p>
    <w:p w14:paraId="1094C4CD"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проявлять формализм, чванство, высокомерие, грубость; </w:t>
      </w:r>
    </w:p>
    <w:p w14:paraId="364EB049"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создавать условия для наушничества и доносительства в коллективе; </w:t>
      </w:r>
    </w:p>
    <w:p w14:paraId="03CDA2C3"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обсуждать с подчиненными действия вышестоящих руководителей; </w:t>
      </w:r>
    </w:p>
    <w:p w14:paraId="02E9B5D6"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предоставлять покровительство, возможность карьерного роста по признакам родства, землячества, личной преданности, приятельских отношений; </w:t>
      </w:r>
    </w:p>
    <w:p w14:paraId="5AF17F8C"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демонстративно приближать к себе своих любимцев, делегировать им те или иные полномочия, не соответствующие их статусу; незаслуженно их поощрять, награждать; необоснованно предоставлять им доступ к материальным и нематериальным ресурсам; </w:t>
      </w:r>
    </w:p>
    <w:p w14:paraId="7DB70F86" w14:textId="77777777" w:rsidR="00124CEA" w:rsidRPr="006A3C8D" w:rsidRDefault="00124CEA" w:rsidP="00124CEA">
      <w:pPr>
        <w:autoSpaceDE w:val="0"/>
        <w:autoSpaceDN w:val="0"/>
        <w:adjustRightInd w:val="0"/>
        <w:spacing w:after="44"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C8D">
        <w:rPr>
          <w:rFonts w:ascii="Times New Roman" w:hAnsi="Times New Roman" w:cs="Times New Roman"/>
          <w:sz w:val="28"/>
          <w:szCs w:val="28"/>
        </w:rPr>
        <w:t xml:space="preserve">оказывать моральное покровительство своим родственникам и близким людям, по признакам религиозной, кастовой, родовой принадлежности, а также личной преданности; </w:t>
      </w:r>
    </w:p>
    <w:p w14:paraId="72DB8D93"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6A3C8D">
        <w:rPr>
          <w:rFonts w:ascii="Times New Roman" w:hAnsi="Times New Roman" w:cs="Times New Roman"/>
          <w:sz w:val="28"/>
          <w:szCs w:val="28"/>
        </w:rPr>
        <w:t xml:space="preserve">умышленно использовать свои должностные полномочия и преимущества вопреки интересам долга, исходя из корыстной личной заинтересованности. </w:t>
      </w:r>
    </w:p>
    <w:p w14:paraId="6BD33104" w14:textId="77777777" w:rsidR="00124CEA" w:rsidRPr="006A3C8D" w:rsidRDefault="00124CEA" w:rsidP="00124CEA">
      <w:pPr>
        <w:autoSpaceDE w:val="0"/>
        <w:autoSpaceDN w:val="0"/>
        <w:adjustRightInd w:val="0"/>
        <w:spacing w:after="0" w:line="240" w:lineRule="auto"/>
        <w:jc w:val="both"/>
        <w:rPr>
          <w:rFonts w:ascii="Times New Roman" w:hAnsi="Times New Roman" w:cs="Times New Roman"/>
          <w:sz w:val="28"/>
          <w:szCs w:val="28"/>
        </w:rPr>
      </w:pPr>
      <w:r w:rsidRPr="006A3C8D">
        <w:rPr>
          <w:rFonts w:ascii="Times New Roman" w:hAnsi="Times New Roman" w:cs="Times New Roman"/>
          <w:b/>
          <w:bCs/>
          <w:sz w:val="28"/>
          <w:szCs w:val="28"/>
        </w:rPr>
        <w:t xml:space="preserve">Ответственность работников Дошкольного учреждения за нарушение </w:t>
      </w:r>
      <w:r>
        <w:rPr>
          <w:rFonts w:ascii="Times New Roman" w:hAnsi="Times New Roman" w:cs="Times New Roman"/>
          <w:b/>
          <w:bCs/>
          <w:sz w:val="28"/>
          <w:szCs w:val="28"/>
        </w:rPr>
        <w:t>норм профессиональной этики</w:t>
      </w:r>
    </w:p>
    <w:p w14:paraId="200C66F5"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lastRenderedPageBreak/>
        <w:t xml:space="preserve">За нарушение </w:t>
      </w:r>
      <w:r>
        <w:rPr>
          <w:rFonts w:ascii="Times New Roman" w:hAnsi="Times New Roman" w:cs="Times New Roman"/>
          <w:sz w:val="28"/>
          <w:szCs w:val="28"/>
        </w:rPr>
        <w:t>норм профессиональной этики</w:t>
      </w:r>
      <w:r w:rsidRPr="006A3C8D">
        <w:rPr>
          <w:rFonts w:ascii="Times New Roman" w:hAnsi="Times New Roman" w:cs="Times New Roman"/>
          <w:sz w:val="28"/>
          <w:szCs w:val="28"/>
        </w:rPr>
        <w:t xml:space="preserve"> педагог и любой другой работник </w:t>
      </w:r>
      <w:r>
        <w:rPr>
          <w:rFonts w:ascii="Times New Roman" w:hAnsi="Times New Roman" w:cs="Times New Roman"/>
          <w:sz w:val="28"/>
          <w:szCs w:val="28"/>
        </w:rPr>
        <w:t>ОУ</w:t>
      </w:r>
      <w:r w:rsidRPr="006A3C8D">
        <w:rPr>
          <w:rFonts w:ascii="Times New Roman" w:hAnsi="Times New Roman" w:cs="Times New Roman"/>
          <w:sz w:val="28"/>
          <w:szCs w:val="28"/>
        </w:rPr>
        <w:t xml:space="preserve"> несет моральную ответственность, а также иную ответственность в соответствии с законодательством Российской Федерации. </w:t>
      </w:r>
    </w:p>
    <w:p w14:paraId="16D68C43" w14:textId="77777777" w:rsidR="00124CEA" w:rsidRPr="006A3C8D" w:rsidRDefault="00124CEA" w:rsidP="00124CEA">
      <w:pPr>
        <w:autoSpaceDE w:val="0"/>
        <w:autoSpaceDN w:val="0"/>
        <w:adjustRightInd w:val="0"/>
        <w:spacing w:after="0" w:line="240" w:lineRule="auto"/>
        <w:ind w:firstLine="851"/>
        <w:jc w:val="both"/>
        <w:rPr>
          <w:rFonts w:ascii="Times New Roman" w:hAnsi="Times New Roman" w:cs="Times New Roman"/>
          <w:sz w:val="28"/>
          <w:szCs w:val="28"/>
        </w:rPr>
      </w:pPr>
      <w:r w:rsidRPr="006A3C8D">
        <w:rPr>
          <w:rFonts w:ascii="Times New Roman" w:hAnsi="Times New Roman" w:cs="Times New Roman"/>
          <w:sz w:val="28"/>
          <w:szCs w:val="28"/>
        </w:rPr>
        <w:t xml:space="preserve">Нарушение педагогическими и другими категориями работников </w:t>
      </w:r>
      <w:r>
        <w:rPr>
          <w:rFonts w:ascii="Times New Roman" w:hAnsi="Times New Roman" w:cs="Times New Roman"/>
          <w:sz w:val="28"/>
          <w:szCs w:val="28"/>
        </w:rPr>
        <w:t>норм профессиональной этики</w:t>
      </w:r>
      <w:r w:rsidRPr="006A3C8D">
        <w:rPr>
          <w:rFonts w:ascii="Times New Roman" w:hAnsi="Times New Roman" w:cs="Times New Roman"/>
          <w:sz w:val="28"/>
          <w:szCs w:val="28"/>
        </w:rPr>
        <w:t xml:space="preserve"> рассматривается на заседаниях коллегиальных органов управления, предусмотренных уставом </w:t>
      </w:r>
      <w:r>
        <w:rPr>
          <w:rFonts w:ascii="Times New Roman" w:hAnsi="Times New Roman" w:cs="Times New Roman"/>
          <w:sz w:val="28"/>
          <w:szCs w:val="28"/>
        </w:rPr>
        <w:t>ОУ</w:t>
      </w:r>
      <w:r w:rsidRPr="006A3C8D">
        <w:rPr>
          <w:rFonts w:ascii="Times New Roman" w:hAnsi="Times New Roman" w:cs="Times New Roman"/>
          <w:sz w:val="28"/>
          <w:szCs w:val="28"/>
        </w:rPr>
        <w:t xml:space="preserve"> и (или) комиссиях по урегулированию споров, между участниками образовательных отношений. </w:t>
      </w:r>
    </w:p>
    <w:p w14:paraId="3FCFB637" w14:textId="77777777" w:rsidR="00124CEA" w:rsidRPr="003C059B" w:rsidRDefault="00124CEA" w:rsidP="00124CEA">
      <w:pPr>
        <w:spacing w:after="0" w:line="240" w:lineRule="auto"/>
        <w:ind w:firstLine="709"/>
        <w:jc w:val="both"/>
        <w:rPr>
          <w:rFonts w:ascii="Times New Roman" w:eastAsia="Times New Roman" w:hAnsi="Times New Roman" w:cs="Times New Roman"/>
          <w:sz w:val="28"/>
          <w:szCs w:val="28"/>
          <w:lang w:eastAsia="ru-RU"/>
        </w:rPr>
      </w:pPr>
      <w:r w:rsidRPr="003C059B">
        <w:rPr>
          <w:rFonts w:ascii="Times New Roman" w:hAnsi="Times New Roman" w:cs="Times New Roman"/>
          <w:sz w:val="28"/>
          <w:szCs w:val="28"/>
        </w:rPr>
        <w:t xml:space="preserve">Соблюдение педагогическими и другими категориями работников </w:t>
      </w:r>
      <w:r>
        <w:rPr>
          <w:rFonts w:ascii="Times New Roman" w:hAnsi="Times New Roman" w:cs="Times New Roman"/>
          <w:sz w:val="28"/>
          <w:szCs w:val="28"/>
        </w:rPr>
        <w:t>норм профессиональной этики</w:t>
      </w:r>
      <w:r w:rsidRPr="003C059B">
        <w:rPr>
          <w:rFonts w:ascii="Times New Roman" w:hAnsi="Times New Roman" w:cs="Times New Roman"/>
          <w:sz w:val="28"/>
          <w:szCs w:val="28"/>
        </w:rPr>
        <w:t xml:space="preserve"> может учитываться при проведении аттестации педагогических работников на соответствие занимаемой должности, при применении дисциплинарных взысканий в случае совершения работником, выполняющим воспитательные функции, аморального проступка, несовместимого с продолжением данной работы, а также при поощрении работников, добросовестно исполняющих трудовые обязанности.</w:t>
      </w:r>
    </w:p>
    <w:p w14:paraId="1E8E2796" w14:textId="77777777" w:rsidR="00E81793" w:rsidRDefault="00E81793"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4E916388" w14:textId="77777777"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3AA44188" w14:textId="5B3BCA2E" w:rsidR="00E31E76" w:rsidRDefault="00E31E76"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1FC81EC1" w14:textId="5B5095FF"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3D974735" w14:textId="6F93817C"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08DB6BF5" w14:textId="64C95DDC"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1C22A22E" w14:textId="77B48FB5"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64F9FA27" w14:textId="64FE9D7B"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16EC666E" w14:textId="06224F46"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6D47E494" w14:textId="7A18EBC9"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291A7F1F" w14:textId="788BA0E6"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1FA89330" w14:textId="21236730"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663A729A" w14:textId="6B4B79CD"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498C90FA" w14:textId="30A2A90D"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6B3C3694" w14:textId="0006CA53"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1F8C7DB0" w14:textId="6BBE90DE"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08C88A84" w14:textId="107692CB"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2FEA2900" w14:textId="4533A1C4"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68D1C1F4" w14:textId="520AA11B"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7CD35F1F" w14:textId="2CB5DEE8"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58353C40" w14:textId="5D843FB2" w:rsidR="00AE595B" w:rsidRDefault="00AE595B"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358C8980" w14:textId="690B37BB" w:rsidR="00AE595B" w:rsidRDefault="00AE595B"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6E65DFCA" w14:textId="2617F941" w:rsidR="00AE595B" w:rsidRDefault="00AE595B"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00C1F3BB" w14:textId="08EE2CAC" w:rsidR="00AE595B" w:rsidRDefault="00AE595B"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3434841F" w14:textId="1FFE37EB" w:rsidR="00AE595B" w:rsidRDefault="00AE595B"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76B4064A" w14:textId="3634566F" w:rsidR="00AE595B" w:rsidRDefault="00AE595B"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10E4A0B1" w14:textId="62566CA9" w:rsidR="00AE595B" w:rsidRDefault="00AE595B"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28936B09" w14:textId="77777777" w:rsidR="00AE595B" w:rsidRDefault="00AE595B"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008E1E6D" w14:textId="6731FF2E"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041781C6" w14:textId="14DA43C0"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1465E6C8" w14:textId="24534BD1"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p w14:paraId="424F2B56" w14:textId="66E027A9" w:rsidR="002933C2" w:rsidRDefault="002933C2" w:rsidP="002933C2">
      <w:pPr>
        <w:autoSpaceDE w:val="0"/>
        <w:autoSpaceDN w:val="0"/>
        <w:adjustRightInd w:val="0"/>
        <w:spacing w:after="0" w:line="240" w:lineRule="auto"/>
        <w:jc w:val="right"/>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lastRenderedPageBreak/>
        <w:t>Приложение 2</w:t>
      </w:r>
    </w:p>
    <w:p w14:paraId="7F9F59A1" w14:textId="77777777" w:rsidR="002933C2" w:rsidRPr="003A2CFB" w:rsidRDefault="002933C2" w:rsidP="002933C2">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3A2CFB">
        <w:rPr>
          <w:rFonts w:ascii="Times New Roman" w:eastAsia="Times New Roman" w:hAnsi="Times New Roman" w:cs="Times New Roman"/>
          <w:b/>
          <w:sz w:val="28"/>
          <w:szCs w:val="28"/>
          <w:lang w:eastAsia="ru-RU"/>
        </w:rPr>
        <w:t>Календарный план воспитательной работы</w:t>
      </w:r>
    </w:p>
    <w:p w14:paraId="1F3E6249" w14:textId="77777777" w:rsidR="002933C2" w:rsidRPr="003A2CFB" w:rsidRDefault="002933C2" w:rsidP="002933C2">
      <w:pPr>
        <w:autoSpaceDE w:val="0"/>
        <w:autoSpaceDN w:val="0"/>
        <w:adjustRightInd w:val="0"/>
        <w:spacing w:after="0" w:line="240" w:lineRule="auto"/>
        <w:jc w:val="both"/>
        <w:rPr>
          <w:rFonts w:ascii="Calibri" w:eastAsia="Times New Roman" w:hAnsi="Calibri" w:cs="Times New Roman"/>
          <w:sz w:val="28"/>
          <w:szCs w:val="28"/>
          <w:lang w:eastAsia="ru-RU"/>
        </w:rPr>
      </w:pPr>
    </w:p>
    <w:tbl>
      <w:tblPr>
        <w:tblStyle w:val="131"/>
        <w:tblW w:w="9747" w:type="dxa"/>
        <w:tblLayout w:type="fixed"/>
        <w:tblLook w:val="04A0" w:firstRow="1" w:lastRow="0" w:firstColumn="1" w:lastColumn="0" w:noHBand="0" w:noVBand="1"/>
      </w:tblPr>
      <w:tblGrid>
        <w:gridCol w:w="650"/>
        <w:gridCol w:w="1726"/>
        <w:gridCol w:w="2977"/>
        <w:gridCol w:w="1134"/>
        <w:gridCol w:w="1818"/>
        <w:gridCol w:w="1442"/>
      </w:tblGrid>
      <w:tr w:rsidR="002933C2" w:rsidRPr="003A2CFB" w14:paraId="361D86EB" w14:textId="77777777" w:rsidTr="00AE595B">
        <w:tc>
          <w:tcPr>
            <w:tcW w:w="650" w:type="dxa"/>
            <w:shd w:val="clear" w:color="auto" w:fill="F2F2F2" w:themeFill="background1" w:themeFillShade="F2"/>
          </w:tcPr>
          <w:p w14:paraId="374D5A78" w14:textId="77777777" w:rsidR="002933C2" w:rsidRPr="003A2CFB" w:rsidRDefault="002933C2" w:rsidP="00AE595B">
            <w:pPr>
              <w:jc w:val="center"/>
              <w:rPr>
                <w:rFonts w:eastAsia="Calibri"/>
                <w:b/>
              </w:rPr>
            </w:pPr>
            <w:r w:rsidRPr="003A2CFB">
              <w:rPr>
                <w:rFonts w:eastAsia="Calibri"/>
                <w:b/>
              </w:rPr>
              <w:t>№ п/п</w:t>
            </w:r>
          </w:p>
        </w:tc>
        <w:tc>
          <w:tcPr>
            <w:tcW w:w="1726" w:type="dxa"/>
            <w:shd w:val="clear" w:color="auto" w:fill="F2F2F2" w:themeFill="background1" w:themeFillShade="F2"/>
          </w:tcPr>
          <w:p w14:paraId="2D94802B" w14:textId="77777777" w:rsidR="002933C2" w:rsidRPr="003A2CFB" w:rsidRDefault="002933C2" w:rsidP="00AE595B">
            <w:pPr>
              <w:jc w:val="center"/>
              <w:rPr>
                <w:rFonts w:eastAsia="Calibri"/>
                <w:b/>
              </w:rPr>
            </w:pPr>
            <w:r w:rsidRPr="003A2CFB">
              <w:rPr>
                <w:rFonts w:eastAsia="Calibri"/>
                <w:b/>
              </w:rPr>
              <w:t>Праздники, памятные даты</w:t>
            </w:r>
          </w:p>
        </w:tc>
        <w:tc>
          <w:tcPr>
            <w:tcW w:w="2977" w:type="dxa"/>
            <w:shd w:val="clear" w:color="auto" w:fill="F2F2F2" w:themeFill="background1" w:themeFillShade="F2"/>
          </w:tcPr>
          <w:p w14:paraId="3505AB8B" w14:textId="77777777" w:rsidR="002933C2" w:rsidRPr="003A2CFB" w:rsidRDefault="002933C2" w:rsidP="00AE595B">
            <w:pPr>
              <w:jc w:val="center"/>
              <w:rPr>
                <w:rFonts w:eastAsia="Calibri"/>
                <w:b/>
              </w:rPr>
            </w:pPr>
            <w:r w:rsidRPr="003A2CFB">
              <w:rPr>
                <w:rFonts w:eastAsia="Calibri"/>
                <w:b/>
              </w:rPr>
              <w:t xml:space="preserve">Событие </w:t>
            </w:r>
          </w:p>
          <w:p w14:paraId="3592B6A2" w14:textId="77777777" w:rsidR="002933C2" w:rsidRPr="003A2CFB" w:rsidRDefault="002933C2" w:rsidP="00AE595B">
            <w:pPr>
              <w:jc w:val="center"/>
              <w:rPr>
                <w:rFonts w:eastAsia="Calibri"/>
                <w:b/>
              </w:rPr>
            </w:pPr>
            <w:r w:rsidRPr="003A2CFB">
              <w:rPr>
                <w:rFonts w:eastAsia="Calibri"/>
                <w:b/>
              </w:rPr>
              <w:t>(название и форма)</w:t>
            </w:r>
          </w:p>
        </w:tc>
        <w:tc>
          <w:tcPr>
            <w:tcW w:w="1134" w:type="dxa"/>
            <w:shd w:val="clear" w:color="auto" w:fill="F2F2F2" w:themeFill="background1" w:themeFillShade="F2"/>
          </w:tcPr>
          <w:p w14:paraId="58753519" w14:textId="77777777" w:rsidR="002933C2" w:rsidRPr="003A2CFB" w:rsidRDefault="002933C2" w:rsidP="00AE595B">
            <w:pPr>
              <w:jc w:val="center"/>
              <w:rPr>
                <w:rFonts w:eastAsia="Calibri"/>
                <w:b/>
              </w:rPr>
            </w:pPr>
            <w:r w:rsidRPr="003A2CFB">
              <w:rPr>
                <w:rFonts w:eastAsia="Calibri"/>
                <w:b/>
              </w:rPr>
              <w:t>Сроки</w:t>
            </w:r>
          </w:p>
        </w:tc>
        <w:tc>
          <w:tcPr>
            <w:tcW w:w="1818" w:type="dxa"/>
            <w:shd w:val="clear" w:color="auto" w:fill="F2F2F2" w:themeFill="background1" w:themeFillShade="F2"/>
          </w:tcPr>
          <w:p w14:paraId="2382EE87" w14:textId="77777777" w:rsidR="002933C2" w:rsidRPr="003A2CFB" w:rsidRDefault="002933C2" w:rsidP="00AE595B">
            <w:pPr>
              <w:jc w:val="center"/>
              <w:rPr>
                <w:rFonts w:eastAsia="Calibri"/>
                <w:b/>
              </w:rPr>
            </w:pPr>
            <w:r w:rsidRPr="003A2CFB">
              <w:rPr>
                <w:rFonts w:eastAsia="Calibri"/>
                <w:b/>
              </w:rPr>
              <w:t xml:space="preserve">Возрастная категория </w:t>
            </w:r>
          </w:p>
          <w:p w14:paraId="710580D7" w14:textId="77777777" w:rsidR="002933C2" w:rsidRPr="003A2CFB" w:rsidRDefault="002933C2" w:rsidP="00AE595B">
            <w:pPr>
              <w:jc w:val="center"/>
              <w:rPr>
                <w:rFonts w:eastAsia="Calibri"/>
                <w:b/>
              </w:rPr>
            </w:pPr>
            <w:r w:rsidRPr="003A2CFB">
              <w:rPr>
                <w:rFonts w:eastAsia="Calibri"/>
                <w:b/>
              </w:rPr>
              <w:t>детей</w:t>
            </w:r>
          </w:p>
          <w:p w14:paraId="7B2CA31A" w14:textId="77777777" w:rsidR="002933C2" w:rsidRPr="003A2CFB" w:rsidRDefault="002933C2" w:rsidP="00AE595B">
            <w:pPr>
              <w:jc w:val="center"/>
              <w:rPr>
                <w:rFonts w:eastAsia="Calibri"/>
                <w:b/>
              </w:rPr>
            </w:pPr>
            <w:r w:rsidRPr="003A2CFB">
              <w:rPr>
                <w:rFonts w:eastAsia="Calibri"/>
                <w:b/>
              </w:rPr>
              <w:t>(группа)</w:t>
            </w:r>
          </w:p>
        </w:tc>
        <w:tc>
          <w:tcPr>
            <w:tcW w:w="1442" w:type="dxa"/>
            <w:shd w:val="clear" w:color="auto" w:fill="F2F2F2" w:themeFill="background1" w:themeFillShade="F2"/>
          </w:tcPr>
          <w:p w14:paraId="7A7A04F8" w14:textId="77777777" w:rsidR="002933C2" w:rsidRPr="003A2CFB" w:rsidRDefault="002933C2" w:rsidP="00AE595B">
            <w:pPr>
              <w:jc w:val="center"/>
              <w:rPr>
                <w:rFonts w:eastAsia="Calibri"/>
                <w:b/>
              </w:rPr>
            </w:pPr>
            <w:r w:rsidRPr="003A2CFB">
              <w:rPr>
                <w:rFonts w:eastAsia="Calibri"/>
                <w:b/>
              </w:rPr>
              <w:t>Ответственный</w:t>
            </w:r>
          </w:p>
        </w:tc>
      </w:tr>
      <w:tr w:rsidR="002933C2" w:rsidRPr="003A2CFB" w14:paraId="40319DC9" w14:textId="77777777" w:rsidTr="00AE595B">
        <w:tc>
          <w:tcPr>
            <w:tcW w:w="650" w:type="dxa"/>
            <w:shd w:val="clear" w:color="auto" w:fill="FDE9D9" w:themeFill="accent6" w:themeFillTint="33"/>
          </w:tcPr>
          <w:p w14:paraId="25CDC3B5"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61D9C487" w14:textId="77777777" w:rsidR="002933C2" w:rsidRPr="003A2CFB" w:rsidRDefault="002933C2" w:rsidP="00AE595B">
            <w:pPr>
              <w:jc w:val="center"/>
              <w:rPr>
                <w:rFonts w:eastAsia="Calibri"/>
                <w:b/>
              </w:rPr>
            </w:pPr>
            <w:r w:rsidRPr="003A2CFB">
              <w:rPr>
                <w:rFonts w:eastAsia="Calibri"/>
                <w:b/>
              </w:rPr>
              <w:t>Сентябрь</w:t>
            </w:r>
          </w:p>
        </w:tc>
        <w:tc>
          <w:tcPr>
            <w:tcW w:w="2977" w:type="dxa"/>
            <w:shd w:val="clear" w:color="auto" w:fill="FDE9D9" w:themeFill="accent6" w:themeFillTint="33"/>
          </w:tcPr>
          <w:p w14:paraId="7A555DB5"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37F8F3D2"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64AE9DEC"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19ED5063" w14:textId="77777777" w:rsidR="002933C2" w:rsidRPr="003A2CFB" w:rsidRDefault="002933C2" w:rsidP="00AE595B">
            <w:pPr>
              <w:jc w:val="center"/>
              <w:rPr>
                <w:rFonts w:eastAsia="Calibri"/>
                <w:b/>
              </w:rPr>
            </w:pPr>
          </w:p>
        </w:tc>
      </w:tr>
      <w:tr w:rsidR="002933C2" w:rsidRPr="003A2CFB" w14:paraId="76C5E626" w14:textId="77777777" w:rsidTr="00AE595B">
        <w:tc>
          <w:tcPr>
            <w:tcW w:w="650" w:type="dxa"/>
          </w:tcPr>
          <w:p w14:paraId="4A7F0E39" w14:textId="77777777" w:rsidR="002933C2" w:rsidRPr="003A2CFB" w:rsidRDefault="002933C2" w:rsidP="00AE595B">
            <w:pPr>
              <w:jc w:val="center"/>
              <w:rPr>
                <w:rFonts w:eastAsia="Calibri"/>
                <w:b/>
              </w:rPr>
            </w:pPr>
            <w:r>
              <w:rPr>
                <w:rFonts w:eastAsia="Calibri"/>
                <w:b/>
              </w:rPr>
              <w:t>1</w:t>
            </w:r>
          </w:p>
        </w:tc>
        <w:tc>
          <w:tcPr>
            <w:tcW w:w="1726" w:type="dxa"/>
          </w:tcPr>
          <w:p w14:paraId="07517142" w14:textId="77777777" w:rsidR="002933C2" w:rsidRPr="003A2CFB" w:rsidRDefault="002933C2" w:rsidP="00AE595B">
            <w:pPr>
              <w:jc w:val="center"/>
              <w:rPr>
                <w:rFonts w:eastAsia="Calibri"/>
              </w:rPr>
            </w:pPr>
            <w:r w:rsidRPr="003A2CFB">
              <w:rPr>
                <w:rFonts w:eastAsia="Calibri"/>
              </w:rPr>
              <w:t>1 сентября.</w:t>
            </w:r>
          </w:p>
          <w:p w14:paraId="5A72AE91" w14:textId="77777777" w:rsidR="002933C2" w:rsidRPr="003A2CFB" w:rsidRDefault="002933C2" w:rsidP="00AE595B">
            <w:pPr>
              <w:jc w:val="center"/>
              <w:rPr>
                <w:rFonts w:eastAsia="Calibri"/>
              </w:rPr>
            </w:pPr>
            <w:r w:rsidRPr="003A2CFB">
              <w:rPr>
                <w:rFonts w:eastAsia="Calibri"/>
              </w:rPr>
              <w:t>День знаний</w:t>
            </w:r>
          </w:p>
        </w:tc>
        <w:tc>
          <w:tcPr>
            <w:tcW w:w="2977" w:type="dxa"/>
          </w:tcPr>
          <w:p w14:paraId="7C9FD65A" w14:textId="77777777" w:rsidR="002933C2" w:rsidRPr="00400AA3" w:rsidRDefault="002933C2" w:rsidP="00AE595B">
            <w:pPr>
              <w:jc w:val="center"/>
              <w:rPr>
                <w:rFonts w:eastAsia="Calibri"/>
              </w:rPr>
            </w:pPr>
            <w:r w:rsidRPr="00400AA3">
              <w:rPr>
                <w:rFonts w:eastAsia="Calibri"/>
              </w:rPr>
              <w:t>Праздник «День знаний»</w:t>
            </w:r>
          </w:p>
          <w:p w14:paraId="1AEF2732" w14:textId="77777777" w:rsidR="002933C2" w:rsidRPr="00400AA3" w:rsidRDefault="002933C2" w:rsidP="00AE595B">
            <w:pPr>
              <w:jc w:val="center"/>
              <w:rPr>
                <w:rFonts w:eastAsia="Calibri"/>
              </w:rPr>
            </w:pPr>
          </w:p>
          <w:p w14:paraId="63BF5D3D" w14:textId="77777777" w:rsidR="002933C2" w:rsidRPr="00400AA3" w:rsidRDefault="002933C2" w:rsidP="00AE595B">
            <w:pPr>
              <w:jc w:val="center"/>
              <w:rPr>
                <w:rFonts w:eastAsia="Calibri"/>
              </w:rPr>
            </w:pPr>
            <w:r w:rsidRPr="00400AA3">
              <w:rPr>
                <w:rFonts w:eastAsia="Calibri"/>
              </w:rPr>
              <w:t>Праздник «Здравствуй, детский сад!»</w:t>
            </w:r>
          </w:p>
        </w:tc>
        <w:tc>
          <w:tcPr>
            <w:tcW w:w="1134" w:type="dxa"/>
          </w:tcPr>
          <w:p w14:paraId="3F68D037" w14:textId="77777777" w:rsidR="002933C2" w:rsidRPr="003A2CFB" w:rsidRDefault="002933C2" w:rsidP="00AE595B">
            <w:pPr>
              <w:jc w:val="center"/>
              <w:rPr>
                <w:rFonts w:eastAsia="Calibri"/>
              </w:rPr>
            </w:pPr>
            <w:r w:rsidRPr="003A2CFB">
              <w:rPr>
                <w:rFonts w:eastAsia="Calibri"/>
              </w:rPr>
              <w:t>1.09</w:t>
            </w:r>
          </w:p>
        </w:tc>
        <w:tc>
          <w:tcPr>
            <w:tcW w:w="1818" w:type="dxa"/>
          </w:tcPr>
          <w:p w14:paraId="3308ACC4" w14:textId="77777777" w:rsidR="002933C2" w:rsidRPr="002516C7" w:rsidRDefault="002933C2" w:rsidP="00AE595B">
            <w:pPr>
              <w:jc w:val="center"/>
              <w:rPr>
                <w:rFonts w:eastAsia="Calibri"/>
                <w:sz w:val="20"/>
              </w:rPr>
            </w:pPr>
            <w:r w:rsidRPr="002516C7">
              <w:rPr>
                <w:rFonts w:eastAsia="Calibri"/>
                <w:sz w:val="20"/>
              </w:rPr>
              <w:t>Старшая</w:t>
            </w:r>
          </w:p>
          <w:p w14:paraId="6ED8AC6C" w14:textId="77777777" w:rsidR="002933C2" w:rsidRDefault="002933C2" w:rsidP="00AE595B">
            <w:pPr>
              <w:jc w:val="center"/>
              <w:rPr>
                <w:rFonts w:eastAsia="Calibri"/>
                <w:sz w:val="20"/>
              </w:rPr>
            </w:pPr>
            <w:r w:rsidRPr="002516C7">
              <w:rPr>
                <w:rFonts w:eastAsia="Calibri"/>
                <w:sz w:val="20"/>
              </w:rPr>
              <w:t>Подготовительная</w:t>
            </w:r>
          </w:p>
          <w:p w14:paraId="095BA78B" w14:textId="77777777" w:rsidR="002933C2" w:rsidRDefault="002933C2" w:rsidP="00AE595B">
            <w:pPr>
              <w:jc w:val="center"/>
              <w:rPr>
                <w:rFonts w:eastAsia="Calibri"/>
                <w:sz w:val="20"/>
              </w:rPr>
            </w:pPr>
          </w:p>
          <w:p w14:paraId="1C374029" w14:textId="77777777" w:rsidR="002933C2" w:rsidRDefault="002933C2" w:rsidP="00AE595B">
            <w:pPr>
              <w:jc w:val="center"/>
              <w:rPr>
                <w:rFonts w:eastAsia="Calibri"/>
                <w:sz w:val="20"/>
              </w:rPr>
            </w:pPr>
            <w:r>
              <w:rPr>
                <w:rFonts w:eastAsia="Calibri"/>
                <w:sz w:val="20"/>
              </w:rPr>
              <w:t>Средняя</w:t>
            </w:r>
          </w:p>
          <w:p w14:paraId="0EA5355F" w14:textId="77777777" w:rsidR="002933C2" w:rsidRPr="003A2CFB" w:rsidRDefault="002933C2" w:rsidP="00AE595B">
            <w:pPr>
              <w:jc w:val="center"/>
              <w:rPr>
                <w:rFonts w:eastAsia="Calibri"/>
                <w:b/>
              </w:rPr>
            </w:pPr>
            <w:r>
              <w:rPr>
                <w:rFonts w:eastAsia="Calibri"/>
                <w:sz w:val="20"/>
              </w:rPr>
              <w:t>2 младшая</w:t>
            </w:r>
          </w:p>
        </w:tc>
        <w:tc>
          <w:tcPr>
            <w:tcW w:w="1442" w:type="dxa"/>
          </w:tcPr>
          <w:p w14:paraId="72FD3422" w14:textId="77777777" w:rsidR="002933C2" w:rsidRPr="00400AA3" w:rsidRDefault="002933C2" w:rsidP="00AE595B">
            <w:pPr>
              <w:jc w:val="center"/>
              <w:rPr>
                <w:rFonts w:eastAsia="Calibri"/>
              </w:rPr>
            </w:pPr>
            <w:r w:rsidRPr="00400AA3">
              <w:rPr>
                <w:rFonts w:eastAsia="Calibri"/>
              </w:rPr>
              <w:t>Воспитатели</w:t>
            </w:r>
          </w:p>
        </w:tc>
      </w:tr>
      <w:tr w:rsidR="002933C2" w:rsidRPr="003A2CFB" w14:paraId="533501F4" w14:textId="77777777" w:rsidTr="00AE595B">
        <w:tc>
          <w:tcPr>
            <w:tcW w:w="650" w:type="dxa"/>
          </w:tcPr>
          <w:p w14:paraId="211B2BEE" w14:textId="77777777" w:rsidR="002933C2" w:rsidRPr="003A2CFB" w:rsidRDefault="002933C2" w:rsidP="00AE595B">
            <w:pPr>
              <w:jc w:val="center"/>
              <w:rPr>
                <w:rFonts w:eastAsia="Calibri"/>
                <w:b/>
              </w:rPr>
            </w:pPr>
            <w:r>
              <w:rPr>
                <w:rFonts w:eastAsia="Calibri"/>
                <w:b/>
              </w:rPr>
              <w:t>2</w:t>
            </w:r>
          </w:p>
        </w:tc>
        <w:tc>
          <w:tcPr>
            <w:tcW w:w="1726" w:type="dxa"/>
          </w:tcPr>
          <w:p w14:paraId="2A710122" w14:textId="77777777" w:rsidR="002933C2" w:rsidRPr="003A2CFB" w:rsidRDefault="002933C2" w:rsidP="00AE595B">
            <w:pPr>
              <w:jc w:val="center"/>
              <w:rPr>
                <w:rFonts w:eastAsia="Calibri"/>
              </w:rPr>
            </w:pPr>
            <w:r>
              <w:rPr>
                <w:rFonts w:eastAsia="Calibri"/>
              </w:rPr>
              <w:t>3 сентября День окончания Второй мировой войны</w:t>
            </w:r>
          </w:p>
        </w:tc>
        <w:tc>
          <w:tcPr>
            <w:tcW w:w="2977" w:type="dxa"/>
          </w:tcPr>
          <w:p w14:paraId="4C454D9E" w14:textId="77777777" w:rsidR="002933C2" w:rsidRPr="00400AA3" w:rsidRDefault="002933C2" w:rsidP="00AE595B">
            <w:pPr>
              <w:jc w:val="center"/>
              <w:rPr>
                <w:rFonts w:eastAsia="Calibri"/>
              </w:rPr>
            </w:pPr>
            <w:r w:rsidRPr="00400AA3">
              <w:rPr>
                <w:rFonts w:eastAsia="Calibri"/>
              </w:rPr>
              <w:t>Размещение баннера на сайте ДОУ , в контакте и в холле</w:t>
            </w:r>
          </w:p>
        </w:tc>
        <w:tc>
          <w:tcPr>
            <w:tcW w:w="1134" w:type="dxa"/>
          </w:tcPr>
          <w:p w14:paraId="19BF7F31" w14:textId="77777777" w:rsidR="002933C2" w:rsidRPr="003A2CFB" w:rsidRDefault="002933C2" w:rsidP="00AE595B">
            <w:pPr>
              <w:jc w:val="center"/>
              <w:rPr>
                <w:rFonts w:eastAsia="Calibri"/>
              </w:rPr>
            </w:pPr>
            <w:r>
              <w:rPr>
                <w:rFonts w:eastAsia="Calibri"/>
              </w:rPr>
              <w:t>03.09</w:t>
            </w:r>
          </w:p>
        </w:tc>
        <w:tc>
          <w:tcPr>
            <w:tcW w:w="1818" w:type="dxa"/>
          </w:tcPr>
          <w:p w14:paraId="627F37A4" w14:textId="77777777" w:rsidR="002933C2" w:rsidRPr="002516C7" w:rsidRDefault="002933C2" w:rsidP="00AE595B">
            <w:pPr>
              <w:jc w:val="center"/>
              <w:rPr>
                <w:rFonts w:eastAsia="Calibri"/>
                <w:sz w:val="20"/>
              </w:rPr>
            </w:pPr>
            <w:r>
              <w:rPr>
                <w:rFonts w:eastAsia="Calibri"/>
                <w:sz w:val="20"/>
              </w:rPr>
              <w:t>Родители, дети</w:t>
            </w:r>
          </w:p>
        </w:tc>
        <w:tc>
          <w:tcPr>
            <w:tcW w:w="1442" w:type="dxa"/>
          </w:tcPr>
          <w:p w14:paraId="45867B4D" w14:textId="77777777" w:rsidR="002933C2" w:rsidRPr="00400AA3" w:rsidRDefault="002933C2" w:rsidP="00AE595B">
            <w:pPr>
              <w:jc w:val="center"/>
              <w:rPr>
                <w:rFonts w:eastAsia="Calibri"/>
              </w:rPr>
            </w:pPr>
            <w:r w:rsidRPr="00400AA3">
              <w:rPr>
                <w:rFonts w:eastAsia="Calibri"/>
              </w:rPr>
              <w:t>Воспитатели</w:t>
            </w:r>
          </w:p>
        </w:tc>
      </w:tr>
      <w:tr w:rsidR="002933C2" w:rsidRPr="003A2CFB" w14:paraId="5AF520B9" w14:textId="77777777" w:rsidTr="00AE595B">
        <w:tc>
          <w:tcPr>
            <w:tcW w:w="650" w:type="dxa"/>
          </w:tcPr>
          <w:p w14:paraId="3398C455" w14:textId="77777777" w:rsidR="002933C2" w:rsidRPr="003A2CFB" w:rsidRDefault="002933C2" w:rsidP="00AE595B">
            <w:pPr>
              <w:jc w:val="center"/>
              <w:rPr>
                <w:rFonts w:eastAsia="Calibri"/>
                <w:b/>
              </w:rPr>
            </w:pPr>
            <w:r>
              <w:rPr>
                <w:rFonts w:eastAsia="Calibri"/>
                <w:b/>
              </w:rPr>
              <w:t>3</w:t>
            </w:r>
          </w:p>
        </w:tc>
        <w:tc>
          <w:tcPr>
            <w:tcW w:w="1726" w:type="dxa"/>
          </w:tcPr>
          <w:p w14:paraId="06B0D0CA" w14:textId="77777777" w:rsidR="002933C2" w:rsidRDefault="002933C2" w:rsidP="00AE595B">
            <w:pPr>
              <w:jc w:val="center"/>
              <w:rPr>
                <w:rFonts w:eastAsia="Calibri"/>
              </w:rPr>
            </w:pPr>
            <w:r>
              <w:rPr>
                <w:rFonts w:eastAsia="Calibri"/>
              </w:rPr>
              <w:t>3 сентября</w:t>
            </w:r>
          </w:p>
          <w:p w14:paraId="48469C0A" w14:textId="77777777" w:rsidR="002933C2" w:rsidRDefault="002933C2" w:rsidP="00AE595B">
            <w:pPr>
              <w:jc w:val="center"/>
              <w:rPr>
                <w:rFonts w:eastAsia="Calibri"/>
              </w:rPr>
            </w:pPr>
            <w:r>
              <w:rPr>
                <w:rFonts w:eastAsia="Calibri"/>
              </w:rPr>
              <w:t>День солидарности в борьбе с терроризмом</w:t>
            </w:r>
          </w:p>
        </w:tc>
        <w:tc>
          <w:tcPr>
            <w:tcW w:w="2977" w:type="dxa"/>
          </w:tcPr>
          <w:p w14:paraId="57DD107C" w14:textId="77777777" w:rsidR="002933C2" w:rsidRPr="00400AA3" w:rsidRDefault="002933C2" w:rsidP="00AE595B">
            <w:pPr>
              <w:jc w:val="center"/>
              <w:rPr>
                <w:rFonts w:eastAsia="Calibri"/>
              </w:rPr>
            </w:pPr>
            <w:r w:rsidRPr="00400AA3">
              <w:rPr>
                <w:rFonts w:eastAsia="Calibri"/>
              </w:rPr>
              <w:t>Информация на сайте ДОУ и в контакте</w:t>
            </w:r>
          </w:p>
        </w:tc>
        <w:tc>
          <w:tcPr>
            <w:tcW w:w="1134" w:type="dxa"/>
          </w:tcPr>
          <w:p w14:paraId="56CE519E" w14:textId="77777777" w:rsidR="002933C2" w:rsidRPr="003A2CFB" w:rsidRDefault="002933C2" w:rsidP="00AE595B">
            <w:pPr>
              <w:jc w:val="center"/>
              <w:rPr>
                <w:rFonts w:eastAsia="Calibri"/>
              </w:rPr>
            </w:pPr>
            <w:r>
              <w:rPr>
                <w:rFonts w:eastAsia="Calibri"/>
              </w:rPr>
              <w:t>03.09</w:t>
            </w:r>
          </w:p>
        </w:tc>
        <w:tc>
          <w:tcPr>
            <w:tcW w:w="1818" w:type="dxa"/>
          </w:tcPr>
          <w:p w14:paraId="441DFBCE" w14:textId="77777777" w:rsidR="002933C2" w:rsidRDefault="002933C2" w:rsidP="00AE595B">
            <w:pPr>
              <w:jc w:val="center"/>
              <w:rPr>
                <w:rFonts w:eastAsia="Calibri"/>
                <w:sz w:val="20"/>
              </w:rPr>
            </w:pPr>
            <w:r>
              <w:rPr>
                <w:rFonts w:eastAsia="Calibri"/>
                <w:sz w:val="20"/>
              </w:rPr>
              <w:t>Родители</w:t>
            </w:r>
          </w:p>
        </w:tc>
        <w:tc>
          <w:tcPr>
            <w:tcW w:w="1442" w:type="dxa"/>
          </w:tcPr>
          <w:p w14:paraId="4D51ECC5" w14:textId="77777777" w:rsidR="002933C2" w:rsidRPr="00400AA3" w:rsidRDefault="002933C2" w:rsidP="00AE595B">
            <w:pPr>
              <w:jc w:val="center"/>
              <w:rPr>
                <w:rFonts w:eastAsia="Calibri"/>
              </w:rPr>
            </w:pPr>
            <w:r w:rsidRPr="00400AA3">
              <w:rPr>
                <w:rFonts w:eastAsia="Calibri"/>
              </w:rPr>
              <w:t>Ответственный за размещение информации на сайте</w:t>
            </w:r>
          </w:p>
        </w:tc>
      </w:tr>
      <w:tr w:rsidR="002933C2" w:rsidRPr="003A2CFB" w14:paraId="5042BF81" w14:textId="77777777" w:rsidTr="00AE595B">
        <w:tc>
          <w:tcPr>
            <w:tcW w:w="650" w:type="dxa"/>
          </w:tcPr>
          <w:p w14:paraId="08F54D46" w14:textId="77777777" w:rsidR="002933C2" w:rsidRPr="003A2CFB" w:rsidRDefault="002933C2" w:rsidP="00AE595B">
            <w:pPr>
              <w:jc w:val="center"/>
              <w:rPr>
                <w:rFonts w:eastAsia="Calibri"/>
                <w:b/>
              </w:rPr>
            </w:pPr>
            <w:r>
              <w:rPr>
                <w:rFonts w:eastAsia="Calibri"/>
                <w:b/>
              </w:rPr>
              <w:t>4</w:t>
            </w:r>
          </w:p>
        </w:tc>
        <w:tc>
          <w:tcPr>
            <w:tcW w:w="1726" w:type="dxa"/>
          </w:tcPr>
          <w:p w14:paraId="45A237C4" w14:textId="77777777" w:rsidR="002933C2" w:rsidRDefault="002933C2" w:rsidP="00AE595B">
            <w:pPr>
              <w:jc w:val="center"/>
              <w:rPr>
                <w:rFonts w:eastAsia="Calibri"/>
              </w:rPr>
            </w:pPr>
            <w:r>
              <w:rPr>
                <w:rFonts w:eastAsia="Calibri"/>
              </w:rPr>
              <w:t>8 сентября</w:t>
            </w:r>
          </w:p>
          <w:p w14:paraId="7B424306" w14:textId="77777777" w:rsidR="002933C2" w:rsidRDefault="002933C2" w:rsidP="00AE595B">
            <w:pPr>
              <w:jc w:val="center"/>
              <w:rPr>
                <w:rFonts w:eastAsia="Calibri"/>
              </w:rPr>
            </w:pPr>
            <w:r>
              <w:rPr>
                <w:rFonts w:eastAsia="Calibri"/>
              </w:rPr>
              <w:t>Международный день распространения грамотности</w:t>
            </w:r>
          </w:p>
        </w:tc>
        <w:tc>
          <w:tcPr>
            <w:tcW w:w="2977" w:type="dxa"/>
          </w:tcPr>
          <w:p w14:paraId="381241CE" w14:textId="77777777" w:rsidR="002933C2" w:rsidRPr="00400AA3" w:rsidRDefault="002933C2" w:rsidP="00AE595B">
            <w:pPr>
              <w:jc w:val="center"/>
              <w:rPr>
                <w:rFonts w:eastAsia="Calibri"/>
              </w:rPr>
            </w:pPr>
            <w:r w:rsidRPr="00400AA3">
              <w:rPr>
                <w:rFonts w:eastAsia="Calibri"/>
              </w:rPr>
              <w:t>Разговор о важном</w:t>
            </w:r>
          </w:p>
          <w:p w14:paraId="2F7342CB" w14:textId="77777777" w:rsidR="002933C2" w:rsidRPr="00400AA3" w:rsidRDefault="002933C2" w:rsidP="00AE595B">
            <w:pPr>
              <w:jc w:val="center"/>
              <w:rPr>
                <w:rFonts w:eastAsia="Calibri"/>
              </w:rPr>
            </w:pPr>
            <w:r w:rsidRPr="00400AA3">
              <w:rPr>
                <w:rFonts w:eastAsia="Calibri"/>
              </w:rPr>
              <w:t>Беседа «Зачем надо учиться»</w:t>
            </w:r>
          </w:p>
        </w:tc>
        <w:tc>
          <w:tcPr>
            <w:tcW w:w="1134" w:type="dxa"/>
          </w:tcPr>
          <w:p w14:paraId="73D6401B" w14:textId="77777777" w:rsidR="002933C2" w:rsidRDefault="002933C2" w:rsidP="00AE595B">
            <w:pPr>
              <w:jc w:val="center"/>
              <w:rPr>
                <w:rFonts w:eastAsia="Calibri"/>
              </w:rPr>
            </w:pPr>
            <w:r>
              <w:rPr>
                <w:rFonts w:eastAsia="Calibri"/>
              </w:rPr>
              <w:t>08.09</w:t>
            </w:r>
          </w:p>
        </w:tc>
        <w:tc>
          <w:tcPr>
            <w:tcW w:w="1818" w:type="dxa"/>
          </w:tcPr>
          <w:p w14:paraId="7D664E41" w14:textId="77777777" w:rsidR="002933C2" w:rsidRDefault="002933C2" w:rsidP="00AE595B">
            <w:pPr>
              <w:jc w:val="center"/>
              <w:rPr>
                <w:rFonts w:eastAsia="Calibri"/>
                <w:sz w:val="20"/>
              </w:rPr>
            </w:pPr>
            <w:r>
              <w:rPr>
                <w:rFonts w:eastAsia="Calibri"/>
                <w:sz w:val="20"/>
              </w:rPr>
              <w:t>Старшая</w:t>
            </w:r>
          </w:p>
          <w:p w14:paraId="58D51CF5" w14:textId="77777777" w:rsidR="002933C2" w:rsidRDefault="002933C2" w:rsidP="00AE595B">
            <w:pPr>
              <w:jc w:val="center"/>
              <w:rPr>
                <w:rFonts w:eastAsia="Calibri"/>
                <w:sz w:val="20"/>
              </w:rPr>
            </w:pPr>
            <w:r>
              <w:rPr>
                <w:rFonts w:eastAsia="Calibri"/>
                <w:sz w:val="20"/>
              </w:rPr>
              <w:t xml:space="preserve">Подготовительная </w:t>
            </w:r>
          </w:p>
        </w:tc>
        <w:tc>
          <w:tcPr>
            <w:tcW w:w="1442" w:type="dxa"/>
          </w:tcPr>
          <w:p w14:paraId="02C4BAE6" w14:textId="77777777" w:rsidR="002933C2" w:rsidRPr="00400AA3" w:rsidRDefault="002933C2" w:rsidP="00AE595B">
            <w:pPr>
              <w:jc w:val="center"/>
              <w:rPr>
                <w:rFonts w:eastAsia="Calibri"/>
              </w:rPr>
            </w:pPr>
            <w:r w:rsidRPr="00400AA3">
              <w:rPr>
                <w:rFonts w:eastAsia="Calibri"/>
              </w:rPr>
              <w:t>воспитатели</w:t>
            </w:r>
          </w:p>
        </w:tc>
      </w:tr>
      <w:tr w:rsidR="002933C2" w:rsidRPr="003A2CFB" w14:paraId="01B628DC" w14:textId="77777777" w:rsidTr="00AE595B">
        <w:tc>
          <w:tcPr>
            <w:tcW w:w="650" w:type="dxa"/>
          </w:tcPr>
          <w:p w14:paraId="2BB98950" w14:textId="77777777" w:rsidR="002933C2" w:rsidRPr="003A2CFB" w:rsidRDefault="002933C2" w:rsidP="00AE595B">
            <w:pPr>
              <w:jc w:val="center"/>
              <w:rPr>
                <w:rFonts w:eastAsia="Calibri"/>
                <w:b/>
              </w:rPr>
            </w:pPr>
            <w:r>
              <w:rPr>
                <w:rFonts w:eastAsia="Calibri"/>
                <w:b/>
              </w:rPr>
              <w:t>5</w:t>
            </w:r>
          </w:p>
        </w:tc>
        <w:tc>
          <w:tcPr>
            <w:tcW w:w="1726" w:type="dxa"/>
          </w:tcPr>
          <w:p w14:paraId="07D59D8E" w14:textId="77777777" w:rsidR="002933C2" w:rsidRDefault="002933C2" w:rsidP="00AE595B">
            <w:pPr>
              <w:jc w:val="center"/>
              <w:rPr>
                <w:rFonts w:eastAsia="Calibri"/>
              </w:rPr>
            </w:pPr>
            <w:r>
              <w:rPr>
                <w:rFonts w:eastAsia="Calibri"/>
              </w:rPr>
              <w:t>8 сентября</w:t>
            </w:r>
          </w:p>
          <w:p w14:paraId="2909FBBF" w14:textId="77777777" w:rsidR="002933C2" w:rsidRDefault="002933C2" w:rsidP="00AE595B">
            <w:pPr>
              <w:jc w:val="center"/>
              <w:rPr>
                <w:rFonts w:eastAsia="Calibri"/>
              </w:rPr>
            </w:pPr>
            <w:r>
              <w:rPr>
                <w:rFonts w:eastAsia="Calibri"/>
              </w:rPr>
              <w:t>День начала блокады Ленинграда</w:t>
            </w:r>
          </w:p>
        </w:tc>
        <w:tc>
          <w:tcPr>
            <w:tcW w:w="2977" w:type="dxa"/>
          </w:tcPr>
          <w:p w14:paraId="7F0B99D6" w14:textId="77777777" w:rsidR="002933C2" w:rsidRPr="00400AA3" w:rsidRDefault="002933C2" w:rsidP="00AE595B">
            <w:pPr>
              <w:jc w:val="center"/>
              <w:rPr>
                <w:rFonts w:eastAsia="Calibri"/>
              </w:rPr>
            </w:pPr>
            <w:r w:rsidRPr="00400AA3">
              <w:rPr>
                <w:rFonts w:eastAsia="Calibri"/>
              </w:rPr>
              <w:t xml:space="preserve">Размещение баннера на сайте ДОУ, в контакте </w:t>
            </w:r>
          </w:p>
        </w:tc>
        <w:tc>
          <w:tcPr>
            <w:tcW w:w="1134" w:type="dxa"/>
          </w:tcPr>
          <w:p w14:paraId="7B19A392" w14:textId="77777777" w:rsidR="002933C2" w:rsidRDefault="002933C2" w:rsidP="00AE595B">
            <w:pPr>
              <w:jc w:val="center"/>
              <w:rPr>
                <w:rFonts w:eastAsia="Calibri"/>
              </w:rPr>
            </w:pPr>
            <w:r>
              <w:rPr>
                <w:rFonts w:eastAsia="Calibri"/>
              </w:rPr>
              <w:t>08.09</w:t>
            </w:r>
          </w:p>
        </w:tc>
        <w:tc>
          <w:tcPr>
            <w:tcW w:w="1818" w:type="dxa"/>
          </w:tcPr>
          <w:p w14:paraId="21A5098F" w14:textId="77777777" w:rsidR="002933C2" w:rsidRDefault="002933C2" w:rsidP="00AE595B">
            <w:pPr>
              <w:jc w:val="center"/>
              <w:rPr>
                <w:rFonts w:eastAsia="Calibri"/>
                <w:sz w:val="20"/>
              </w:rPr>
            </w:pPr>
            <w:r>
              <w:rPr>
                <w:rFonts w:eastAsia="Calibri"/>
                <w:sz w:val="20"/>
              </w:rPr>
              <w:t>Родители</w:t>
            </w:r>
          </w:p>
        </w:tc>
        <w:tc>
          <w:tcPr>
            <w:tcW w:w="1442" w:type="dxa"/>
          </w:tcPr>
          <w:p w14:paraId="536C6D9E" w14:textId="77777777" w:rsidR="002933C2" w:rsidRPr="00400AA3" w:rsidRDefault="002933C2" w:rsidP="00AE595B">
            <w:pPr>
              <w:jc w:val="center"/>
              <w:rPr>
                <w:rFonts w:eastAsia="Calibri"/>
              </w:rPr>
            </w:pPr>
            <w:r w:rsidRPr="00400AA3">
              <w:rPr>
                <w:rFonts w:eastAsia="Calibri"/>
              </w:rPr>
              <w:t>Ответственный за размещение информации на сайте</w:t>
            </w:r>
          </w:p>
        </w:tc>
      </w:tr>
      <w:tr w:rsidR="002933C2" w:rsidRPr="003A2CFB" w14:paraId="5658C4D8" w14:textId="77777777" w:rsidTr="00AE595B">
        <w:tc>
          <w:tcPr>
            <w:tcW w:w="650" w:type="dxa"/>
          </w:tcPr>
          <w:p w14:paraId="444A26F6" w14:textId="77777777" w:rsidR="002933C2" w:rsidRPr="003A2CFB" w:rsidRDefault="002933C2" w:rsidP="00AE595B">
            <w:pPr>
              <w:jc w:val="center"/>
              <w:rPr>
                <w:rFonts w:eastAsia="Calibri"/>
                <w:b/>
              </w:rPr>
            </w:pPr>
            <w:r>
              <w:rPr>
                <w:rFonts w:eastAsia="Calibri"/>
                <w:b/>
              </w:rPr>
              <w:t>6</w:t>
            </w:r>
          </w:p>
        </w:tc>
        <w:tc>
          <w:tcPr>
            <w:tcW w:w="1726" w:type="dxa"/>
          </w:tcPr>
          <w:p w14:paraId="6BC57732" w14:textId="77777777" w:rsidR="002933C2" w:rsidRPr="003A2CFB" w:rsidRDefault="002933C2" w:rsidP="00AE595B">
            <w:pPr>
              <w:jc w:val="center"/>
              <w:rPr>
                <w:rFonts w:eastAsia="Calibri"/>
              </w:rPr>
            </w:pPr>
            <w:r w:rsidRPr="003A2CFB">
              <w:rPr>
                <w:rFonts w:eastAsia="Calibri"/>
              </w:rPr>
              <w:t>27 сентября.</w:t>
            </w:r>
          </w:p>
          <w:p w14:paraId="117AA31E" w14:textId="77777777" w:rsidR="002933C2" w:rsidRPr="003A2CFB" w:rsidRDefault="002933C2" w:rsidP="00AE595B">
            <w:pPr>
              <w:jc w:val="center"/>
              <w:rPr>
                <w:rFonts w:eastAsia="Calibri"/>
                <w:color w:val="FF0000"/>
              </w:rPr>
            </w:pPr>
            <w:r w:rsidRPr="003A2CFB">
              <w:rPr>
                <w:rFonts w:eastAsia="Calibri"/>
              </w:rPr>
              <w:t>День воспитателя и всех дошкольных работников</w:t>
            </w:r>
            <w:r w:rsidRPr="003A2CFB">
              <w:rPr>
                <w:rFonts w:eastAsia="Calibri"/>
                <w:color w:val="FF0000"/>
              </w:rPr>
              <w:t xml:space="preserve"> </w:t>
            </w:r>
          </w:p>
        </w:tc>
        <w:tc>
          <w:tcPr>
            <w:tcW w:w="2977" w:type="dxa"/>
          </w:tcPr>
          <w:p w14:paraId="28D06362" w14:textId="77777777" w:rsidR="002933C2" w:rsidRPr="00400AA3" w:rsidRDefault="002933C2" w:rsidP="00AE595B">
            <w:pPr>
              <w:jc w:val="center"/>
              <w:rPr>
                <w:rFonts w:eastAsia="Calibri"/>
              </w:rPr>
            </w:pPr>
            <w:r w:rsidRPr="00400AA3">
              <w:rPr>
                <w:rFonts w:eastAsia="Calibri"/>
              </w:rPr>
              <w:t>Акция «Скажи спасибо»</w:t>
            </w:r>
          </w:p>
          <w:p w14:paraId="5D8163E4" w14:textId="77777777" w:rsidR="002933C2" w:rsidRPr="00400AA3" w:rsidRDefault="002933C2" w:rsidP="00AE595B">
            <w:pPr>
              <w:jc w:val="center"/>
              <w:rPr>
                <w:rFonts w:eastAsia="Calibri"/>
              </w:rPr>
            </w:pPr>
          </w:p>
          <w:p w14:paraId="47E211FF" w14:textId="77777777" w:rsidR="002933C2" w:rsidRPr="00400AA3" w:rsidRDefault="002933C2" w:rsidP="00AE595B">
            <w:pPr>
              <w:jc w:val="center"/>
              <w:rPr>
                <w:rFonts w:eastAsia="Calibri"/>
              </w:rPr>
            </w:pPr>
          </w:p>
          <w:p w14:paraId="46D93A41" w14:textId="77777777" w:rsidR="002933C2" w:rsidRPr="00400AA3" w:rsidRDefault="002933C2" w:rsidP="00AE595B">
            <w:pPr>
              <w:jc w:val="center"/>
              <w:rPr>
                <w:rFonts w:eastAsia="Calibri"/>
                <w:color w:val="FF0000"/>
              </w:rPr>
            </w:pPr>
            <w:r w:rsidRPr="00400AA3">
              <w:rPr>
                <w:rFonts w:eastAsia="Calibri"/>
              </w:rPr>
              <w:t>Беседа «Все профессии нужны, все профессии важны» профессия «Воспитатель детского сада»</w:t>
            </w:r>
          </w:p>
        </w:tc>
        <w:tc>
          <w:tcPr>
            <w:tcW w:w="1134" w:type="dxa"/>
          </w:tcPr>
          <w:p w14:paraId="169CA88E" w14:textId="77777777" w:rsidR="002933C2" w:rsidRPr="003A2CFB" w:rsidRDefault="002933C2" w:rsidP="00AE595B">
            <w:pPr>
              <w:jc w:val="center"/>
              <w:rPr>
                <w:rFonts w:eastAsia="Calibri"/>
              </w:rPr>
            </w:pPr>
            <w:r>
              <w:rPr>
                <w:rFonts w:eastAsia="Calibri"/>
              </w:rPr>
              <w:t>27.09</w:t>
            </w:r>
          </w:p>
        </w:tc>
        <w:tc>
          <w:tcPr>
            <w:tcW w:w="1818" w:type="dxa"/>
          </w:tcPr>
          <w:p w14:paraId="12FB1A5E" w14:textId="77777777" w:rsidR="002933C2" w:rsidRDefault="002933C2" w:rsidP="00AE595B">
            <w:pPr>
              <w:jc w:val="center"/>
              <w:rPr>
                <w:rFonts w:eastAsia="Calibri"/>
              </w:rPr>
            </w:pPr>
            <w:r w:rsidRPr="00D22989">
              <w:rPr>
                <w:rFonts w:eastAsia="Calibri"/>
              </w:rPr>
              <w:t>Родители</w:t>
            </w:r>
            <w:r>
              <w:rPr>
                <w:rFonts w:eastAsia="Calibri"/>
              </w:rPr>
              <w:t xml:space="preserve"> всех групп</w:t>
            </w:r>
          </w:p>
          <w:p w14:paraId="462F4644" w14:textId="77777777" w:rsidR="002933C2" w:rsidRDefault="002933C2" w:rsidP="00AE595B">
            <w:pPr>
              <w:jc w:val="center"/>
              <w:rPr>
                <w:rFonts w:eastAsia="Calibri"/>
              </w:rPr>
            </w:pPr>
          </w:p>
          <w:p w14:paraId="1EA7686F" w14:textId="77777777" w:rsidR="002933C2" w:rsidRDefault="002933C2" w:rsidP="00AE595B">
            <w:pPr>
              <w:jc w:val="center"/>
              <w:rPr>
                <w:rFonts w:eastAsia="Calibri"/>
              </w:rPr>
            </w:pPr>
          </w:p>
          <w:p w14:paraId="175E39FA" w14:textId="77777777" w:rsidR="002933C2" w:rsidRDefault="002933C2" w:rsidP="00AE595B">
            <w:pPr>
              <w:jc w:val="center"/>
              <w:rPr>
                <w:rFonts w:eastAsia="Calibri"/>
              </w:rPr>
            </w:pPr>
            <w:r>
              <w:rPr>
                <w:rFonts w:eastAsia="Calibri"/>
              </w:rPr>
              <w:t>Воспитанники</w:t>
            </w:r>
          </w:p>
          <w:p w14:paraId="14E2E285" w14:textId="77777777" w:rsidR="002933C2" w:rsidRPr="00D22989" w:rsidRDefault="002933C2" w:rsidP="00AE595B">
            <w:pPr>
              <w:jc w:val="center"/>
              <w:rPr>
                <w:rFonts w:eastAsia="Calibri"/>
                <w:color w:val="FF0000"/>
              </w:rPr>
            </w:pPr>
            <w:r>
              <w:rPr>
                <w:rFonts w:eastAsia="Calibri"/>
              </w:rPr>
              <w:t>Старшей, подготовительной</w:t>
            </w:r>
          </w:p>
        </w:tc>
        <w:tc>
          <w:tcPr>
            <w:tcW w:w="1442" w:type="dxa"/>
          </w:tcPr>
          <w:p w14:paraId="5F18D2B8" w14:textId="77777777" w:rsidR="002933C2" w:rsidRPr="00400AA3" w:rsidRDefault="002933C2" w:rsidP="00AE595B">
            <w:pPr>
              <w:rPr>
                <w:rFonts w:eastAsia="Calibri"/>
              </w:rPr>
            </w:pPr>
            <w:r w:rsidRPr="00400AA3">
              <w:rPr>
                <w:rFonts w:eastAsia="Calibri"/>
              </w:rPr>
              <w:t>воспитатели</w:t>
            </w:r>
          </w:p>
        </w:tc>
      </w:tr>
      <w:tr w:rsidR="002933C2" w:rsidRPr="003A2CFB" w14:paraId="18A9D53B" w14:textId="77777777" w:rsidTr="00AE595B">
        <w:tc>
          <w:tcPr>
            <w:tcW w:w="650" w:type="dxa"/>
            <w:shd w:val="clear" w:color="auto" w:fill="FDE9D9" w:themeFill="accent6" w:themeFillTint="33"/>
          </w:tcPr>
          <w:p w14:paraId="268470CE"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41E85C9D" w14:textId="77777777" w:rsidR="002933C2" w:rsidRPr="003A2CFB" w:rsidRDefault="002933C2" w:rsidP="00AE595B">
            <w:pPr>
              <w:jc w:val="center"/>
              <w:rPr>
                <w:rFonts w:eastAsia="Calibri"/>
                <w:b/>
              </w:rPr>
            </w:pPr>
            <w:r w:rsidRPr="003A2CFB">
              <w:rPr>
                <w:rFonts w:eastAsia="Calibri"/>
                <w:b/>
              </w:rPr>
              <w:t>Октябрь</w:t>
            </w:r>
          </w:p>
        </w:tc>
        <w:tc>
          <w:tcPr>
            <w:tcW w:w="2977" w:type="dxa"/>
            <w:shd w:val="clear" w:color="auto" w:fill="FDE9D9" w:themeFill="accent6" w:themeFillTint="33"/>
          </w:tcPr>
          <w:p w14:paraId="0A35BB58"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4A60DD4F" w14:textId="77777777" w:rsidR="002933C2" w:rsidRPr="003A2CFB" w:rsidRDefault="002933C2" w:rsidP="00AE595B">
            <w:pPr>
              <w:jc w:val="center"/>
              <w:rPr>
                <w:rFonts w:eastAsia="Calibri"/>
                <w:b/>
              </w:rPr>
            </w:pPr>
            <w:r w:rsidRPr="003A2CFB">
              <w:rPr>
                <w:rFonts w:eastAsia="Calibri"/>
                <w:b/>
              </w:rPr>
              <w:t>.</w:t>
            </w:r>
          </w:p>
        </w:tc>
        <w:tc>
          <w:tcPr>
            <w:tcW w:w="1818" w:type="dxa"/>
            <w:shd w:val="clear" w:color="auto" w:fill="FDE9D9" w:themeFill="accent6" w:themeFillTint="33"/>
          </w:tcPr>
          <w:p w14:paraId="0116FE56"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6A27EC87" w14:textId="77777777" w:rsidR="002933C2" w:rsidRPr="003A2CFB" w:rsidRDefault="002933C2" w:rsidP="00AE595B">
            <w:pPr>
              <w:jc w:val="center"/>
              <w:rPr>
                <w:rFonts w:eastAsia="Calibri"/>
                <w:b/>
              </w:rPr>
            </w:pPr>
          </w:p>
        </w:tc>
      </w:tr>
      <w:tr w:rsidR="002933C2" w:rsidRPr="003A2CFB" w14:paraId="17123C12" w14:textId="77777777" w:rsidTr="00AE595B">
        <w:tc>
          <w:tcPr>
            <w:tcW w:w="650" w:type="dxa"/>
          </w:tcPr>
          <w:p w14:paraId="466603BD" w14:textId="77777777" w:rsidR="002933C2" w:rsidRPr="003A2CFB" w:rsidRDefault="002933C2" w:rsidP="00AE595B">
            <w:pPr>
              <w:jc w:val="center"/>
              <w:rPr>
                <w:rFonts w:eastAsia="Calibri"/>
                <w:b/>
              </w:rPr>
            </w:pPr>
            <w:r>
              <w:rPr>
                <w:rFonts w:eastAsia="Calibri"/>
                <w:b/>
              </w:rPr>
              <w:t>7</w:t>
            </w:r>
          </w:p>
        </w:tc>
        <w:tc>
          <w:tcPr>
            <w:tcW w:w="1726" w:type="dxa"/>
          </w:tcPr>
          <w:p w14:paraId="52AA3231" w14:textId="77777777" w:rsidR="002933C2" w:rsidRDefault="002933C2" w:rsidP="00AE595B">
            <w:pPr>
              <w:jc w:val="center"/>
              <w:rPr>
                <w:rFonts w:eastAsia="Calibri"/>
              </w:rPr>
            </w:pPr>
            <w:r w:rsidRPr="00D22989">
              <w:rPr>
                <w:rFonts w:eastAsia="Calibri"/>
              </w:rPr>
              <w:t>1</w:t>
            </w:r>
            <w:r>
              <w:rPr>
                <w:rFonts w:eastAsia="Calibri"/>
              </w:rPr>
              <w:t xml:space="preserve"> октября</w:t>
            </w:r>
          </w:p>
          <w:p w14:paraId="6654550B" w14:textId="77777777" w:rsidR="002933C2" w:rsidRPr="00D22989" w:rsidRDefault="002933C2" w:rsidP="00AE595B">
            <w:pPr>
              <w:jc w:val="center"/>
              <w:rPr>
                <w:rFonts w:eastAsia="Calibri"/>
              </w:rPr>
            </w:pPr>
            <w:r>
              <w:rPr>
                <w:rFonts w:eastAsia="Calibri"/>
              </w:rPr>
              <w:t>Международный день пожилых людей</w:t>
            </w:r>
          </w:p>
        </w:tc>
        <w:tc>
          <w:tcPr>
            <w:tcW w:w="2977" w:type="dxa"/>
          </w:tcPr>
          <w:p w14:paraId="4C4F7FA1" w14:textId="77777777" w:rsidR="002933C2" w:rsidRPr="00D22989" w:rsidRDefault="002933C2" w:rsidP="00AE595B">
            <w:pPr>
              <w:jc w:val="center"/>
              <w:rPr>
                <w:rFonts w:eastAsia="Calibri"/>
              </w:rPr>
            </w:pPr>
            <w:r>
              <w:rPr>
                <w:rFonts w:eastAsia="Calibri"/>
              </w:rPr>
              <w:t>Информация на сайте ДОУ</w:t>
            </w:r>
          </w:p>
        </w:tc>
        <w:tc>
          <w:tcPr>
            <w:tcW w:w="1134" w:type="dxa"/>
          </w:tcPr>
          <w:p w14:paraId="20E02E43" w14:textId="77777777" w:rsidR="002933C2" w:rsidRPr="00D22989" w:rsidRDefault="002933C2" w:rsidP="00AE595B">
            <w:pPr>
              <w:jc w:val="center"/>
              <w:rPr>
                <w:rFonts w:eastAsia="Calibri"/>
              </w:rPr>
            </w:pPr>
            <w:r>
              <w:rPr>
                <w:rFonts w:eastAsia="Calibri"/>
              </w:rPr>
              <w:t>01.09</w:t>
            </w:r>
          </w:p>
        </w:tc>
        <w:tc>
          <w:tcPr>
            <w:tcW w:w="1818" w:type="dxa"/>
          </w:tcPr>
          <w:p w14:paraId="535B93F5" w14:textId="77777777" w:rsidR="002933C2" w:rsidRPr="00D22989" w:rsidRDefault="002933C2" w:rsidP="00AE595B">
            <w:pPr>
              <w:jc w:val="center"/>
              <w:rPr>
                <w:rFonts w:eastAsia="Calibri"/>
              </w:rPr>
            </w:pPr>
            <w:r>
              <w:rPr>
                <w:rFonts w:eastAsia="Calibri"/>
              </w:rPr>
              <w:t>Родители</w:t>
            </w:r>
          </w:p>
        </w:tc>
        <w:tc>
          <w:tcPr>
            <w:tcW w:w="1442" w:type="dxa"/>
          </w:tcPr>
          <w:p w14:paraId="7B48131D" w14:textId="77777777" w:rsidR="002933C2" w:rsidRPr="00400AA3" w:rsidRDefault="002933C2" w:rsidP="00AE595B">
            <w:pPr>
              <w:jc w:val="center"/>
              <w:rPr>
                <w:rFonts w:eastAsia="Calibri"/>
              </w:rPr>
            </w:pPr>
            <w:r w:rsidRPr="00400AA3">
              <w:rPr>
                <w:rFonts w:eastAsia="Calibri"/>
              </w:rPr>
              <w:t>Ответственный за размещение информации на сайте</w:t>
            </w:r>
          </w:p>
        </w:tc>
      </w:tr>
      <w:tr w:rsidR="002933C2" w:rsidRPr="003A2CFB" w14:paraId="36917256" w14:textId="77777777" w:rsidTr="00AE595B">
        <w:tc>
          <w:tcPr>
            <w:tcW w:w="650" w:type="dxa"/>
          </w:tcPr>
          <w:p w14:paraId="31972DD2" w14:textId="77777777" w:rsidR="002933C2" w:rsidRPr="003A2CFB" w:rsidRDefault="002933C2" w:rsidP="00AE595B">
            <w:pPr>
              <w:jc w:val="center"/>
              <w:rPr>
                <w:rFonts w:eastAsia="Calibri"/>
                <w:b/>
              </w:rPr>
            </w:pPr>
            <w:r>
              <w:rPr>
                <w:rFonts w:eastAsia="Calibri"/>
                <w:b/>
              </w:rPr>
              <w:t>8</w:t>
            </w:r>
          </w:p>
        </w:tc>
        <w:tc>
          <w:tcPr>
            <w:tcW w:w="1726" w:type="dxa"/>
          </w:tcPr>
          <w:p w14:paraId="0FC59C5F" w14:textId="77777777" w:rsidR="002933C2" w:rsidRDefault="002933C2" w:rsidP="00AE595B">
            <w:pPr>
              <w:jc w:val="center"/>
              <w:rPr>
                <w:rFonts w:eastAsia="Calibri"/>
              </w:rPr>
            </w:pPr>
            <w:r>
              <w:rPr>
                <w:rFonts w:eastAsia="Calibri"/>
              </w:rPr>
              <w:t>1 октября</w:t>
            </w:r>
          </w:p>
          <w:p w14:paraId="2B0C9C24" w14:textId="77777777" w:rsidR="002933C2" w:rsidRPr="00D22989" w:rsidRDefault="002933C2" w:rsidP="00AE595B">
            <w:pPr>
              <w:jc w:val="center"/>
              <w:rPr>
                <w:rFonts w:eastAsia="Calibri"/>
              </w:rPr>
            </w:pPr>
            <w:r>
              <w:rPr>
                <w:rFonts w:eastAsia="Calibri"/>
              </w:rPr>
              <w:t>Международный день музыки</w:t>
            </w:r>
          </w:p>
        </w:tc>
        <w:tc>
          <w:tcPr>
            <w:tcW w:w="2977" w:type="dxa"/>
          </w:tcPr>
          <w:p w14:paraId="1DCECA53" w14:textId="77777777" w:rsidR="002933C2" w:rsidRDefault="002933C2" w:rsidP="00AE595B">
            <w:pPr>
              <w:jc w:val="center"/>
              <w:rPr>
                <w:rFonts w:eastAsia="Calibri"/>
              </w:rPr>
            </w:pPr>
            <w:r>
              <w:rPr>
                <w:rFonts w:eastAsia="Calibri"/>
              </w:rPr>
              <w:t>Музыкальная гостиная</w:t>
            </w:r>
          </w:p>
          <w:p w14:paraId="2134A34D" w14:textId="77777777" w:rsidR="002933C2" w:rsidRDefault="002933C2" w:rsidP="00AE595B">
            <w:pPr>
              <w:jc w:val="center"/>
              <w:rPr>
                <w:rFonts w:eastAsia="Calibri"/>
              </w:rPr>
            </w:pPr>
            <w:r>
              <w:rPr>
                <w:rFonts w:eastAsia="Calibri"/>
              </w:rPr>
              <w:t xml:space="preserve">«Дарите музыку друг другу» </w:t>
            </w:r>
          </w:p>
        </w:tc>
        <w:tc>
          <w:tcPr>
            <w:tcW w:w="1134" w:type="dxa"/>
          </w:tcPr>
          <w:p w14:paraId="7B698FF2" w14:textId="77777777" w:rsidR="002933C2" w:rsidRDefault="002933C2" w:rsidP="00AE595B">
            <w:pPr>
              <w:jc w:val="center"/>
              <w:rPr>
                <w:rFonts w:eastAsia="Calibri"/>
              </w:rPr>
            </w:pPr>
          </w:p>
        </w:tc>
        <w:tc>
          <w:tcPr>
            <w:tcW w:w="1818" w:type="dxa"/>
          </w:tcPr>
          <w:p w14:paraId="1BC421FD" w14:textId="77777777" w:rsidR="002933C2" w:rsidRDefault="002933C2" w:rsidP="00AE595B">
            <w:pPr>
              <w:jc w:val="center"/>
              <w:rPr>
                <w:rFonts w:eastAsia="Calibri"/>
              </w:rPr>
            </w:pPr>
            <w:r>
              <w:rPr>
                <w:rFonts w:eastAsia="Calibri"/>
              </w:rPr>
              <w:t>Старшая</w:t>
            </w:r>
          </w:p>
          <w:p w14:paraId="4E58B01D" w14:textId="77777777" w:rsidR="002933C2" w:rsidRDefault="002933C2" w:rsidP="00AE595B">
            <w:pPr>
              <w:jc w:val="center"/>
              <w:rPr>
                <w:rFonts w:eastAsia="Calibri"/>
              </w:rPr>
            </w:pPr>
            <w:r>
              <w:rPr>
                <w:rFonts w:eastAsia="Calibri"/>
              </w:rPr>
              <w:t>подготовительная</w:t>
            </w:r>
          </w:p>
        </w:tc>
        <w:tc>
          <w:tcPr>
            <w:tcW w:w="1442" w:type="dxa"/>
          </w:tcPr>
          <w:p w14:paraId="3B693422" w14:textId="77777777" w:rsidR="002933C2" w:rsidRPr="00400AA3" w:rsidRDefault="002933C2" w:rsidP="00AE595B">
            <w:pPr>
              <w:jc w:val="center"/>
              <w:rPr>
                <w:rFonts w:eastAsia="Calibri"/>
              </w:rPr>
            </w:pPr>
            <w:r w:rsidRPr="00400AA3">
              <w:rPr>
                <w:rFonts w:eastAsia="Calibri"/>
              </w:rPr>
              <w:t>Воспитатели</w:t>
            </w:r>
          </w:p>
          <w:p w14:paraId="4E01CFE5" w14:textId="77777777" w:rsidR="002933C2" w:rsidRPr="00400AA3" w:rsidRDefault="002933C2" w:rsidP="00AE595B">
            <w:pPr>
              <w:jc w:val="center"/>
              <w:rPr>
                <w:rFonts w:eastAsia="Calibri"/>
              </w:rPr>
            </w:pPr>
            <w:r w:rsidRPr="00400AA3">
              <w:rPr>
                <w:rFonts w:eastAsia="Calibri"/>
              </w:rPr>
              <w:t>Музыкальный руководитель</w:t>
            </w:r>
          </w:p>
        </w:tc>
      </w:tr>
      <w:tr w:rsidR="002933C2" w:rsidRPr="003A2CFB" w14:paraId="5C1B2102" w14:textId="77777777" w:rsidTr="00AE595B">
        <w:tc>
          <w:tcPr>
            <w:tcW w:w="650" w:type="dxa"/>
          </w:tcPr>
          <w:p w14:paraId="04DC2789" w14:textId="77777777" w:rsidR="002933C2" w:rsidRPr="003A2CFB" w:rsidRDefault="002933C2" w:rsidP="00AE595B">
            <w:pPr>
              <w:jc w:val="center"/>
              <w:rPr>
                <w:rFonts w:eastAsia="Calibri"/>
                <w:b/>
              </w:rPr>
            </w:pPr>
            <w:r>
              <w:rPr>
                <w:rFonts w:eastAsia="Calibri"/>
                <w:b/>
              </w:rPr>
              <w:lastRenderedPageBreak/>
              <w:t>9</w:t>
            </w:r>
          </w:p>
        </w:tc>
        <w:tc>
          <w:tcPr>
            <w:tcW w:w="1726" w:type="dxa"/>
          </w:tcPr>
          <w:p w14:paraId="0CE56187" w14:textId="77777777" w:rsidR="002933C2" w:rsidRPr="003A2CFB" w:rsidRDefault="002933C2" w:rsidP="00AE595B">
            <w:pPr>
              <w:jc w:val="center"/>
              <w:rPr>
                <w:rFonts w:eastAsia="Calibri"/>
              </w:rPr>
            </w:pPr>
            <w:r w:rsidRPr="003A2CFB">
              <w:rPr>
                <w:rFonts w:eastAsia="Calibri"/>
              </w:rPr>
              <w:t>4 октября.</w:t>
            </w:r>
          </w:p>
          <w:p w14:paraId="56DB38B4" w14:textId="77777777" w:rsidR="002933C2" w:rsidRPr="003A2CFB" w:rsidRDefault="002933C2" w:rsidP="00AE595B">
            <w:pPr>
              <w:jc w:val="center"/>
              <w:rPr>
                <w:rFonts w:eastAsia="Calibri"/>
                <w:b/>
              </w:rPr>
            </w:pPr>
            <w:r w:rsidRPr="003A2CFB">
              <w:rPr>
                <w:rFonts w:eastAsia="Calibri"/>
              </w:rPr>
              <w:t>День защиты животных</w:t>
            </w:r>
          </w:p>
        </w:tc>
        <w:tc>
          <w:tcPr>
            <w:tcW w:w="2977" w:type="dxa"/>
          </w:tcPr>
          <w:p w14:paraId="331B483A" w14:textId="77777777" w:rsidR="002933C2" w:rsidRDefault="002933C2" w:rsidP="00AE595B">
            <w:pPr>
              <w:jc w:val="center"/>
              <w:rPr>
                <w:rFonts w:eastAsia="Calibri"/>
              </w:rPr>
            </w:pPr>
            <w:r w:rsidRPr="00400AA3">
              <w:rPr>
                <w:rFonts w:eastAsia="Calibri"/>
              </w:rPr>
              <w:t>Фотовыставка</w:t>
            </w:r>
            <w:r>
              <w:rPr>
                <w:rFonts w:eastAsia="Calibri"/>
              </w:rPr>
              <w:t xml:space="preserve"> «Редкие животные»</w:t>
            </w:r>
          </w:p>
          <w:p w14:paraId="38AEB60F" w14:textId="77777777" w:rsidR="002933C2" w:rsidRDefault="002933C2" w:rsidP="00AE595B">
            <w:pPr>
              <w:jc w:val="center"/>
              <w:rPr>
                <w:rFonts w:eastAsia="Calibri"/>
              </w:rPr>
            </w:pPr>
          </w:p>
          <w:p w14:paraId="218B20E3" w14:textId="77777777" w:rsidR="002933C2" w:rsidRPr="00400AA3" w:rsidRDefault="002933C2" w:rsidP="00AE595B">
            <w:pPr>
              <w:jc w:val="center"/>
              <w:rPr>
                <w:rFonts w:eastAsia="Calibri"/>
              </w:rPr>
            </w:pPr>
            <w:r>
              <w:rPr>
                <w:rFonts w:eastAsia="Calibri"/>
              </w:rPr>
              <w:t>Выставка «Кто живет в лесу»</w:t>
            </w:r>
          </w:p>
        </w:tc>
        <w:tc>
          <w:tcPr>
            <w:tcW w:w="1134" w:type="dxa"/>
          </w:tcPr>
          <w:p w14:paraId="71796A38" w14:textId="77777777" w:rsidR="002933C2" w:rsidRPr="00400AA3" w:rsidRDefault="002933C2" w:rsidP="00AE595B">
            <w:pPr>
              <w:jc w:val="center"/>
              <w:rPr>
                <w:rFonts w:eastAsia="Calibri"/>
              </w:rPr>
            </w:pPr>
            <w:r>
              <w:rPr>
                <w:rFonts w:eastAsia="Calibri"/>
              </w:rPr>
              <w:t>04.10</w:t>
            </w:r>
          </w:p>
        </w:tc>
        <w:tc>
          <w:tcPr>
            <w:tcW w:w="1818" w:type="dxa"/>
          </w:tcPr>
          <w:p w14:paraId="59ECEAAA" w14:textId="77777777" w:rsidR="002933C2" w:rsidRDefault="002933C2" w:rsidP="00AE595B">
            <w:pPr>
              <w:jc w:val="center"/>
              <w:rPr>
                <w:rFonts w:eastAsia="Calibri"/>
              </w:rPr>
            </w:pPr>
            <w:r>
              <w:rPr>
                <w:rFonts w:eastAsia="Calibri"/>
              </w:rPr>
              <w:t xml:space="preserve">Старшая </w:t>
            </w:r>
          </w:p>
          <w:p w14:paraId="70F37391" w14:textId="77777777" w:rsidR="002933C2" w:rsidRDefault="002933C2" w:rsidP="00AE595B">
            <w:pPr>
              <w:jc w:val="center"/>
              <w:rPr>
                <w:rFonts w:eastAsia="Calibri"/>
              </w:rPr>
            </w:pPr>
            <w:r>
              <w:rPr>
                <w:rFonts w:eastAsia="Calibri"/>
              </w:rPr>
              <w:t>Подготовительная</w:t>
            </w:r>
          </w:p>
          <w:p w14:paraId="46A56C86" w14:textId="77777777" w:rsidR="002933C2" w:rsidRDefault="002933C2" w:rsidP="00AE595B">
            <w:pPr>
              <w:jc w:val="center"/>
              <w:rPr>
                <w:rFonts w:eastAsia="Calibri"/>
              </w:rPr>
            </w:pPr>
            <w:r>
              <w:rPr>
                <w:rFonts w:eastAsia="Calibri"/>
              </w:rPr>
              <w:t xml:space="preserve">2 младшая </w:t>
            </w:r>
          </w:p>
          <w:p w14:paraId="53412B6B" w14:textId="77777777" w:rsidR="002933C2" w:rsidRPr="00400AA3" w:rsidRDefault="002933C2" w:rsidP="00AE595B">
            <w:pPr>
              <w:jc w:val="center"/>
              <w:rPr>
                <w:rFonts w:eastAsia="Calibri"/>
              </w:rPr>
            </w:pPr>
            <w:r>
              <w:rPr>
                <w:rFonts w:eastAsia="Calibri"/>
              </w:rPr>
              <w:t>средняя</w:t>
            </w:r>
          </w:p>
        </w:tc>
        <w:tc>
          <w:tcPr>
            <w:tcW w:w="1442" w:type="dxa"/>
          </w:tcPr>
          <w:p w14:paraId="062B8071" w14:textId="77777777" w:rsidR="002933C2" w:rsidRPr="00400AA3" w:rsidRDefault="002933C2" w:rsidP="00AE595B">
            <w:pPr>
              <w:jc w:val="center"/>
              <w:rPr>
                <w:rFonts w:eastAsia="Calibri"/>
              </w:rPr>
            </w:pPr>
            <w:r w:rsidRPr="00400AA3">
              <w:rPr>
                <w:rFonts w:eastAsia="Calibri"/>
              </w:rPr>
              <w:t>Воспитатели</w:t>
            </w:r>
          </w:p>
          <w:p w14:paraId="4DEB16FD" w14:textId="77777777" w:rsidR="002933C2" w:rsidRPr="00400AA3" w:rsidRDefault="002933C2" w:rsidP="00AE595B">
            <w:pPr>
              <w:jc w:val="center"/>
              <w:rPr>
                <w:rFonts w:eastAsia="Calibri"/>
              </w:rPr>
            </w:pPr>
          </w:p>
          <w:p w14:paraId="4EDDBAA1" w14:textId="77777777" w:rsidR="002933C2" w:rsidRPr="00400AA3" w:rsidRDefault="002933C2" w:rsidP="00AE595B">
            <w:pPr>
              <w:jc w:val="center"/>
              <w:rPr>
                <w:rFonts w:eastAsia="Calibri"/>
              </w:rPr>
            </w:pPr>
          </w:p>
          <w:p w14:paraId="2B4DA0B6" w14:textId="77777777" w:rsidR="002933C2" w:rsidRPr="00400AA3" w:rsidRDefault="002933C2" w:rsidP="00AE595B">
            <w:pPr>
              <w:jc w:val="center"/>
              <w:rPr>
                <w:rFonts w:eastAsia="Calibri"/>
              </w:rPr>
            </w:pPr>
            <w:r w:rsidRPr="00400AA3">
              <w:rPr>
                <w:rFonts w:eastAsia="Calibri"/>
              </w:rPr>
              <w:t xml:space="preserve">Воспитатели </w:t>
            </w:r>
          </w:p>
        </w:tc>
      </w:tr>
      <w:tr w:rsidR="002933C2" w:rsidRPr="003A2CFB" w14:paraId="4014271C" w14:textId="77777777" w:rsidTr="00AE595B">
        <w:tc>
          <w:tcPr>
            <w:tcW w:w="650" w:type="dxa"/>
          </w:tcPr>
          <w:p w14:paraId="17CE4117" w14:textId="77777777" w:rsidR="002933C2" w:rsidRPr="003A2CFB" w:rsidRDefault="002933C2" w:rsidP="00AE595B">
            <w:pPr>
              <w:jc w:val="center"/>
              <w:rPr>
                <w:rFonts w:eastAsia="Calibri"/>
                <w:b/>
              </w:rPr>
            </w:pPr>
            <w:r>
              <w:rPr>
                <w:rFonts w:eastAsia="Calibri"/>
                <w:b/>
              </w:rPr>
              <w:t>10</w:t>
            </w:r>
          </w:p>
        </w:tc>
        <w:tc>
          <w:tcPr>
            <w:tcW w:w="1726" w:type="dxa"/>
          </w:tcPr>
          <w:p w14:paraId="5EA3D064" w14:textId="77777777" w:rsidR="002933C2" w:rsidRDefault="002933C2" w:rsidP="00AE595B">
            <w:pPr>
              <w:jc w:val="center"/>
              <w:rPr>
                <w:rFonts w:eastAsia="Calibri"/>
                <w:b/>
              </w:rPr>
            </w:pPr>
            <w:r>
              <w:rPr>
                <w:rFonts w:eastAsia="Calibri"/>
                <w:b/>
              </w:rPr>
              <w:t>5 октября</w:t>
            </w:r>
          </w:p>
          <w:p w14:paraId="4D7E7FA4" w14:textId="77777777" w:rsidR="002933C2" w:rsidRPr="003A2CFB" w:rsidRDefault="002933C2" w:rsidP="00AE595B">
            <w:pPr>
              <w:jc w:val="center"/>
              <w:rPr>
                <w:rFonts w:eastAsia="Calibri"/>
                <w:b/>
              </w:rPr>
            </w:pPr>
            <w:r>
              <w:rPr>
                <w:rFonts w:eastAsia="Calibri"/>
                <w:b/>
              </w:rPr>
              <w:t>День учителя</w:t>
            </w:r>
          </w:p>
        </w:tc>
        <w:tc>
          <w:tcPr>
            <w:tcW w:w="2977" w:type="dxa"/>
          </w:tcPr>
          <w:p w14:paraId="08F3A553" w14:textId="77777777" w:rsidR="002933C2" w:rsidRPr="00400AA3" w:rsidRDefault="002933C2" w:rsidP="00AE595B">
            <w:pPr>
              <w:jc w:val="center"/>
              <w:rPr>
                <w:rFonts w:eastAsia="Calibri"/>
              </w:rPr>
            </w:pPr>
            <w:r w:rsidRPr="00400AA3">
              <w:rPr>
                <w:rFonts w:eastAsia="Calibri"/>
              </w:rPr>
              <w:t>Беседа «</w:t>
            </w:r>
            <w:r>
              <w:rPr>
                <w:rFonts w:eastAsia="Calibri"/>
              </w:rPr>
              <w:t>Все профессии нужны, все профессии важны» - профессия «Учитель»</w:t>
            </w:r>
          </w:p>
        </w:tc>
        <w:tc>
          <w:tcPr>
            <w:tcW w:w="1134" w:type="dxa"/>
          </w:tcPr>
          <w:p w14:paraId="061A2677" w14:textId="77777777" w:rsidR="002933C2" w:rsidRPr="00400AA3" w:rsidRDefault="002933C2" w:rsidP="00AE595B">
            <w:pPr>
              <w:jc w:val="center"/>
              <w:rPr>
                <w:rFonts w:eastAsia="Calibri"/>
              </w:rPr>
            </w:pPr>
            <w:r>
              <w:rPr>
                <w:rFonts w:eastAsia="Calibri"/>
              </w:rPr>
              <w:t>05.10</w:t>
            </w:r>
          </w:p>
        </w:tc>
        <w:tc>
          <w:tcPr>
            <w:tcW w:w="1818" w:type="dxa"/>
          </w:tcPr>
          <w:p w14:paraId="34425762" w14:textId="77777777" w:rsidR="002933C2" w:rsidRDefault="002933C2" w:rsidP="00AE595B">
            <w:pPr>
              <w:jc w:val="center"/>
              <w:rPr>
                <w:rFonts w:eastAsia="Calibri"/>
              </w:rPr>
            </w:pPr>
            <w:r>
              <w:rPr>
                <w:rFonts w:eastAsia="Calibri"/>
              </w:rPr>
              <w:t>Старшая</w:t>
            </w:r>
          </w:p>
          <w:p w14:paraId="701F0E42" w14:textId="77777777" w:rsidR="002933C2" w:rsidRPr="00400AA3" w:rsidRDefault="002933C2" w:rsidP="00AE595B">
            <w:pPr>
              <w:jc w:val="center"/>
              <w:rPr>
                <w:rFonts w:eastAsia="Calibri"/>
              </w:rPr>
            </w:pPr>
            <w:r>
              <w:rPr>
                <w:rFonts w:eastAsia="Calibri"/>
              </w:rPr>
              <w:t>Подготовительная</w:t>
            </w:r>
          </w:p>
        </w:tc>
        <w:tc>
          <w:tcPr>
            <w:tcW w:w="1442" w:type="dxa"/>
          </w:tcPr>
          <w:p w14:paraId="7272FB00" w14:textId="77777777" w:rsidR="002933C2" w:rsidRPr="00400AA3" w:rsidRDefault="002933C2" w:rsidP="00AE595B">
            <w:pPr>
              <w:jc w:val="center"/>
              <w:rPr>
                <w:rFonts w:eastAsia="Calibri"/>
              </w:rPr>
            </w:pPr>
            <w:r>
              <w:rPr>
                <w:rFonts w:eastAsia="Calibri"/>
              </w:rPr>
              <w:t xml:space="preserve">Воспитатели </w:t>
            </w:r>
          </w:p>
        </w:tc>
      </w:tr>
      <w:tr w:rsidR="002933C2" w:rsidRPr="003A2CFB" w14:paraId="5BA41CBF" w14:textId="77777777" w:rsidTr="00AE595B">
        <w:tc>
          <w:tcPr>
            <w:tcW w:w="650" w:type="dxa"/>
          </w:tcPr>
          <w:p w14:paraId="602D3D9A" w14:textId="77777777" w:rsidR="002933C2" w:rsidRPr="003A2CFB" w:rsidRDefault="002933C2" w:rsidP="00AE595B">
            <w:pPr>
              <w:jc w:val="center"/>
              <w:rPr>
                <w:rFonts w:eastAsia="Calibri"/>
                <w:b/>
              </w:rPr>
            </w:pPr>
            <w:r>
              <w:rPr>
                <w:rFonts w:eastAsia="Calibri"/>
                <w:b/>
              </w:rPr>
              <w:t>11</w:t>
            </w:r>
          </w:p>
        </w:tc>
        <w:tc>
          <w:tcPr>
            <w:tcW w:w="1726" w:type="dxa"/>
          </w:tcPr>
          <w:p w14:paraId="42A13462" w14:textId="77777777" w:rsidR="002933C2" w:rsidRDefault="002933C2" w:rsidP="00AE595B">
            <w:pPr>
              <w:jc w:val="center"/>
              <w:rPr>
                <w:rFonts w:eastAsia="Calibri"/>
                <w:b/>
              </w:rPr>
            </w:pPr>
            <w:r>
              <w:rPr>
                <w:rFonts w:eastAsia="Calibri"/>
                <w:b/>
              </w:rPr>
              <w:t xml:space="preserve">Третье воскресенье октября </w:t>
            </w:r>
          </w:p>
          <w:p w14:paraId="3D635B9C" w14:textId="77777777" w:rsidR="002933C2" w:rsidRDefault="002933C2" w:rsidP="00AE595B">
            <w:pPr>
              <w:jc w:val="center"/>
              <w:rPr>
                <w:rFonts w:eastAsia="Calibri"/>
                <w:b/>
              </w:rPr>
            </w:pPr>
            <w:r>
              <w:rPr>
                <w:rFonts w:eastAsia="Calibri"/>
                <w:b/>
              </w:rPr>
              <w:t>День отца в России</w:t>
            </w:r>
          </w:p>
        </w:tc>
        <w:tc>
          <w:tcPr>
            <w:tcW w:w="2977" w:type="dxa"/>
          </w:tcPr>
          <w:p w14:paraId="27BE3881" w14:textId="77777777" w:rsidR="002933C2" w:rsidRDefault="002933C2" w:rsidP="00AE595B">
            <w:pPr>
              <w:jc w:val="center"/>
              <w:rPr>
                <w:rFonts w:eastAsia="Calibri"/>
              </w:rPr>
            </w:pPr>
            <w:r>
              <w:rPr>
                <w:rFonts w:eastAsia="Calibri"/>
              </w:rPr>
              <w:t>Досуг «С папой весело играем!»</w:t>
            </w:r>
          </w:p>
          <w:p w14:paraId="478A759E" w14:textId="77777777" w:rsidR="002933C2" w:rsidRDefault="002933C2" w:rsidP="00AE595B">
            <w:pPr>
              <w:jc w:val="center"/>
              <w:rPr>
                <w:rFonts w:eastAsia="Calibri"/>
              </w:rPr>
            </w:pPr>
          </w:p>
          <w:p w14:paraId="25CF168D" w14:textId="77777777" w:rsidR="002933C2" w:rsidRDefault="002933C2" w:rsidP="00AE595B">
            <w:pPr>
              <w:jc w:val="center"/>
              <w:rPr>
                <w:rFonts w:eastAsia="Calibri"/>
              </w:rPr>
            </w:pPr>
            <w:r>
              <w:rPr>
                <w:rFonts w:eastAsia="Calibri"/>
              </w:rPr>
              <w:t>Досуг «Папа может»</w:t>
            </w:r>
          </w:p>
          <w:p w14:paraId="14A0E522" w14:textId="77777777" w:rsidR="002933C2" w:rsidRDefault="002933C2" w:rsidP="00AE595B">
            <w:pPr>
              <w:jc w:val="center"/>
              <w:rPr>
                <w:rFonts w:eastAsia="Calibri"/>
              </w:rPr>
            </w:pPr>
            <w:r>
              <w:rPr>
                <w:rFonts w:eastAsia="Calibri"/>
              </w:rPr>
              <w:t>Полнометражный анимационный фильм</w:t>
            </w:r>
          </w:p>
          <w:p w14:paraId="7B830EE2" w14:textId="77777777" w:rsidR="002933C2" w:rsidRPr="00EA3690" w:rsidRDefault="002933C2" w:rsidP="00AE595B">
            <w:pPr>
              <w:jc w:val="center"/>
              <w:rPr>
                <w:rFonts w:eastAsia="Calibri"/>
              </w:rPr>
            </w:pPr>
            <w:r>
              <w:rPr>
                <w:rFonts w:eastAsia="Calibri"/>
              </w:rPr>
              <w:t xml:space="preserve">«Король Лев», студия </w:t>
            </w:r>
            <w:r>
              <w:rPr>
                <w:rFonts w:eastAsia="Calibri"/>
                <w:lang w:val="en-US"/>
              </w:rPr>
              <w:t>Walt</w:t>
            </w:r>
            <w:r w:rsidRPr="00EA3690">
              <w:rPr>
                <w:rFonts w:eastAsia="Calibri"/>
              </w:rPr>
              <w:t xml:space="preserve"> </w:t>
            </w:r>
            <w:r>
              <w:rPr>
                <w:rFonts w:eastAsia="Calibri"/>
                <w:lang w:val="en-US"/>
              </w:rPr>
              <w:t>Disney</w:t>
            </w:r>
            <w:r w:rsidRPr="00EA3690">
              <w:rPr>
                <w:rFonts w:eastAsia="Calibri"/>
              </w:rPr>
              <w:t xml:space="preserve">? </w:t>
            </w:r>
            <w:r>
              <w:rPr>
                <w:rFonts w:eastAsia="Calibri"/>
              </w:rPr>
              <w:t>Режиссер Р.Аллерс, 1994, США</w:t>
            </w:r>
          </w:p>
        </w:tc>
        <w:tc>
          <w:tcPr>
            <w:tcW w:w="1134" w:type="dxa"/>
          </w:tcPr>
          <w:p w14:paraId="6DDEE384" w14:textId="77777777" w:rsidR="002933C2" w:rsidRDefault="002933C2" w:rsidP="00AE595B">
            <w:pPr>
              <w:jc w:val="center"/>
              <w:rPr>
                <w:rFonts w:eastAsia="Calibri"/>
              </w:rPr>
            </w:pPr>
            <w:r>
              <w:rPr>
                <w:rFonts w:eastAsia="Calibri"/>
              </w:rPr>
              <w:t>До 15.10</w:t>
            </w:r>
          </w:p>
        </w:tc>
        <w:tc>
          <w:tcPr>
            <w:tcW w:w="1818" w:type="dxa"/>
          </w:tcPr>
          <w:p w14:paraId="1ACB430E" w14:textId="77777777" w:rsidR="002933C2" w:rsidRDefault="002933C2" w:rsidP="00AE595B">
            <w:pPr>
              <w:jc w:val="center"/>
              <w:rPr>
                <w:rFonts w:eastAsia="Calibri"/>
              </w:rPr>
            </w:pPr>
            <w:r>
              <w:rPr>
                <w:rFonts w:eastAsia="Calibri"/>
              </w:rPr>
              <w:t>Младшие группы</w:t>
            </w:r>
          </w:p>
          <w:p w14:paraId="02D82C8F" w14:textId="77777777" w:rsidR="002933C2" w:rsidRDefault="002933C2" w:rsidP="00AE595B">
            <w:pPr>
              <w:jc w:val="center"/>
              <w:rPr>
                <w:rFonts w:eastAsia="Calibri"/>
              </w:rPr>
            </w:pPr>
          </w:p>
          <w:p w14:paraId="3A320D77" w14:textId="77777777" w:rsidR="002933C2" w:rsidRDefault="002933C2" w:rsidP="00AE595B">
            <w:pPr>
              <w:jc w:val="center"/>
              <w:rPr>
                <w:rFonts w:eastAsia="Calibri"/>
              </w:rPr>
            </w:pPr>
            <w:r>
              <w:rPr>
                <w:rFonts w:eastAsia="Calibri"/>
              </w:rPr>
              <w:t>Старшие группы</w:t>
            </w:r>
          </w:p>
        </w:tc>
        <w:tc>
          <w:tcPr>
            <w:tcW w:w="1442" w:type="dxa"/>
          </w:tcPr>
          <w:p w14:paraId="2D3B6BD2" w14:textId="77777777" w:rsidR="002933C2" w:rsidRDefault="002933C2" w:rsidP="00AE595B">
            <w:pPr>
              <w:jc w:val="center"/>
              <w:rPr>
                <w:rFonts w:eastAsia="Calibri"/>
              </w:rPr>
            </w:pPr>
            <w:r>
              <w:rPr>
                <w:rFonts w:eastAsia="Calibri"/>
              </w:rPr>
              <w:t>Воспитатели</w:t>
            </w:r>
          </w:p>
        </w:tc>
      </w:tr>
      <w:tr w:rsidR="002933C2" w:rsidRPr="003A2CFB" w14:paraId="10B012EC" w14:textId="77777777" w:rsidTr="00AE595B">
        <w:tc>
          <w:tcPr>
            <w:tcW w:w="650" w:type="dxa"/>
            <w:shd w:val="clear" w:color="auto" w:fill="FDE9D9" w:themeFill="accent6" w:themeFillTint="33"/>
          </w:tcPr>
          <w:p w14:paraId="41EFB3D6"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23D2FA87" w14:textId="77777777" w:rsidR="002933C2" w:rsidRPr="003A2CFB" w:rsidRDefault="002933C2" w:rsidP="00AE595B">
            <w:pPr>
              <w:jc w:val="center"/>
              <w:rPr>
                <w:rFonts w:eastAsia="Calibri"/>
                <w:b/>
              </w:rPr>
            </w:pPr>
            <w:r w:rsidRPr="003A2CFB">
              <w:rPr>
                <w:rFonts w:eastAsia="Calibri"/>
                <w:b/>
              </w:rPr>
              <w:t>Ноябрь</w:t>
            </w:r>
          </w:p>
        </w:tc>
        <w:tc>
          <w:tcPr>
            <w:tcW w:w="2977" w:type="dxa"/>
            <w:shd w:val="clear" w:color="auto" w:fill="FDE9D9" w:themeFill="accent6" w:themeFillTint="33"/>
          </w:tcPr>
          <w:p w14:paraId="6FE1C217"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42DFDD46"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21389615"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12E25A54" w14:textId="77777777" w:rsidR="002933C2" w:rsidRPr="003A2CFB" w:rsidRDefault="002933C2" w:rsidP="00AE595B">
            <w:pPr>
              <w:jc w:val="center"/>
              <w:rPr>
                <w:rFonts w:eastAsia="Calibri"/>
                <w:b/>
              </w:rPr>
            </w:pPr>
          </w:p>
        </w:tc>
      </w:tr>
      <w:tr w:rsidR="002933C2" w:rsidRPr="003A2CFB" w14:paraId="0ECF9941" w14:textId="77777777" w:rsidTr="00AE595B">
        <w:tc>
          <w:tcPr>
            <w:tcW w:w="650" w:type="dxa"/>
          </w:tcPr>
          <w:p w14:paraId="4DD2A95F" w14:textId="77777777" w:rsidR="002933C2" w:rsidRPr="003A2CFB" w:rsidRDefault="002933C2" w:rsidP="00AE595B">
            <w:pPr>
              <w:jc w:val="center"/>
              <w:rPr>
                <w:rFonts w:eastAsia="Calibri"/>
                <w:b/>
              </w:rPr>
            </w:pPr>
            <w:r>
              <w:rPr>
                <w:rFonts w:eastAsia="Calibri"/>
                <w:b/>
              </w:rPr>
              <w:t>12</w:t>
            </w:r>
          </w:p>
        </w:tc>
        <w:tc>
          <w:tcPr>
            <w:tcW w:w="1726" w:type="dxa"/>
          </w:tcPr>
          <w:p w14:paraId="25B87FD9" w14:textId="77777777" w:rsidR="002933C2" w:rsidRDefault="002933C2" w:rsidP="00AE595B">
            <w:pPr>
              <w:jc w:val="center"/>
              <w:rPr>
                <w:rFonts w:eastAsia="Calibri"/>
                <w:b/>
              </w:rPr>
            </w:pPr>
            <w:r>
              <w:rPr>
                <w:rFonts w:eastAsia="Calibri"/>
                <w:b/>
              </w:rPr>
              <w:t>4 ноября</w:t>
            </w:r>
          </w:p>
          <w:p w14:paraId="320D759C" w14:textId="77777777" w:rsidR="002933C2" w:rsidRPr="003A2CFB" w:rsidRDefault="002933C2" w:rsidP="00AE595B">
            <w:pPr>
              <w:jc w:val="center"/>
              <w:rPr>
                <w:rFonts w:eastAsia="Calibri"/>
                <w:b/>
              </w:rPr>
            </w:pPr>
            <w:r>
              <w:rPr>
                <w:rFonts w:eastAsia="Calibri"/>
                <w:b/>
              </w:rPr>
              <w:t>День народного единства</w:t>
            </w:r>
          </w:p>
        </w:tc>
        <w:tc>
          <w:tcPr>
            <w:tcW w:w="2977" w:type="dxa"/>
          </w:tcPr>
          <w:p w14:paraId="4965A9FA" w14:textId="77777777" w:rsidR="002933C2" w:rsidRDefault="002933C2" w:rsidP="00AE595B">
            <w:pPr>
              <w:jc w:val="center"/>
              <w:rPr>
                <w:rFonts w:eastAsia="Calibri"/>
              </w:rPr>
            </w:pPr>
            <w:r w:rsidRPr="00EA3690">
              <w:rPr>
                <w:rFonts w:eastAsia="Calibri"/>
              </w:rPr>
              <w:t>Разговор о важном</w:t>
            </w:r>
          </w:p>
          <w:p w14:paraId="5C36C086" w14:textId="77777777" w:rsidR="002933C2" w:rsidRPr="00EA3690" w:rsidRDefault="002933C2" w:rsidP="00AE595B">
            <w:pPr>
              <w:jc w:val="center"/>
              <w:rPr>
                <w:rFonts w:eastAsia="Calibri"/>
              </w:rPr>
            </w:pPr>
            <w:r>
              <w:rPr>
                <w:rFonts w:eastAsia="Calibri"/>
              </w:rPr>
              <w:t>«Люди разных национальностей проживающие в городе Твери»</w:t>
            </w:r>
          </w:p>
        </w:tc>
        <w:tc>
          <w:tcPr>
            <w:tcW w:w="1134" w:type="dxa"/>
          </w:tcPr>
          <w:p w14:paraId="3B84B351" w14:textId="77777777" w:rsidR="002933C2" w:rsidRPr="00EA3690" w:rsidRDefault="002933C2" w:rsidP="00AE595B">
            <w:pPr>
              <w:jc w:val="center"/>
              <w:rPr>
                <w:rFonts w:eastAsia="Calibri"/>
              </w:rPr>
            </w:pPr>
            <w:r>
              <w:rPr>
                <w:rFonts w:eastAsia="Calibri"/>
              </w:rPr>
              <w:t>03.11</w:t>
            </w:r>
          </w:p>
        </w:tc>
        <w:tc>
          <w:tcPr>
            <w:tcW w:w="1818" w:type="dxa"/>
          </w:tcPr>
          <w:p w14:paraId="6CDFEDB5" w14:textId="77777777" w:rsidR="002933C2" w:rsidRPr="00EA3690" w:rsidRDefault="002933C2" w:rsidP="00AE595B">
            <w:pPr>
              <w:jc w:val="center"/>
              <w:rPr>
                <w:rFonts w:eastAsia="Calibri"/>
              </w:rPr>
            </w:pPr>
            <w:r>
              <w:rPr>
                <w:rFonts w:eastAsia="Calibri"/>
              </w:rPr>
              <w:t>Подготовительная</w:t>
            </w:r>
          </w:p>
        </w:tc>
        <w:tc>
          <w:tcPr>
            <w:tcW w:w="1442" w:type="dxa"/>
          </w:tcPr>
          <w:p w14:paraId="65AF3D4D" w14:textId="77777777" w:rsidR="002933C2" w:rsidRPr="00EA3690" w:rsidRDefault="002933C2" w:rsidP="00AE595B">
            <w:pPr>
              <w:jc w:val="center"/>
              <w:rPr>
                <w:rFonts w:eastAsia="Calibri"/>
              </w:rPr>
            </w:pPr>
            <w:r>
              <w:rPr>
                <w:rFonts w:eastAsia="Calibri"/>
              </w:rPr>
              <w:t>Воспитатели</w:t>
            </w:r>
          </w:p>
        </w:tc>
      </w:tr>
      <w:tr w:rsidR="002933C2" w:rsidRPr="003A2CFB" w14:paraId="4DF1B59F" w14:textId="77777777" w:rsidTr="00AE595B">
        <w:tc>
          <w:tcPr>
            <w:tcW w:w="650" w:type="dxa"/>
          </w:tcPr>
          <w:p w14:paraId="4D3703C4" w14:textId="77777777" w:rsidR="002933C2" w:rsidRPr="003A2CFB" w:rsidRDefault="002933C2" w:rsidP="00AE595B">
            <w:pPr>
              <w:jc w:val="center"/>
              <w:rPr>
                <w:rFonts w:eastAsia="Calibri"/>
                <w:b/>
              </w:rPr>
            </w:pPr>
            <w:r>
              <w:rPr>
                <w:rFonts w:eastAsia="Calibri"/>
                <w:b/>
              </w:rPr>
              <w:t>13</w:t>
            </w:r>
          </w:p>
        </w:tc>
        <w:tc>
          <w:tcPr>
            <w:tcW w:w="1726" w:type="dxa"/>
          </w:tcPr>
          <w:p w14:paraId="52985609" w14:textId="77777777" w:rsidR="002933C2" w:rsidRDefault="002933C2" w:rsidP="00AE595B">
            <w:pPr>
              <w:jc w:val="center"/>
              <w:rPr>
                <w:rFonts w:eastAsia="Calibri"/>
                <w:b/>
              </w:rPr>
            </w:pPr>
            <w:r>
              <w:rPr>
                <w:rFonts w:eastAsia="Calibri"/>
                <w:b/>
              </w:rPr>
              <w:t>8 ноября</w:t>
            </w:r>
          </w:p>
          <w:p w14:paraId="39297D53" w14:textId="77777777" w:rsidR="002933C2" w:rsidRPr="003A2CFB" w:rsidRDefault="002933C2" w:rsidP="00AE595B">
            <w:pPr>
              <w:jc w:val="center"/>
              <w:rPr>
                <w:rFonts w:eastAsia="Calibri"/>
                <w:b/>
              </w:rPr>
            </w:pPr>
            <w:r>
              <w:rPr>
                <w:rFonts w:eastAsia="Calibri"/>
                <w:b/>
              </w:rPr>
              <w:t>День памяти погибших при исполнении служебных обязанностей сотрудников органов внутренних дел России</w:t>
            </w:r>
          </w:p>
        </w:tc>
        <w:tc>
          <w:tcPr>
            <w:tcW w:w="2977" w:type="dxa"/>
          </w:tcPr>
          <w:p w14:paraId="07B99BC4" w14:textId="77777777" w:rsidR="002933C2" w:rsidRPr="00EA3690" w:rsidRDefault="002933C2" w:rsidP="00AE595B">
            <w:pPr>
              <w:jc w:val="center"/>
              <w:rPr>
                <w:rFonts w:eastAsia="Calibri"/>
              </w:rPr>
            </w:pPr>
            <w:r w:rsidRPr="00EA3690">
              <w:rPr>
                <w:rFonts w:eastAsia="Calibri"/>
              </w:rPr>
              <w:t>Б</w:t>
            </w:r>
            <w:r>
              <w:rPr>
                <w:rFonts w:eastAsia="Calibri"/>
              </w:rPr>
              <w:t>еседа с детьми «Опасная профессия»</w:t>
            </w:r>
          </w:p>
        </w:tc>
        <w:tc>
          <w:tcPr>
            <w:tcW w:w="1134" w:type="dxa"/>
          </w:tcPr>
          <w:p w14:paraId="76997409" w14:textId="77777777" w:rsidR="002933C2" w:rsidRPr="00EA3690" w:rsidRDefault="002933C2" w:rsidP="00AE595B">
            <w:pPr>
              <w:jc w:val="center"/>
              <w:rPr>
                <w:rFonts w:eastAsia="Calibri"/>
              </w:rPr>
            </w:pPr>
            <w:r>
              <w:rPr>
                <w:rFonts w:eastAsia="Calibri"/>
              </w:rPr>
              <w:t>08.11</w:t>
            </w:r>
          </w:p>
        </w:tc>
        <w:tc>
          <w:tcPr>
            <w:tcW w:w="1818" w:type="dxa"/>
          </w:tcPr>
          <w:p w14:paraId="78056232" w14:textId="77777777" w:rsidR="002933C2" w:rsidRPr="00EA3690" w:rsidRDefault="002933C2" w:rsidP="00AE595B">
            <w:pPr>
              <w:jc w:val="center"/>
              <w:rPr>
                <w:rFonts w:eastAsia="Calibri"/>
              </w:rPr>
            </w:pPr>
            <w:r>
              <w:rPr>
                <w:rFonts w:eastAsia="Calibri"/>
              </w:rPr>
              <w:t xml:space="preserve">Подготовительная </w:t>
            </w:r>
          </w:p>
        </w:tc>
        <w:tc>
          <w:tcPr>
            <w:tcW w:w="1442" w:type="dxa"/>
          </w:tcPr>
          <w:p w14:paraId="01950BC8" w14:textId="77777777" w:rsidR="002933C2" w:rsidRPr="00EA3690" w:rsidRDefault="002933C2" w:rsidP="00AE595B">
            <w:pPr>
              <w:jc w:val="center"/>
              <w:rPr>
                <w:rFonts w:eastAsia="Calibri"/>
              </w:rPr>
            </w:pPr>
            <w:r>
              <w:rPr>
                <w:rFonts w:eastAsia="Calibri"/>
              </w:rPr>
              <w:t>Воспитатели</w:t>
            </w:r>
          </w:p>
        </w:tc>
      </w:tr>
      <w:tr w:rsidR="002933C2" w:rsidRPr="003A2CFB" w14:paraId="7E0BE9DC" w14:textId="77777777" w:rsidTr="00AE595B">
        <w:tc>
          <w:tcPr>
            <w:tcW w:w="650" w:type="dxa"/>
          </w:tcPr>
          <w:p w14:paraId="4CD176EB" w14:textId="77777777" w:rsidR="002933C2" w:rsidRPr="003A2CFB" w:rsidRDefault="002933C2" w:rsidP="00AE595B">
            <w:pPr>
              <w:jc w:val="center"/>
              <w:rPr>
                <w:rFonts w:eastAsia="Calibri"/>
                <w:b/>
              </w:rPr>
            </w:pPr>
            <w:r>
              <w:rPr>
                <w:rFonts w:eastAsia="Calibri"/>
                <w:b/>
              </w:rPr>
              <w:t>14</w:t>
            </w:r>
          </w:p>
        </w:tc>
        <w:tc>
          <w:tcPr>
            <w:tcW w:w="1726" w:type="dxa"/>
          </w:tcPr>
          <w:p w14:paraId="1ACBF8BB" w14:textId="77777777" w:rsidR="002933C2" w:rsidRPr="00C74997" w:rsidRDefault="002933C2" w:rsidP="00AE595B">
            <w:pPr>
              <w:jc w:val="center"/>
              <w:rPr>
                <w:rFonts w:eastAsia="Calibri"/>
                <w:b/>
              </w:rPr>
            </w:pPr>
            <w:r w:rsidRPr="00C74997">
              <w:rPr>
                <w:rFonts w:eastAsia="Calibri"/>
                <w:b/>
              </w:rPr>
              <w:t>30 ноября – День государственного герба Российской Федерации</w:t>
            </w:r>
          </w:p>
        </w:tc>
        <w:tc>
          <w:tcPr>
            <w:tcW w:w="2977" w:type="dxa"/>
          </w:tcPr>
          <w:p w14:paraId="1E11CBDE" w14:textId="77777777" w:rsidR="002933C2" w:rsidRDefault="002933C2" w:rsidP="00AE595B">
            <w:pPr>
              <w:jc w:val="center"/>
              <w:rPr>
                <w:rFonts w:eastAsia="Calibri"/>
              </w:rPr>
            </w:pPr>
            <w:r w:rsidRPr="00C74997">
              <w:rPr>
                <w:rFonts w:eastAsia="Calibri"/>
              </w:rPr>
              <w:t>Беседа о Государственном гербе Российской Федерации</w:t>
            </w:r>
          </w:p>
          <w:p w14:paraId="2BC6C463" w14:textId="77777777" w:rsidR="002933C2" w:rsidRDefault="002933C2" w:rsidP="00AE595B">
            <w:pPr>
              <w:jc w:val="center"/>
              <w:rPr>
                <w:rFonts w:eastAsia="Calibri"/>
              </w:rPr>
            </w:pPr>
          </w:p>
          <w:p w14:paraId="0368E169" w14:textId="77777777" w:rsidR="002933C2" w:rsidRPr="00C74997" w:rsidRDefault="002933C2" w:rsidP="00AE595B">
            <w:pPr>
              <w:jc w:val="center"/>
              <w:rPr>
                <w:rFonts w:eastAsia="Calibri"/>
              </w:rPr>
            </w:pPr>
            <w:r>
              <w:rPr>
                <w:rFonts w:eastAsia="Calibri"/>
              </w:rPr>
              <w:t>Размещение баннера на сайте, в контакте и в холле ДОУ</w:t>
            </w:r>
          </w:p>
        </w:tc>
        <w:tc>
          <w:tcPr>
            <w:tcW w:w="1134" w:type="dxa"/>
          </w:tcPr>
          <w:p w14:paraId="699C2BA5" w14:textId="77777777" w:rsidR="002933C2" w:rsidRPr="00C74997" w:rsidRDefault="002933C2" w:rsidP="00AE595B">
            <w:pPr>
              <w:jc w:val="center"/>
              <w:rPr>
                <w:rFonts w:eastAsia="Calibri"/>
              </w:rPr>
            </w:pPr>
            <w:r>
              <w:rPr>
                <w:rFonts w:eastAsia="Calibri"/>
              </w:rPr>
              <w:t>30.11</w:t>
            </w:r>
          </w:p>
        </w:tc>
        <w:tc>
          <w:tcPr>
            <w:tcW w:w="1818" w:type="dxa"/>
          </w:tcPr>
          <w:p w14:paraId="2743431E" w14:textId="77777777" w:rsidR="002933C2" w:rsidRDefault="002933C2" w:rsidP="00AE595B">
            <w:pPr>
              <w:jc w:val="center"/>
              <w:rPr>
                <w:rFonts w:eastAsia="Calibri"/>
              </w:rPr>
            </w:pPr>
            <w:r>
              <w:rPr>
                <w:rFonts w:eastAsia="Calibri"/>
              </w:rPr>
              <w:t>Старшая</w:t>
            </w:r>
          </w:p>
          <w:p w14:paraId="5A729822" w14:textId="77777777" w:rsidR="002933C2" w:rsidRPr="00C74997" w:rsidRDefault="002933C2" w:rsidP="00AE595B">
            <w:pPr>
              <w:jc w:val="center"/>
              <w:rPr>
                <w:rFonts w:eastAsia="Calibri"/>
              </w:rPr>
            </w:pPr>
            <w:r>
              <w:rPr>
                <w:rFonts w:eastAsia="Calibri"/>
              </w:rPr>
              <w:t xml:space="preserve">Подготовительная </w:t>
            </w:r>
          </w:p>
        </w:tc>
        <w:tc>
          <w:tcPr>
            <w:tcW w:w="1442" w:type="dxa"/>
          </w:tcPr>
          <w:p w14:paraId="79434011" w14:textId="77777777" w:rsidR="002933C2" w:rsidRDefault="002933C2" w:rsidP="00AE595B">
            <w:pPr>
              <w:jc w:val="center"/>
              <w:rPr>
                <w:rFonts w:eastAsia="Calibri"/>
              </w:rPr>
            </w:pPr>
            <w:r>
              <w:rPr>
                <w:rFonts w:eastAsia="Calibri"/>
              </w:rPr>
              <w:t>Воспитатели</w:t>
            </w:r>
          </w:p>
          <w:p w14:paraId="23FDC5B6" w14:textId="77777777" w:rsidR="002933C2" w:rsidRDefault="002933C2" w:rsidP="00AE595B">
            <w:pPr>
              <w:jc w:val="center"/>
              <w:rPr>
                <w:rFonts w:eastAsia="Calibri"/>
              </w:rPr>
            </w:pPr>
          </w:p>
          <w:p w14:paraId="5996A292" w14:textId="77777777" w:rsidR="002933C2" w:rsidRDefault="002933C2" w:rsidP="00AE595B">
            <w:pPr>
              <w:jc w:val="center"/>
              <w:rPr>
                <w:rFonts w:eastAsia="Calibri"/>
              </w:rPr>
            </w:pPr>
          </w:p>
          <w:p w14:paraId="02E79183" w14:textId="77777777" w:rsidR="002933C2" w:rsidRDefault="002933C2" w:rsidP="00AE595B">
            <w:pPr>
              <w:jc w:val="center"/>
              <w:rPr>
                <w:rFonts w:eastAsia="Calibri"/>
              </w:rPr>
            </w:pPr>
          </w:p>
          <w:p w14:paraId="08C5F33C" w14:textId="77777777" w:rsidR="002933C2" w:rsidRDefault="002933C2" w:rsidP="00AE595B">
            <w:pPr>
              <w:jc w:val="center"/>
              <w:rPr>
                <w:rFonts w:eastAsia="Calibri"/>
              </w:rPr>
            </w:pPr>
          </w:p>
          <w:p w14:paraId="2D10F175" w14:textId="77777777" w:rsidR="002933C2" w:rsidRPr="00C74997" w:rsidRDefault="002933C2" w:rsidP="00AE595B">
            <w:pPr>
              <w:jc w:val="center"/>
              <w:rPr>
                <w:rFonts w:eastAsia="Calibri"/>
              </w:rPr>
            </w:pPr>
            <w:r>
              <w:rPr>
                <w:rFonts w:eastAsia="Calibri"/>
              </w:rPr>
              <w:t xml:space="preserve">Ответственный за размещение </w:t>
            </w:r>
          </w:p>
        </w:tc>
      </w:tr>
      <w:tr w:rsidR="002933C2" w:rsidRPr="003A2CFB" w14:paraId="36826C19" w14:textId="77777777" w:rsidTr="00AE595B">
        <w:tc>
          <w:tcPr>
            <w:tcW w:w="650" w:type="dxa"/>
            <w:shd w:val="clear" w:color="auto" w:fill="FDE9D9" w:themeFill="accent6" w:themeFillTint="33"/>
          </w:tcPr>
          <w:p w14:paraId="2A17A21C"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67B2CDBB" w14:textId="77777777" w:rsidR="002933C2" w:rsidRPr="003A2CFB" w:rsidRDefault="002933C2" w:rsidP="00AE595B">
            <w:pPr>
              <w:jc w:val="center"/>
              <w:rPr>
                <w:rFonts w:eastAsia="Calibri"/>
                <w:b/>
              </w:rPr>
            </w:pPr>
            <w:r w:rsidRPr="003A2CFB">
              <w:rPr>
                <w:rFonts w:eastAsia="Calibri"/>
                <w:b/>
              </w:rPr>
              <w:t>Декабрь</w:t>
            </w:r>
          </w:p>
        </w:tc>
        <w:tc>
          <w:tcPr>
            <w:tcW w:w="2977" w:type="dxa"/>
            <w:shd w:val="clear" w:color="auto" w:fill="FDE9D9" w:themeFill="accent6" w:themeFillTint="33"/>
          </w:tcPr>
          <w:p w14:paraId="518B7CAA"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6F3A57A7"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2C418FF7"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6A3CB897" w14:textId="77777777" w:rsidR="002933C2" w:rsidRPr="003A2CFB" w:rsidRDefault="002933C2" w:rsidP="00AE595B">
            <w:pPr>
              <w:jc w:val="center"/>
              <w:rPr>
                <w:rFonts w:eastAsia="Calibri"/>
                <w:b/>
              </w:rPr>
            </w:pPr>
          </w:p>
        </w:tc>
      </w:tr>
      <w:tr w:rsidR="002933C2" w:rsidRPr="003A2CFB" w14:paraId="3CAD43D6" w14:textId="77777777" w:rsidTr="00AE595B">
        <w:tc>
          <w:tcPr>
            <w:tcW w:w="650" w:type="dxa"/>
          </w:tcPr>
          <w:p w14:paraId="4479BC7F" w14:textId="77777777" w:rsidR="002933C2" w:rsidRPr="003A2CFB" w:rsidRDefault="002933C2" w:rsidP="00AE595B">
            <w:pPr>
              <w:jc w:val="center"/>
              <w:rPr>
                <w:rFonts w:eastAsia="Calibri"/>
                <w:b/>
              </w:rPr>
            </w:pPr>
            <w:r>
              <w:rPr>
                <w:rFonts w:eastAsia="Calibri"/>
                <w:b/>
              </w:rPr>
              <w:t>15</w:t>
            </w:r>
          </w:p>
        </w:tc>
        <w:tc>
          <w:tcPr>
            <w:tcW w:w="1726" w:type="dxa"/>
          </w:tcPr>
          <w:p w14:paraId="0D411D92" w14:textId="77777777" w:rsidR="002933C2" w:rsidRPr="003A2CFB" w:rsidRDefault="002933C2" w:rsidP="00AE595B">
            <w:pPr>
              <w:jc w:val="center"/>
              <w:rPr>
                <w:rFonts w:eastAsia="Calibri"/>
                <w:b/>
              </w:rPr>
            </w:pPr>
            <w:r>
              <w:rPr>
                <w:rFonts w:eastAsia="Calibri"/>
                <w:b/>
              </w:rPr>
              <w:t>3 декабря – День неизвестного солдата</w:t>
            </w:r>
          </w:p>
        </w:tc>
        <w:tc>
          <w:tcPr>
            <w:tcW w:w="2977" w:type="dxa"/>
          </w:tcPr>
          <w:p w14:paraId="16181DD1" w14:textId="77777777" w:rsidR="002933C2" w:rsidRPr="00C74997" w:rsidRDefault="002933C2" w:rsidP="00AE595B">
            <w:pPr>
              <w:jc w:val="center"/>
              <w:rPr>
                <w:rFonts w:eastAsia="Calibri"/>
              </w:rPr>
            </w:pPr>
            <w:r w:rsidRPr="00C74997">
              <w:rPr>
                <w:rFonts w:eastAsia="Calibri"/>
              </w:rPr>
              <w:t>Беседа с детьми «Имя твоё неизвестно, подвиг бессмертен»</w:t>
            </w:r>
          </w:p>
        </w:tc>
        <w:tc>
          <w:tcPr>
            <w:tcW w:w="1134" w:type="dxa"/>
          </w:tcPr>
          <w:p w14:paraId="363CA21C" w14:textId="77777777" w:rsidR="002933C2" w:rsidRPr="00C74997" w:rsidRDefault="002933C2" w:rsidP="00AE595B">
            <w:pPr>
              <w:jc w:val="center"/>
              <w:rPr>
                <w:rFonts w:eastAsia="Calibri"/>
              </w:rPr>
            </w:pPr>
            <w:r w:rsidRPr="00C74997">
              <w:rPr>
                <w:rFonts w:eastAsia="Calibri"/>
              </w:rPr>
              <w:t>01.12</w:t>
            </w:r>
          </w:p>
        </w:tc>
        <w:tc>
          <w:tcPr>
            <w:tcW w:w="1818" w:type="dxa"/>
          </w:tcPr>
          <w:p w14:paraId="4F23D514" w14:textId="77777777" w:rsidR="002933C2" w:rsidRDefault="002933C2" w:rsidP="00AE595B">
            <w:pPr>
              <w:jc w:val="center"/>
              <w:rPr>
                <w:rFonts w:eastAsia="Calibri"/>
              </w:rPr>
            </w:pPr>
            <w:r>
              <w:rPr>
                <w:rFonts w:eastAsia="Calibri"/>
              </w:rPr>
              <w:t>Старшая</w:t>
            </w:r>
          </w:p>
          <w:p w14:paraId="2CB22FFE" w14:textId="77777777" w:rsidR="002933C2" w:rsidRPr="00C74997" w:rsidRDefault="002933C2" w:rsidP="00AE595B">
            <w:pPr>
              <w:jc w:val="center"/>
              <w:rPr>
                <w:rFonts w:eastAsia="Calibri"/>
              </w:rPr>
            </w:pPr>
            <w:r>
              <w:rPr>
                <w:rFonts w:eastAsia="Calibri"/>
              </w:rPr>
              <w:t>подготовительная</w:t>
            </w:r>
          </w:p>
        </w:tc>
        <w:tc>
          <w:tcPr>
            <w:tcW w:w="1442" w:type="dxa"/>
          </w:tcPr>
          <w:p w14:paraId="4AE7E0F0" w14:textId="77777777" w:rsidR="002933C2" w:rsidRPr="00C74997" w:rsidRDefault="002933C2" w:rsidP="00AE595B">
            <w:pPr>
              <w:jc w:val="center"/>
              <w:rPr>
                <w:rFonts w:eastAsia="Calibri"/>
              </w:rPr>
            </w:pPr>
            <w:r>
              <w:rPr>
                <w:rFonts w:eastAsia="Calibri"/>
              </w:rPr>
              <w:t>воспитатели</w:t>
            </w:r>
          </w:p>
        </w:tc>
      </w:tr>
      <w:tr w:rsidR="002933C2" w:rsidRPr="003A2CFB" w14:paraId="7FD8D114" w14:textId="77777777" w:rsidTr="00AE595B">
        <w:tc>
          <w:tcPr>
            <w:tcW w:w="650" w:type="dxa"/>
          </w:tcPr>
          <w:p w14:paraId="5E102AC1" w14:textId="77777777" w:rsidR="002933C2" w:rsidRPr="003A2CFB" w:rsidRDefault="002933C2" w:rsidP="00AE595B">
            <w:pPr>
              <w:jc w:val="center"/>
              <w:rPr>
                <w:rFonts w:eastAsia="Calibri"/>
                <w:b/>
              </w:rPr>
            </w:pPr>
            <w:r>
              <w:rPr>
                <w:rFonts w:eastAsia="Calibri"/>
                <w:b/>
              </w:rPr>
              <w:t>16</w:t>
            </w:r>
          </w:p>
        </w:tc>
        <w:tc>
          <w:tcPr>
            <w:tcW w:w="1726" w:type="dxa"/>
          </w:tcPr>
          <w:p w14:paraId="2D4508EE" w14:textId="77777777" w:rsidR="002933C2" w:rsidRPr="003A2CFB" w:rsidRDefault="002933C2" w:rsidP="00AE595B">
            <w:pPr>
              <w:jc w:val="center"/>
              <w:rPr>
                <w:rFonts w:eastAsia="Calibri"/>
                <w:b/>
              </w:rPr>
            </w:pPr>
            <w:r>
              <w:rPr>
                <w:rFonts w:eastAsia="Calibri"/>
                <w:b/>
              </w:rPr>
              <w:t>5 декабря – День добровольца (волонтера) в России</w:t>
            </w:r>
          </w:p>
        </w:tc>
        <w:tc>
          <w:tcPr>
            <w:tcW w:w="2977" w:type="dxa"/>
          </w:tcPr>
          <w:p w14:paraId="4C744BA1" w14:textId="77777777" w:rsidR="002933C2" w:rsidRPr="00C74997" w:rsidRDefault="002933C2" w:rsidP="00AE595B">
            <w:pPr>
              <w:jc w:val="center"/>
              <w:rPr>
                <w:rFonts w:eastAsia="Calibri"/>
              </w:rPr>
            </w:pPr>
            <w:r w:rsidRPr="00C74997">
              <w:rPr>
                <w:rFonts w:eastAsia="Calibri"/>
              </w:rPr>
              <w:t>Презентация «Кто такие волонтеры?»</w:t>
            </w:r>
          </w:p>
        </w:tc>
        <w:tc>
          <w:tcPr>
            <w:tcW w:w="1134" w:type="dxa"/>
          </w:tcPr>
          <w:p w14:paraId="24865008" w14:textId="77777777" w:rsidR="002933C2" w:rsidRPr="00C74997" w:rsidRDefault="002933C2" w:rsidP="00AE595B">
            <w:pPr>
              <w:jc w:val="center"/>
              <w:rPr>
                <w:rFonts w:eastAsia="Calibri"/>
              </w:rPr>
            </w:pPr>
            <w:r>
              <w:rPr>
                <w:rFonts w:eastAsia="Calibri"/>
              </w:rPr>
              <w:t>05.12</w:t>
            </w:r>
          </w:p>
        </w:tc>
        <w:tc>
          <w:tcPr>
            <w:tcW w:w="1818" w:type="dxa"/>
          </w:tcPr>
          <w:p w14:paraId="4FB91600" w14:textId="77777777" w:rsidR="002933C2" w:rsidRDefault="002933C2" w:rsidP="00AE595B">
            <w:pPr>
              <w:jc w:val="center"/>
              <w:rPr>
                <w:rFonts w:eastAsia="Calibri"/>
              </w:rPr>
            </w:pPr>
            <w:r>
              <w:rPr>
                <w:rFonts w:eastAsia="Calibri"/>
              </w:rPr>
              <w:t>Старшая</w:t>
            </w:r>
          </w:p>
          <w:p w14:paraId="0A8DE8B4" w14:textId="77777777" w:rsidR="002933C2" w:rsidRPr="00C74997" w:rsidRDefault="002933C2" w:rsidP="00AE595B">
            <w:pPr>
              <w:jc w:val="center"/>
              <w:rPr>
                <w:rFonts w:eastAsia="Calibri"/>
              </w:rPr>
            </w:pPr>
            <w:r>
              <w:rPr>
                <w:rFonts w:eastAsia="Calibri"/>
              </w:rPr>
              <w:t>подготовительная</w:t>
            </w:r>
          </w:p>
        </w:tc>
        <w:tc>
          <w:tcPr>
            <w:tcW w:w="1442" w:type="dxa"/>
          </w:tcPr>
          <w:p w14:paraId="0124E7AF" w14:textId="77777777" w:rsidR="002933C2" w:rsidRPr="00C74997" w:rsidRDefault="002933C2" w:rsidP="00AE595B">
            <w:pPr>
              <w:jc w:val="center"/>
              <w:rPr>
                <w:rFonts w:eastAsia="Calibri"/>
              </w:rPr>
            </w:pPr>
            <w:r>
              <w:rPr>
                <w:rFonts w:eastAsia="Calibri"/>
              </w:rPr>
              <w:t>воспитатели</w:t>
            </w:r>
          </w:p>
        </w:tc>
      </w:tr>
      <w:tr w:rsidR="002933C2" w:rsidRPr="003A2CFB" w14:paraId="5341A14D" w14:textId="77777777" w:rsidTr="00AE595B">
        <w:tc>
          <w:tcPr>
            <w:tcW w:w="650" w:type="dxa"/>
          </w:tcPr>
          <w:p w14:paraId="3BD9E86C" w14:textId="77777777" w:rsidR="002933C2" w:rsidRPr="003A2CFB" w:rsidRDefault="002933C2" w:rsidP="00AE595B">
            <w:pPr>
              <w:jc w:val="center"/>
              <w:rPr>
                <w:rFonts w:eastAsia="Calibri"/>
                <w:b/>
              </w:rPr>
            </w:pPr>
            <w:r>
              <w:rPr>
                <w:rFonts w:eastAsia="Calibri"/>
                <w:b/>
              </w:rPr>
              <w:lastRenderedPageBreak/>
              <w:t>17</w:t>
            </w:r>
          </w:p>
        </w:tc>
        <w:tc>
          <w:tcPr>
            <w:tcW w:w="1726" w:type="dxa"/>
          </w:tcPr>
          <w:p w14:paraId="31B65BDD" w14:textId="77777777" w:rsidR="002933C2" w:rsidRDefault="002933C2" w:rsidP="00AE595B">
            <w:pPr>
              <w:jc w:val="center"/>
              <w:rPr>
                <w:rFonts w:eastAsia="Calibri"/>
                <w:b/>
              </w:rPr>
            </w:pPr>
            <w:r>
              <w:rPr>
                <w:rFonts w:eastAsia="Calibri"/>
                <w:b/>
              </w:rPr>
              <w:t xml:space="preserve"> 8 декабря- Международный день художника</w:t>
            </w:r>
          </w:p>
          <w:p w14:paraId="3BEF04F4" w14:textId="77777777" w:rsidR="002933C2" w:rsidRPr="003A2CFB" w:rsidRDefault="002933C2" w:rsidP="00AE595B">
            <w:pPr>
              <w:jc w:val="center"/>
              <w:rPr>
                <w:rFonts w:eastAsia="Calibri"/>
                <w:b/>
              </w:rPr>
            </w:pPr>
          </w:p>
        </w:tc>
        <w:tc>
          <w:tcPr>
            <w:tcW w:w="2977" w:type="dxa"/>
          </w:tcPr>
          <w:p w14:paraId="5B9DCC0C" w14:textId="77777777" w:rsidR="002933C2" w:rsidRPr="006E189F" w:rsidRDefault="002933C2" w:rsidP="00AE595B">
            <w:pPr>
              <w:jc w:val="center"/>
              <w:rPr>
                <w:rFonts w:eastAsia="Calibri"/>
              </w:rPr>
            </w:pPr>
            <w:r w:rsidRPr="006E189F">
              <w:rPr>
                <w:rFonts w:eastAsia="Calibri"/>
              </w:rPr>
              <w:t>Выставка</w:t>
            </w:r>
            <w:r>
              <w:rPr>
                <w:rFonts w:eastAsia="Calibri"/>
              </w:rPr>
              <w:t xml:space="preserve"> «Ах, вернисаж!»</w:t>
            </w:r>
          </w:p>
        </w:tc>
        <w:tc>
          <w:tcPr>
            <w:tcW w:w="1134" w:type="dxa"/>
          </w:tcPr>
          <w:p w14:paraId="4FA9C62B" w14:textId="77777777" w:rsidR="002933C2" w:rsidRPr="006E189F" w:rsidRDefault="002933C2" w:rsidP="00AE595B">
            <w:pPr>
              <w:jc w:val="center"/>
              <w:rPr>
                <w:rFonts w:eastAsia="Calibri"/>
              </w:rPr>
            </w:pPr>
            <w:r>
              <w:rPr>
                <w:rFonts w:eastAsia="Calibri"/>
              </w:rPr>
              <w:t>08.12</w:t>
            </w:r>
          </w:p>
        </w:tc>
        <w:tc>
          <w:tcPr>
            <w:tcW w:w="1818" w:type="dxa"/>
          </w:tcPr>
          <w:p w14:paraId="3F244958" w14:textId="77777777" w:rsidR="002933C2" w:rsidRDefault="002933C2" w:rsidP="00AE595B">
            <w:pPr>
              <w:jc w:val="center"/>
              <w:rPr>
                <w:rFonts w:eastAsia="Calibri"/>
              </w:rPr>
            </w:pPr>
            <w:r>
              <w:rPr>
                <w:rFonts w:eastAsia="Calibri"/>
              </w:rPr>
              <w:t>2 младшая</w:t>
            </w:r>
          </w:p>
          <w:p w14:paraId="6E1E9A1F" w14:textId="77777777" w:rsidR="002933C2" w:rsidRDefault="002933C2" w:rsidP="00AE595B">
            <w:pPr>
              <w:jc w:val="center"/>
              <w:rPr>
                <w:rFonts w:eastAsia="Calibri"/>
              </w:rPr>
            </w:pPr>
            <w:r>
              <w:rPr>
                <w:rFonts w:eastAsia="Calibri"/>
              </w:rPr>
              <w:t>Средняя</w:t>
            </w:r>
          </w:p>
          <w:p w14:paraId="270B7958" w14:textId="77777777" w:rsidR="002933C2" w:rsidRDefault="002933C2" w:rsidP="00AE595B">
            <w:pPr>
              <w:jc w:val="center"/>
              <w:rPr>
                <w:rFonts w:eastAsia="Calibri"/>
              </w:rPr>
            </w:pPr>
            <w:r>
              <w:rPr>
                <w:rFonts w:eastAsia="Calibri"/>
              </w:rPr>
              <w:t>Старшая</w:t>
            </w:r>
          </w:p>
          <w:p w14:paraId="7E3AF5F6" w14:textId="77777777" w:rsidR="002933C2" w:rsidRPr="006E189F" w:rsidRDefault="002933C2" w:rsidP="00AE595B">
            <w:pPr>
              <w:jc w:val="center"/>
              <w:rPr>
                <w:rFonts w:eastAsia="Calibri"/>
              </w:rPr>
            </w:pPr>
            <w:r>
              <w:rPr>
                <w:rFonts w:eastAsia="Calibri"/>
              </w:rPr>
              <w:t>подготовительная</w:t>
            </w:r>
          </w:p>
        </w:tc>
        <w:tc>
          <w:tcPr>
            <w:tcW w:w="1442" w:type="dxa"/>
          </w:tcPr>
          <w:p w14:paraId="36FAEC22" w14:textId="77777777" w:rsidR="002933C2" w:rsidRPr="006E189F" w:rsidRDefault="002933C2" w:rsidP="00AE595B">
            <w:pPr>
              <w:jc w:val="center"/>
              <w:rPr>
                <w:rFonts w:eastAsia="Calibri"/>
              </w:rPr>
            </w:pPr>
            <w:r>
              <w:rPr>
                <w:rFonts w:eastAsia="Calibri"/>
              </w:rPr>
              <w:t>воспитатели</w:t>
            </w:r>
          </w:p>
        </w:tc>
      </w:tr>
      <w:tr w:rsidR="002933C2" w:rsidRPr="003A2CFB" w14:paraId="40EAB5C9" w14:textId="77777777" w:rsidTr="00AE595B">
        <w:tc>
          <w:tcPr>
            <w:tcW w:w="650" w:type="dxa"/>
          </w:tcPr>
          <w:p w14:paraId="17D5F5B8" w14:textId="77777777" w:rsidR="002933C2" w:rsidRDefault="002933C2" w:rsidP="00AE595B">
            <w:pPr>
              <w:jc w:val="center"/>
              <w:rPr>
                <w:rFonts w:eastAsia="Calibri"/>
                <w:b/>
              </w:rPr>
            </w:pPr>
            <w:r>
              <w:rPr>
                <w:rFonts w:eastAsia="Calibri"/>
                <w:b/>
              </w:rPr>
              <w:t>18</w:t>
            </w:r>
          </w:p>
        </w:tc>
        <w:tc>
          <w:tcPr>
            <w:tcW w:w="1726" w:type="dxa"/>
          </w:tcPr>
          <w:p w14:paraId="06405928" w14:textId="77777777" w:rsidR="002933C2" w:rsidRDefault="002933C2" w:rsidP="00AE595B">
            <w:pPr>
              <w:jc w:val="center"/>
              <w:rPr>
                <w:rFonts w:eastAsia="Calibri"/>
                <w:b/>
              </w:rPr>
            </w:pPr>
            <w:r>
              <w:rPr>
                <w:rFonts w:eastAsia="Calibri"/>
                <w:b/>
              </w:rPr>
              <w:t>9 декабря – День героев Отечества</w:t>
            </w:r>
          </w:p>
        </w:tc>
        <w:tc>
          <w:tcPr>
            <w:tcW w:w="2977" w:type="dxa"/>
          </w:tcPr>
          <w:p w14:paraId="6DA907AE" w14:textId="77777777" w:rsidR="002933C2" w:rsidRDefault="002933C2" w:rsidP="00AE595B">
            <w:pPr>
              <w:jc w:val="center"/>
              <w:rPr>
                <w:rFonts w:eastAsia="Calibri"/>
              </w:rPr>
            </w:pPr>
            <w:r>
              <w:rPr>
                <w:rFonts w:eastAsia="Calibri"/>
              </w:rPr>
              <w:t>Презентация проектов</w:t>
            </w:r>
          </w:p>
          <w:p w14:paraId="0898883D" w14:textId="77777777" w:rsidR="002933C2" w:rsidRDefault="002933C2" w:rsidP="00AE595B">
            <w:pPr>
              <w:jc w:val="center"/>
              <w:rPr>
                <w:rFonts w:eastAsia="Calibri"/>
              </w:rPr>
            </w:pPr>
            <w:r>
              <w:rPr>
                <w:rFonts w:eastAsia="Calibri"/>
              </w:rPr>
              <w:t>Полнометражный анимационный</w:t>
            </w:r>
          </w:p>
          <w:p w14:paraId="5EAF4089" w14:textId="77777777" w:rsidR="002933C2" w:rsidRPr="006E189F" w:rsidRDefault="002933C2" w:rsidP="00AE595B">
            <w:pPr>
              <w:jc w:val="center"/>
              <w:rPr>
                <w:rFonts w:eastAsia="Calibri"/>
              </w:rPr>
            </w:pPr>
            <w:r>
              <w:rPr>
                <w:rFonts w:eastAsia="Calibri"/>
              </w:rPr>
              <w:t>«Суров: великое путешествие» (6+), студия «Союзмультфильм», режиссер Б.Чертков, 2022</w:t>
            </w:r>
          </w:p>
        </w:tc>
        <w:tc>
          <w:tcPr>
            <w:tcW w:w="1134" w:type="dxa"/>
          </w:tcPr>
          <w:p w14:paraId="044BA057" w14:textId="77777777" w:rsidR="002933C2" w:rsidRDefault="002933C2" w:rsidP="00AE595B">
            <w:pPr>
              <w:jc w:val="center"/>
              <w:rPr>
                <w:rFonts w:eastAsia="Calibri"/>
              </w:rPr>
            </w:pPr>
            <w:r>
              <w:rPr>
                <w:rFonts w:eastAsia="Calibri"/>
              </w:rPr>
              <w:t>09.12</w:t>
            </w:r>
          </w:p>
        </w:tc>
        <w:tc>
          <w:tcPr>
            <w:tcW w:w="1818" w:type="dxa"/>
          </w:tcPr>
          <w:p w14:paraId="6452D18A" w14:textId="77777777" w:rsidR="002933C2" w:rsidRDefault="002933C2" w:rsidP="00AE595B">
            <w:pPr>
              <w:jc w:val="center"/>
              <w:rPr>
                <w:rFonts w:eastAsia="Calibri"/>
              </w:rPr>
            </w:pPr>
            <w:r>
              <w:rPr>
                <w:rFonts w:eastAsia="Calibri"/>
              </w:rPr>
              <w:t>Старшая</w:t>
            </w:r>
          </w:p>
          <w:p w14:paraId="583D9437" w14:textId="77777777" w:rsidR="002933C2" w:rsidRDefault="002933C2" w:rsidP="00AE595B">
            <w:pPr>
              <w:jc w:val="center"/>
              <w:rPr>
                <w:rFonts w:eastAsia="Calibri"/>
              </w:rPr>
            </w:pPr>
            <w:r>
              <w:rPr>
                <w:rFonts w:eastAsia="Calibri"/>
              </w:rPr>
              <w:t>Подготовительная</w:t>
            </w:r>
          </w:p>
        </w:tc>
        <w:tc>
          <w:tcPr>
            <w:tcW w:w="1442" w:type="dxa"/>
          </w:tcPr>
          <w:p w14:paraId="4D6BF033" w14:textId="77777777" w:rsidR="002933C2" w:rsidRDefault="002933C2" w:rsidP="00AE595B">
            <w:pPr>
              <w:jc w:val="center"/>
              <w:rPr>
                <w:rFonts w:eastAsia="Calibri"/>
              </w:rPr>
            </w:pPr>
            <w:r>
              <w:rPr>
                <w:rFonts w:eastAsia="Calibri"/>
              </w:rPr>
              <w:t>воспитатели</w:t>
            </w:r>
          </w:p>
        </w:tc>
      </w:tr>
      <w:tr w:rsidR="002933C2" w:rsidRPr="003A2CFB" w14:paraId="089648B7" w14:textId="77777777" w:rsidTr="00AE595B">
        <w:tc>
          <w:tcPr>
            <w:tcW w:w="650" w:type="dxa"/>
          </w:tcPr>
          <w:p w14:paraId="074CB105" w14:textId="77777777" w:rsidR="002933C2" w:rsidRDefault="002933C2" w:rsidP="00AE595B">
            <w:pPr>
              <w:jc w:val="center"/>
              <w:rPr>
                <w:rFonts w:eastAsia="Calibri"/>
                <w:b/>
              </w:rPr>
            </w:pPr>
            <w:r>
              <w:rPr>
                <w:rFonts w:eastAsia="Calibri"/>
                <w:b/>
              </w:rPr>
              <w:t>19</w:t>
            </w:r>
          </w:p>
        </w:tc>
        <w:tc>
          <w:tcPr>
            <w:tcW w:w="1726" w:type="dxa"/>
          </w:tcPr>
          <w:p w14:paraId="242FCDDB" w14:textId="77777777" w:rsidR="002933C2" w:rsidRDefault="002933C2" w:rsidP="00AE595B">
            <w:pPr>
              <w:jc w:val="center"/>
              <w:rPr>
                <w:rFonts w:eastAsia="Calibri"/>
                <w:b/>
              </w:rPr>
            </w:pPr>
            <w:r>
              <w:rPr>
                <w:rFonts w:eastAsia="Calibri"/>
                <w:b/>
              </w:rPr>
              <w:t>12 декабря – День Конституции Российской Федерации</w:t>
            </w:r>
          </w:p>
        </w:tc>
        <w:tc>
          <w:tcPr>
            <w:tcW w:w="2977" w:type="dxa"/>
          </w:tcPr>
          <w:p w14:paraId="58F91782" w14:textId="77777777" w:rsidR="002933C2" w:rsidRDefault="002933C2" w:rsidP="00AE595B">
            <w:pPr>
              <w:jc w:val="center"/>
              <w:rPr>
                <w:rFonts w:eastAsia="Calibri"/>
              </w:rPr>
            </w:pPr>
            <w:r>
              <w:rPr>
                <w:rFonts w:eastAsia="Calibri"/>
              </w:rPr>
              <w:t>Разговоры о важном «День Конституции Российской Федерации»</w:t>
            </w:r>
          </w:p>
          <w:p w14:paraId="6707C4F8" w14:textId="77777777" w:rsidR="002933C2" w:rsidRPr="006E189F" w:rsidRDefault="002933C2" w:rsidP="00AE595B">
            <w:pPr>
              <w:jc w:val="center"/>
              <w:rPr>
                <w:rFonts w:eastAsia="Calibri"/>
              </w:rPr>
            </w:pPr>
            <w:r>
              <w:rPr>
                <w:rFonts w:eastAsia="Calibri"/>
              </w:rPr>
              <w:t>Размещение баннера на сайте, в контакте и в холле ДОУ</w:t>
            </w:r>
          </w:p>
        </w:tc>
        <w:tc>
          <w:tcPr>
            <w:tcW w:w="1134" w:type="dxa"/>
          </w:tcPr>
          <w:p w14:paraId="301C49C4" w14:textId="77777777" w:rsidR="002933C2" w:rsidRDefault="002933C2" w:rsidP="00AE595B">
            <w:pPr>
              <w:jc w:val="center"/>
              <w:rPr>
                <w:rFonts w:eastAsia="Calibri"/>
              </w:rPr>
            </w:pPr>
            <w:r>
              <w:rPr>
                <w:rFonts w:eastAsia="Calibri"/>
              </w:rPr>
              <w:t>12.12</w:t>
            </w:r>
          </w:p>
        </w:tc>
        <w:tc>
          <w:tcPr>
            <w:tcW w:w="1818" w:type="dxa"/>
          </w:tcPr>
          <w:p w14:paraId="4846BEB7" w14:textId="77777777" w:rsidR="002933C2" w:rsidRDefault="002933C2" w:rsidP="00AE595B">
            <w:pPr>
              <w:jc w:val="center"/>
              <w:rPr>
                <w:rFonts w:eastAsia="Calibri"/>
              </w:rPr>
            </w:pPr>
            <w:r>
              <w:rPr>
                <w:rFonts w:eastAsia="Calibri"/>
              </w:rPr>
              <w:t>Старшая</w:t>
            </w:r>
          </w:p>
          <w:p w14:paraId="5D0F5C81" w14:textId="77777777" w:rsidR="002933C2" w:rsidRDefault="002933C2" w:rsidP="00AE595B">
            <w:pPr>
              <w:jc w:val="center"/>
              <w:rPr>
                <w:rFonts w:eastAsia="Calibri"/>
              </w:rPr>
            </w:pPr>
            <w:r>
              <w:rPr>
                <w:rFonts w:eastAsia="Calibri"/>
              </w:rPr>
              <w:t>Подготовительная</w:t>
            </w:r>
          </w:p>
        </w:tc>
        <w:tc>
          <w:tcPr>
            <w:tcW w:w="1442" w:type="dxa"/>
          </w:tcPr>
          <w:p w14:paraId="315C9B87" w14:textId="77777777" w:rsidR="002933C2" w:rsidRDefault="002933C2" w:rsidP="00AE595B">
            <w:pPr>
              <w:jc w:val="center"/>
              <w:rPr>
                <w:rFonts w:eastAsia="Calibri"/>
              </w:rPr>
            </w:pPr>
            <w:r>
              <w:rPr>
                <w:rFonts w:eastAsia="Calibri"/>
              </w:rPr>
              <w:t>Воспитатели</w:t>
            </w:r>
          </w:p>
          <w:p w14:paraId="48C75BA4" w14:textId="77777777" w:rsidR="002933C2" w:rsidRDefault="002933C2" w:rsidP="00AE595B">
            <w:pPr>
              <w:jc w:val="center"/>
              <w:rPr>
                <w:rFonts w:eastAsia="Calibri"/>
              </w:rPr>
            </w:pPr>
          </w:p>
          <w:p w14:paraId="23137500" w14:textId="77777777" w:rsidR="002933C2" w:rsidRDefault="002933C2" w:rsidP="00AE595B">
            <w:pPr>
              <w:jc w:val="center"/>
              <w:rPr>
                <w:rFonts w:eastAsia="Calibri"/>
              </w:rPr>
            </w:pPr>
          </w:p>
          <w:p w14:paraId="3C7C5359" w14:textId="77777777" w:rsidR="002933C2" w:rsidRDefault="002933C2" w:rsidP="00AE595B">
            <w:pPr>
              <w:jc w:val="center"/>
              <w:rPr>
                <w:rFonts w:eastAsia="Calibri"/>
              </w:rPr>
            </w:pPr>
            <w:r>
              <w:rPr>
                <w:rFonts w:eastAsia="Calibri"/>
              </w:rPr>
              <w:t>Ответственный за размещение</w:t>
            </w:r>
          </w:p>
        </w:tc>
      </w:tr>
      <w:tr w:rsidR="002933C2" w:rsidRPr="003A2CFB" w14:paraId="1455CD47" w14:textId="77777777" w:rsidTr="00AE595B">
        <w:tc>
          <w:tcPr>
            <w:tcW w:w="650" w:type="dxa"/>
          </w:tcPr>
          <w:p w14:paraId="08703D9F" w14:textId="77777777" w:rsidR="002933C2" w:rsidRDefault="002933C2" w:rsidP="00AE595B">
            <w:pPr>
              <w:jc w:val="center"/>
              <w:rPr>
                <w:rFonts w:eastAsia="Calibri"/>
                <w:b/>
              </w:rPr>
            </w:pPr>
            <w:r>
              <w:rPr>
                <w:rFonts w:eastAsia="Calibri"/>
                <w:b/>
              </w:rPr>
              <w:t>20</w:t>
            </w:r>
          </w:p>
        </w:tc>
        <w:tc>
          <w:tcPr>
            <w:tcW w:w="1726" w:type="dxa"/>
          </w:tcPr>
          <w:p w14:paraId="54F8A586" w14:textId="77777777" w:rsidR="002933C2" w:rsidRDefault="002933C2" w:rsidP="00AE595B">
            <w:pPr>
              <w:jc w:val="center"/>
              <w:rPr>
                <w:rFonts w:eastAsia="Calibri"/>
                <w:b/>
              </w:rPr>
            </w:pPr>
            <w:r>
              <w:rPr>
                <w:rFonts w:eastAsia="Calibri"/>
                <w:b/>
              </w:rPr>
              <w:t>16 декабря -  День освобождения города Калинина</w:t>
            </w:r>
          </w:p>
        </w:tc>
        <w:tc>
          <w:tcPr>
            <w:tcW w:w="2977" w:type="dxa"/>
          </w:tcPr>
          <w:p w14:paraId="61F2D853" w14:textId="77777777" w:rsidR="002933C2" w:rsidRDefault="002933C2" w:rsidP="00AE595B">
            <w:pPr>
              <w:jc w:val="center"/>
              <w:rPr>
                <w:rFonts w:eastAsia="Calibri"/>
              </w:rPr>
            </w:pPr>
            <w:r>
              <w:rPr>
                <w:rFonts w:eastAsia="Calibri"/>
              </w:rPr>
              <w:t>Фотовыставка « Калинин до войны и Калинин в годы войны»</w:t>
            </w:r>
          </w:p>
          <w:p w14:paraId="3C61CF67" w14:textId="77777777" w:rsidR="002933C2" w:rsidRDefault="002933C2" w:rsidP="00AE595B">
            <w:pPr>
              <w:jc w:val="center"/>
              <w:rPr>
                <w:rFonts w:eastAsia="Calibri"/>
              </w:rPr>
            </w:pPr>
            <w:r>
              <w:rPr>
                <w:rFonts w:eastAsia="Calibri"/>
              </w:rPr>
              <w:t xml:space="preserve">Размещение баннера на сайте, в контакте и в холле ДОУ </w:t>
            </w:r>
          </w:p>
        </w:tc>
        <w:tc>
          <w:tcPr>
            <w:tcW w:w="1134" w:type="dxa"/>
          </w:tcPr>
          <w:p w14:paraId="0F5E87CD" w14:textId="77777777" w:rsidR="002933C2" w:rsidRDefault="002933C2" w:rsidP="00AE595B">
            <w:pPr>
              <w:jc w:val="center"/>
              <w:rPr>
                <w:rFonts w:eastAsia="Calibri"/>
              </w:rPr>
            </w:pPr>
            <w:r>
              <w:rPr>
                <w:rFonts w:eastAsia="Calibri"/>
              </w:rPr>
              <w:t>15.12 – 20.12</w:t>
            </w:r>
          </w:p>
        </w:tc>
        <w:tc>
          <w:tcPr>
            <w:tcW w:w="1818" w:type="dxa"/>
          </w:tcPr>
          <w:p w14:paraId="388C6DBC" w14:textId="77777777" w:rsidR="002933C2" w:rsidRDefault="002933C2" w:rsidP="00AE595B">
            <w:pPr>
              <w:jc w:val="center"/>
              <w:rPr>
                <w:rFonts w:eastAsia="Calibri"/>
              </w:rPr>
            </w:pPr>
            <w:r>
              <w:rPr>
                <w:rFonts w:eastAsia="Calibri"/>
              </w:rPr>
              <w:t xml:space="preserve">Старшая </w:t>
            </w:r>
          </w:p>
          <w:p w14:paraId="7E5A89DA" w14:textId="77777777" w:rsidR="002933C2" w:rsidRDefault="002933C2" w:rsidP="00AE595B">
            <w:pPr>
              <w:jc w:val="center"/>
              <w:rPr>
                <w:rFonts w:eastAsia="Calibri"/>
              </w:rPr>
            </w:pPr>
            <w:r>
              <w:rPr>
                <w:rFonts w:eastAsia="Calibri"/>
              </w:rPr>
              <w:t>подготовительная</w:t>
            </w:r>
          </w:p>
        </w:tc>
        <w:tc>
          <w:tcPr>
            <w:tcW w:w="1442" w:type="dxa"/>
          </w:tcPr>
          <w:p w14:paraId="7267781D" w14:textId="77777777" w:rsidR="002933C2" w:rsidRDefault="002933C2" w:rsidP="00AE595B">
            <w:pPr>
              <w:jc w:val="center"/>
              <w:rPr>
                <w:rFonts w:eastAsia="Calibri"/>
              </w:rPr>
            </w:pPr>
            <w:r>
              <w:rPr>
                <w:rFonts w:eastAsia="Calibri"/>
              </w:rPr>
              <w:t>Воспитатели</w:t>
            </w:r>
          </w:p>
          <w:p w14:paraId="0677DD8F" w14:textId="77777777" w:rsidR="002933C2" w:rsidRDefault="002933C2" w:rsidP="00AE595B">
            <w:pPr>
              <w:jc w:val="center"/>
              <w:rPr>
                <w:rFonts w:eastAsia="Calibri"/>
              </w:rPr>
            </w:pPr>
          </w:p>
          <w:p w14:paraId="3F7B7584" w14:textId="77777777" w:rsidR="002933C2" w:rsidRDefault="002933C2" w:rsidP="00AE595B">
            <w:pPr>
              <w:jc w:val="center"/>
              <w:rPr>
                <w:rFonts w:eastAsia="Calibri"/>
              </w:rPr>
            </w:pPr>
          </w:p>
          <w:p w14:paraId="7E581620" w14:textId="77777777" w:rsidR="002933C2" w:rsidRDefault="002933C2" w:rsidP="00AE595B">
            <w:pPr>
              <w:jc w:val="center"/>
              <w:rPr>
                <w:rFonts w:eastAsia="Calibri"/>
              </w:rPr>
            </w:pPr>
            <w:r>
              <w:rPr>
                <w:rFonts w:eastAsia="Calibri"/>
              </w:rPr>
              <w:t>Ответственный за размещение</w:t>
            </w:r>
          </w:p>
        </w:tc>
      </w:tr>
      <w:tr w:rsidR="002933C2" w:rsidRPr="003A2CFB" w14:paraId="542ADA49" w14:textId="77777777" w:rsidTr="00AE595B">
        <w:tc>
          <w:tcPr>
            <w:tcW w:w="650" w:type="dxa"/>
          </w:tcPr>
          <w:p w14:paraId="3AB0D5D0" w14:textId="77777777" w:rsidR="002933C2" w:rsidRDefault="002933C2" w:rsidP="00AE595B">
            <w:pPr>
              <w:jc w:val="center"/>
              <w:rPr>
                <w:rFonts w:eastAsia="Calibri"/>
                <w:b/>
              </w:rPr>
            </w:pPr>
            <w:r>
              <w:rPr>
                <w:rFonts w:eastAsia="Calibri"/>
                <w:b/>
              </w:rPr>
              <w:t>21</w:t>
            </w:r>
          </w:p>
        </w:tc>
        <w:tc>
          <w:tcPr>
            <w:tcW w:w="1726" w:type="dxa"/>
          </w:tcPr>
          <w:p w14:paraId="2D076F2B" w14:textId="77777777" w:rsidR="002933C2" w:rsidRDefault="002933C2" w:rsidP="00AE595B">
            <w:pPr>
              <w:jc w:val="center"/>
              <w:rPr>
                <w:rFonts w:eastAsia="Calibri"/>
                <w:b/>
              </w:rPr>
            </w:pPr>
            <w:r>
              <w:rPr>
                <w:rFonts w:eastAsia="Calibri"/>
                <w:b/>
              </w:rPr>
              <w:t>29 декабря День – рождения детского сада</w:t>
            </w:r>
          </w:p>
        </w:tc>
        <w:tc>
          <w:tcPr>
            <w:tcW w:w="2977" w:type="dxa"/>
          </w:tcPr>
          <w:p w14:paraId="11409FF6" w14:textId="77777777" w:rsidR="002933C2" w:rsidRDefault="002933C2" w:rsidP="00AE595B">
            <w:pPr>
              <w:jc w:val="center"/>
              <w:rPr>
                <w:rFonts w:eastAsia="Calibri"/>
              </w:rPr>
            </w:pPr>
            <w:r>
              <w:rPr>
                <w:rFonts w:eastAsia="Calibri"/>
              </w:rPr>
              <w:t>Видеосюжет из истории детского сада в социальных сетях</w:t>
            </w:r>
          </w:p>
        </w:tc>
        <w:tc>
          <w:tcPr>
            <w:tcW w:w="1134" w:type="dxa"/>
          </w:tcPr>
          <w:p w14:paraId="774563F3" w14:textId="77777777" w:rsidR="002933C2" w:rsidRDefault="002933C2" w:rsidP="00AE595B">
            <w:pPr>
              <w:jc w:val="center"/>
              <w:rPr>
                <w:rFonts w:eastAsia="Calibri"/>
              </w:rPr>
            </w:pPr>
            <w:r>
              <w:rPr>
                <w:rFonts w:eastAsia="Calibri"/>
              </w:rPr>
              <w:t>До 29.12</w:t>
            </w:r>
          </w:p>
        </w:tc>
        <w:tc>
          <w:tcPr>
            <w:tcW w:w="1818" w:type="dxa"/>
          </w:tcPr>
          <w:p w14:paraId="3C185B56" w14:textId="77777777" w:rsidR="002933C2" w:rsidRDefault="002933C2" w:rsidP="00AE595B">
            <w:pPr>
              <w:jc w:val="center"/>
              <w:rPr>
                <w:rFonts w:eastAsia="Calibri"/>
              </w:rPr>
            </w:pPr>
            <w:r>
              <w:rPr>
                <w:rFonts w:eastAsia="Calibri"/>
              </w:rPr>
              <w:t>Родители, дети</w:t>
            </w:r>
          </w:p>
        </w:tc>
        <w:tc>
          <w:tcPr>
            <w:tcW w:w="1442" w:type="dxa"/>
          </w:tcPr>
          <w:p w14:paraId="0D74C80A" w14:textId="77777777" w:rsidR="002933C2" w:rsidRDefault="002933C2" w:rsidP="00AE595B">
            <w:pPr>
              <w:jc w:val="center"/>
              <w:rPr>
                <w:rFonts w:eastAsia="Calibri"/>
              </w:rPr>
            </w:pPr>
            <w:r>
              <w:rPr>
                <w:rFonts w:eastAsia="Calibri"/>
              </w:rPr>
              <w:t>Творческая группа</w:t>
            </w:r>
          </w:p>
        </w:tc>
      </w:tr>
      <w:tr w:rsidR="002933C2" w:rsidRPr="003A2CFB" w14:paraId="6AC5FA6D" w14:textId="77777777" w:rsidTr="00AE595B">
        <w:tc>
          <w:tcPr>
            <w:tcW w:w="650" w:type="dxa"/>
          </w:tcPr>
          <w:p w14:paraId="0B04F445" w14:textId="77777777" w:rsidR="002933C2" w:rsidRDefault="002933C2" w:rsidP="00AE595B">
            <w:pPr>
              <w:jc w:val="center"/>
              <w:rPr>
                <w:rFonts w:eastAsia="Calibri"/>
                <w:b/>
              </w:rPr>
            </w:pPr>
            <w:r>
              <w:rPr>
                <w:rFonts w:eastAsia="Calibri"/>
                <w:b/>
              </w:rPr>
              <w:t>22</w:t>
            </w:r>
          </w:p>
        </w:tc>
        <w:tc>
          <w:tcPr>
            <w:tcW w:w="1726" w:type="dxa"/>
          </w:tcPr>
          <w:p w14:paraId="581BB50F" w14:textId="77777777" w:rsidR="002933C2" w:rsidRDefault="002933C2" w:rsidP="00AE595B">
            <w:pPr>
              <w:jc w:val="center"/>
              <w:rPr>
                <w:rFonts w:eastAsia="Calibri"/>
                <w:b/>
              </w:rPr>
            </w:pPr>
            <w:r>
              <w:rPr>
                <w:rFonts w:eastAsia="Calibri"/>
                <w:b/>
              </w:rPr>
              <w:t>31 декабря – Новый год</w:t>
            </w:r>
          </w:p>
        </w:tc>
        <w:tc>
          <w:tcPr>
            <w:tcW w:w="2977" w:type="dxa"/>
          </w:tcPr>
          <w:p w14:paraId="39FDF0EB" w14:textId="77777777" w:rsidR="002933C2" w:rsidRDefault="002933C2" w:rsidP="00AE595B">
            <w:pPr>
              <w:jc w:val="center"/>
              <w:rPr>
                <w:rFonts w:eastAsia="Calibri"/>
              </w:rPr>
            </w:pPr>
            <w:r>
              <w:rPr>
                <w:rFonts w:eastAsia="Calibri"/>
              </w:rPr>
              <w:t>Праздник «Новый год»</w:t>
            </w:r>
          </w:p>
          <w:p w14:paraId="5E10337F" w14:textId="77777777" w:rsidR="002933C2" w:rsidRDefault="002933C2" w:rsidP="00AE595B">
            <w:pPr>
              <w:jc w:val="center"/>
              <w:rPr>
                <w:rFonts w:eastAsia="Calibri"/>
              </w:rPr>
            </w:pPr>
          </w:p>
          <w:p w14:paraId="2E947DF5" w14:textId="77777777" w:rsidR="002933C2" w:rsidRDefault="002933C2" w:rsidP="00AE595B">
            <w:pPr>
              <w:jc w:val="center"/>
              <w:rPr>
                <w:rFonts w:eastAsia="Calibri"/>
              </w:rPr>
            </w:pPr>
          </w:p>
          <w:p w14:paraId="11B0EC49" w14:textId="77777777" w:rsidR="002933C2" w:rsidRDefault="002933C2" w:rsidP="00AE595B">
            <w:pPr>
              <w:jc w:val="center"/>
              <w:rPr>
                <w:rFonts w:eastAsia="Calibri"/>
              </w:rPr>
            </w:pPr>
            <w:r>
              <w:rPr>
                <w:rFonts w:eastAsia="Calibri"/>
              </w:rPr>
              <w:t>Выставка «Новогодний сундучок»</w:t>
            </w:r>
          </w:p>
          <w:p w14:paraId="4B655C8C" w14:textId="77777777" w:rsidR="002933C2" w:rsidRDefault="002933C2" w:rsidP="00AE595B">
            <w:pPr>
              <w:jc w:val="center"/>
              <w:rPr>
                <w:rFonts w:eastAsia="Calibri"/>
              </w:rPr>
            </w:pPr>
          </w:p>
          <w:p w14:paraId="0A9C5143" w14:textId="77777777" w:rsidR="002933C2" w:rsidRDefault="002933C2" w:rsidP="00AE595B">
            <w:pPr>
              <w:jc w:val="center"/>
              <w:rPr>
                <w:rFonts w:eastAsia="Calibri"/>
              </w:rPr>
            </w:pPr>
            <w:r>
              <w:rPr>
                <w:rFonts w:eastAsia="Calibri"/>
              </w:rPr>
              <w:t>Фильм «Новогодняя сказка» студия «Союзмультфильм», режиссер В.Дегтярев, 1972</w:t>
            </w:r>
          </w:p>
          <w:p w14:paraId="29E6281F" w14:textId="77777777" w:rsidR="002933C2" w:rsidRDefault="002933C2" w:rsidP="00AE595B">
            <w:pPr>
              <w:jc w:val="center"/>
              <w:rPr>
                <w:rFonts w:eastAsia="Calibri"/>
              </w:rPr>
            </w:pPr>
            <w:r>
              <w:rPr>
                <w:rFonts w:eastAsia="Calibri"/>
              </w:rPr>
              <w:t>Фильм «Щелкунчик», студия «Союзмультфильм», режиссер Б.Степанцев, 1973</w:t>
            </w:r>
          </w:p>
          <w:p w14:paraId="7D9DEA40" w14:textId="77777777" w:rsidR="002933C2" w:rsidRDefault="002933C2" w:rsidP="00AE595B">
            <w:pPr>
              <w:jc w:val="center"/>
              <w:rPr>
                <w:rFonts w:eastAsia="Calibri"/>
              </w:rPr>
            </w:pPr>
            <w:r>
              <w:rPr>
                <w:rFonts w:eastAsia="Calibri"/>
              </w:rPr>
              <w:t>Фильм «Двенадцать месяцев», студия «Союзмультфильм», режиссер И.Иванов-Вано, М.Ботов, 1956</w:t>
            </w:r>
          </w:p>
          <w:p w14:paraId="2E3093E9" w14:textId="77777777" w:rsidR="002933C2" w:rsidRDefault="002933C2" w:rsidP="00AE595B">
            <w:pPr>
              <w:jc w:val="center"/>
              <w:rPr>
                <w:rFonts w:eastAsia="Calibri"/>
              </w:rPr>
            </w:pPr>
            <w:r>
              <w:rPr>
                <w:rFonts w:eastAsia="Calibri"/>
              </w:rPr>
              <w:t>Фильм «Щелкунчик» студия «Союзмультфильм», режиссер Б.Степанцев, 1973</w:t>
            </w:r>
          </w:p>
          <w:p w14:paraId="18A71276" w14:textId="77777777" w:rsidR="002933C2" w:rsidRDefault="002933C2" w:rsidP="00AE595B">
            <w:pPr>
              <w:jc w:val="center"/>
              <w:rPr>
                <w:rFonts w:eastAsia="Calibri"/>
              </w:rPr>
            </w:pPr>
            <w:r>
              <w:rPr>
                <w:rFonts w:eastAsia="Calibri"/>
              </w:rPr>
              <w:t>Фильм «Умка на ёлке», студия «Союзмультфильм», режиссер А.Воробьев, 2019</w:t>
            </w:r>
          </w:p>
        </w:tc>
        <w:tc>
          <w:tcPr>
            <w:tcW w:w="1134" w:type="dxa"/>
          </w:tcPr>
          <w:p w14:paraId="5C7BF0EA" w14:textId="77777777" w:rsidR="002933C2" w:rsidRDefault="002933C2" w:rsidP="00AE595B">
            <w:pPr>
              <w:jc w:val="center"/>
              <w:rPr>
                <w:rFonts w:eastAsia="Calibri"/>
              </w:rPr>
            </w:pPr>
            <w:r>
              <w:rPr>
                <w:rFonts w:eastAsia="Calibri"/>
              </w:rPr>
              <w:t>18.12 – 27.12</w:t>
            </w:r>
          </w:p>
        </w:tc>
        <w:tc>
          <w:tcPr>
            <w:tcW w:w="1818" w:type="dxa"/>
          </w:tcPr>
          <w:p w14:paraId="19D615C1" w14:textId="77777777" w:rsidR="002933C2" w:rsidRDefault="002933C2" w:rsidP="00AE595B">
            <w:pPr>
              <w:jc w:val="center"/>
              <w:rPr>
                <w:rFonts w:eastAsia="Calibri"/>
              </w:rPr>
            </w:pPr>
            <w:r>
              <w:rPr>
                <w:rFonts w:eastAsia="Calibri"/>
              </w:rPr>
              <w:t>Все возрастные группы</w:t>
            </w:r>
          </w:p>
          <w:p w14:paraId="450D514C" w14:textId="77777777" w:rsidR="002933C2" w:rsidRDefault="002933C2" w:rsidP="00AE595B">
            <w:pPr>
              <w:jc w:val="center"/>
              <w:rPr>
                <w:rFonts w:eastAsia="Calibri"/>
              </w:rPr>
            </w:pPr>
          </w:p>
          <w:p w14:paraId="2AF4B5B0" w14:textId="77777777" w:rsidR="002933C2" w:rsidRDefault="002933C2" w:rsidP="00AE595B">
            <w:pPr>
              <w:jc w:val="center"/>
              <w:rPr>
                <w:rFonts w:eastAsia="Calibri"/>
              </w:rPr>
            </w:pPr>
            <w:r>
              <w:rPr>
                <w:rFonts w:eastAsia="Calibri"/>
              </w:rPr>
              <w:t>Все группы</w:t>
            </w:r>
          </w:p>
          <w:p w14:paraId="08EAFC0E" w14:textId="77777777" w:rsidR="002933C2" w:rsidRDefault="002933C2" w:rsidP="00AE595B">
            <w:pPr>
              <w:jc w:val="center"/>
              <w:rPr>
                <w:rFonts w:eastAsia="Calibri"/>
              </w:rPr>
            </w:pPr>
          </w:p>
          <w:p w14:paraId="39D453C4" w14:textId="77777777" w:rsidR="002933C2" w:rsidRDefault="002933C2" w:rsidP="00AE595B">
            <w:pPr>
              <w:jc w:val="center"/>
              <w:rPr>
                <w:rFonts w:eastAsia="Calibri"/>
              </w:rPr>
            </w:pPr>
          </w:p>
          <w:p w14:paraId="219E6643" w14:textId="77777777" w:rsidR="002933C2" w:rsidRDefault="002933C2" w:rsidP="00AE595B">
            <w:pPr>
              <w:jc w:val="center"/>
              <w:rPr>
                <w:rFonts w:eastAsia="Calibri"/>
              </w:rPr>
            </w:pPr>
          </w:p>
          <w:p w14:paraId="54C5ECEF" w14:textId="77777777" w:rsidR="002933C2" w:rsidRDefault="002933C2" w:rsidP="00AE595B">
            <w:pPr>
              <w:jc w:val="center"/>
              <w:rPr>
                <w:rFonts w:eastAsia="Calibri"/>
              </w:rPr>
            </w:pPr>
            <w:r>
              <w:rPr>
                <w:rFonts w:eastAsia="Calibri"/>
              </w:rPr>
              <w:t>Средняя</w:t>
            </w:r>
          </w:p>
          <w:p w14:paraId="481F696F" w14:textId="77777777" w:rsidR="002933C2" w:rsidRDefault="002933C2" w:rsidP="00AE595B">
            <w:pPr>
              <w:jc w:val="center"/>
              <w:rPr>
                <w:rFonts w:eastAsia="Calibri"/>
              </w:rPr>
            </w:pPr>
            <w:r>
              <w:rPr>
                <w:rFonts w:eastAsia="Calibri"/>
              </w:rPr>
              <w:t>Старшая</w:t>
            </w:r>
          </w:p>
          <w:p w14:paraId="781CB4A4" w14:textId="77777777" w:rsidR="002933C2" w:rsidRDefault="002933C2" w:rsidP="00AE595B">
            <w:pPr>
              <w:jc w:val="center"/>
              <w:rPr>
                <w:rFonts w:eastAsia="Calibri"/>
              </w:rPr>
            </w:pPr>
            <w:r>
              <w:rPr>
                <w:rFonts w:eastAsia="Calibri"/>
              </w:rPr>
              <w:t>подготовительная</w:t>
            </w:r>
          </w:p>
        </w:tc>
        <w:tc>
          <w:tcPr>
            <w:tcW w:w="1442" w:type="dxa"/>
          </w:tcPr>
          <w:p w14:paraId="004AF84F" w14:textId="77777777" w:rsidR="002933C2" w:rsidRDefault="002933C2" w:rsidP="00AE595B">
            <w:pPr>
              <w:jc w:val="center"/>
              <w:rPr>
                <w:rFonts w:eastAsia="Calibri"/>
              </w:rPr>
            </w:pPr>
            <w:r>
              <w:rPr>
                <w:rFonts w:eastAsia="Calibri"/>
              </w:rPr>
              <w:t>Музыкальный руководитель</w:t>
            </w:r>
          </w:p>
          <w:p w14:paraId="5724A492" w14:textId="77777777" w:rsidR="002933C2" w:rsidRDefault="002933C2" w:rsidP="00AE595B">
            <w:pPr>
              <w:jc w:val="center"/>
              <w:rPr>
                <w:rFonts w:eastAsia="Calibri"/>
              </w:rPr>
            </w:pPr>
            <w:r>
              <w:rPr>
                <w:rFonts w:eastAsia="Calibri"/>
              </w:rPr>
              <w:t>Воспитатели</w:t>
            </w:r>
          </w:p>
          <w:p w14:paraId="33CA65E2" w14:textId="77777777" w:rsidR="002933C2" w:rsidRDefault="002933C2" w:rsidP="00AE595B">
            <w:pPr>
              <w:jc w:val="center"/>
              <w:rPr>
                <w:rFonts w:eastAsia="Calibri"/>
              </w:rPr>
            </w:pPr>
          </w:p>
          <w:p w14:paraId="76B36617" w14:textId="77777777" w:rsidR="002933C2" w:rsidRDefault="002933C2" w:rsidP="00AE595B">
            <w:pPr>
              <w:jc w:val="center"/>
              <w:rPr>
                <w:rFonts w:eastAsia="Calibri"/>
              </w:rPr>
            </w:pPr>
          </w:p>
          <w:p w14:paraId="5B607C23" w14:textId="77777777" w:rsidR="002933C2" w:rsidRDefault="002933C2" w:rsidP="00AE595B">
            <w:pPr>
              <w:jc w:val="center"/>
              <w:rPr>
                <w:rFonts w:eastAsia="Calibri"/>
              </w:rPr>
            </w:pPr>
          </w:p>
          <w:p w14:paraId="1F872741" w14:textId="77777777" w:rsidR="002933C2" w:rsidRDefault="002933C2" w:rsidP="00AE595B">
            <w:pPr>
              <w:jc w:val="center"/>
              <w:rPr>
                <w:rFonts w:eastAsia="Calibri"/>
              </w:rPr>
            </w:pPr>
            <w:r>
              <w:rPr>
                <w:rFonts w:eastAsia="Calibri"/>
              </w:rPr>
              <w:t>Воспитатели</w:t>
            </w:r>
          </w:p>
          <w:p w14:paraId="1EF9A89B" w14:textId="77777777" w:rsidR="002933C2" w:rsidRDefault="002933C2" w:rsidP="00AE595B">
            <w:pPr>
              <w:jc w:val="center"/>
              <w:rPr>
                <w:rFonts w:eastAsia="Calibri"/>
              </w:rPr>
            </w:pPr>
          </w:p>
        </w:tc>
      </w:tr>
      <w:tr w:rsidR="002933C2" w:rsidRPr="003A2CFB" w14:paraId="76525620" w14:textId="77777777" w:rsidTr="00AE595B">
        <w:tc>
          <w:tcPr>
            <w:tcW w:w="650" w:type="dxa"/>
            <w:shd w:val="clear" w:color="auto" w:fill="FDE9D9" w:themeFill="accent6" w:themeFillTint="33"/>
          </w:tcPr>
          <w:p w14:paraId="482529AC"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54BC91E9" w14:textId="77777777" w:rsidR="002933C2" w:rsidRPr="003A2CFB" w:rsidRDefault="002933C2" w:rsidP="00AE595B">
            <w:pPr>
              <w:jc w:val="center"/>
              <w:rPr>
                <w:rFonts w:eastAsia="Calibri"/>
                <w:b/>
              </w:rPr>
            </w:pPr>
            <w:r w:rsidRPr="003A2CFB">
              <w:rPr>
                <w:rFonts w:eastAsia="Calibri"/>
                <w:b/>
              </w:rPr>
              <w:t>Январь</w:t>
            </w:r>
          </w:p>
        </w:tc>
        <w:tc>
          <w:tcPr>
            <w:tcW w:w="2977" w:type="dxa"/>
            <w:shd w:val="clear" w:color="auto" w:fill="FDE9D9" w:themeFill="accent6" w:themeFillTint="33"/>
          </w:tcPr>
          <w:p w14:paraId="61367D19"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0269FFAD"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37825049"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1D4EE275" w14:textId="77777777" w:rsidR="002933C2" w:rsidRPr="003A2CFB" w:rsidRDefault="002933C2" w:rsidP="00AE595B">
            <w:pPr>
              <w:jc w:val="center"/>
              <w:rPr>
                <w:rFonts w:eastAsia="Calibri"/>
                <w:b/>
              </w:rPr>
            </w:pPr>
          </w:p>
        </w:tc>
      </w:tr>
      <w:tr w:rsidR="002933C2" w:rsidRPr="003A2CFB" w14:paraId="4471AA3F" w14:textId="77777777" w:rsidTr="00AE595B">
        <w:tc>
          <w:tcPr>
            <w:tcW w:w="650" w:type="dxa"/>
          </w:tcPr>
          <w:p w14:paraId="4FBF0F99" w14:textId="77777777" w:rsidR="002933C2" w:rsidRPr="003A2CFB" w:rsidRDefault="002933C2" w:rsidP="00AE595B">
            <w:pPr>
              <w:jc w:val="center"/>
              <w:rPr>
                <w:rFonts w:eastAsia="Calibri"/>
                <w:b/>
              </w:rPr>
            </w:pPr>
            <w:r>
              <w:rPr>
                <w:rFonts w:eastAsia="Calibri"/>
                <w:b/>
              </w:rPr>
              <w:lastRenderedPageBreak/>
              <w:t>23</w:t>
            </w:r>
          </w:p>
        </w:tc>
        <w:tc>
          <w:tcPr>
            <w:tcW w:w="1726" w:type="dxa"/>
          </w:tcPr>
          <w:p w14:paraId="6FC631BA" w14:textId="77777777" w:rsidR="002933C2" w:rsidRPr="003A2CFB" w:rsidRDefault="002933C2" w:rsidP="00AE595B">
            <w:pPr>
              <w:jc w:val="center"/>
              <w:rPr>
                <w:rFonts w:eastAsia="Calibri"/>
                <w:b/>
              </w:rPr>
            </w:pPr>
            <w:r>
              <w:rPr>
                <w:rFonts w:eastAsia="Calibri"/>
                <w:b/>
              </w:rPr>
              <w:t>27 января День – снятия блокады Ленинграда</w:t>
            </w:r>
          </w:p>
        </w:tc>
        <w:tc>
          <w:tcPr>
            <w:tcW w:w="2977" w:type="dxa"/>
          </w:tcPr>
          <w:p w14:paraId="216EA1E9" w14:textId="77777777" w:rsidR="002933C2" w:rsidRPr="003A2CFB" w:rsidRDefault="002933C2" w:rsidP="00AE595B">
            <w:pPr>
              <w:jc w:val="center"/>
              <w:rPr>
                <w:rFonts w:eastAsia="Calibri"/>
                <w:b/>
              </w:rPr>
            </w:pPr>
            <w:r>
              <w:rPr>
                <w:rFonts w:eastAsia="Calibri"/>
              </w:rPr>
              <w:t>Размещение баннера на сайте, в контакте и в холле ДОУ</w:t>
            </w:r>
          </w:p>
        </w:tc>
        <w:tc>
          <w:tcPr>
            <w:tcW w:w="1134" w:type="dxa"/>
          </w:tcPr>
          <w:p w14:paraId="2C462C81" w14:textId="77777777" w:rsidR="002933C2" w:rsidRPr="003A2CFB" w:rsidRDefault="002933C2" w:rsidP="00AE595B">
            <w:pPr>
              <w:jc w:val="center"/>
              <w:rPr>
                <w:rFonts w:eastAsia="Calibri"/>
                <w:b/>
              </w:rPr>
            </w:pPr>
            <w:r>
              <w:rPr>
                <w:rFonts w:eastAsia="Calibri"/>
                <w:b/>
              </w:rPr>
              <w:t>27.01</w:t>
            </w:r>
          </w:p>
        </w:tc>
        <w:tc>
          <w:tcPr>
            <w:tcW w:w="1818" w:type="dxa"/>
          </w:tcPr>
          <w:p w14:paraId="1B2627EF" w14:textId="77777777" w:rsidR="002933C2" w:rsidRPr="00C740D7" w:rsidRDefault="002933C2" w:rsidP="00AE595B">
            <w:pPr>
              <w:jc w:val="center"/>
              <w:rPr>
                <w:rFonts w:eastAsia="Calibri"/>
              </w:rPr>
            </w:pPr>
            <w:r w:rsidRPr="00C740D7">
              <w:rPr>
                <w:rFonts w:eastAsia="Calibri"/>
              </w:rPr>
              <w:t xml:space="preserve">Родители </w:t>
            </w:r>
          </w:p>
        </w:tc>
        <w:tc>
          <w:tcPr>
            <w:tcW w:w="1442" w:type="dxa"/>
          </w:tcPr>
          <w:p w14:paraId="21D6B1DA" w14:textId="77777777" w:rsidR="002933C2" w:rsidRPr="00F45586" w:rsidRDefault="002933C2" w:rsidP="00AE595B">
            <w:pPr>
              <w:jc w:val="center"/>
              <w:rPr>
                <w:rFonts w:eastAsia="Calibri"/>
              </w:rPr>
            </w:pPr>
            <w:r w:rsidRPr="00F45586">
              <w:rPr>
                <w:rFonts w:eastAsia="Calibri"/>
              </w:rPr>
              <w:t>Ответственный за размещение</w:t>
            </w:r>
          </w:p>
        </w:tc>
      </w:tr>
      <w:tr w:rsidR="002933C2" w:rsidRPr="003A2CFB" w14:paraId="5B1380FA" w14:textId="77777777" w:rsidTr="00AE595B">
        <w:tc>
          <w:tcPr>
            <w:tcW w:w="650" w:type="dxa"/>
            <w:shd w:val="clear" w:color="auto" w:fill="FDE9D9" w:themeFill="accent6" w:themeFillTint="33"/>
          </w:tcPr>
          <w:p w14:paraId="579D199D"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40EC7700" w14:textId="77777777" w:rsidR="002933C2" w:rsidRPr="003A2CFB" w:rsidRDefault="002933C2" w:rsidP="00AE595B">
            <w:pPr>
              <w:jc w:val="center"/>
              <w:rPr>
                <w:rFonts w:eastAsia="Calibri"/>
                <w:b/>
              </w:rPr>
            </w:pPr>
            <w:r w:rsidRPr="003A2CFB">
              <w:rPr>
                <w:rFonts w:eastAsia="Calibri"/>
                <w:b/>
              </w:rPr>
              <w:t>Февраль</w:t>
            </w:r>
          </w:p>
        </w:tc>
        <w:tc>
          <w:tcPr>
            <w:tcW w:w="2977" w:type="dxa"/>
            <w:shd w:val="clear" w:color="auto" w:fill="FDE9D9" w:themeFill="accent6" w:themeFillTint="33"/>
          </w:tcPr>
          <w:p w14:paraId="4A9E021B"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2AC3AE1C"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2FFB3C05"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543A491B" w14:textId="77777777" w:rsidR="002933C2" w:rsidRPr="003A2CFB" w:rsidRDefault="002933C2" w:rsidP="00AE595B">
            <w:pPr>
              <w:jc w:val="center"/>
              <w:rPr>
                <w:rFonts w:eastAsia="Calibri"/>
                <w:b/>
              </w:rPr>
            </w:pPr>
          </w:p>
        </w:tc>
      </w:tr>
      <w:tr w:rsidR="002933C2" w:rsidRPr="003A2CFB" w14:paraId="530FAEEC" w14:textId="77777777" w:rsidTr="00AE595B">
        <w:tc>
          <w:tcPr>
            <w:tcW w:w="650" w:type="dxa"/>
          </w:tcPr>
          <w:p w14:paraId="1647CD71" w14:textId="77777777" w:rsidR="002933C2" w:rsidRPr="003A2CFB" w:rsidRDefault="002933C2" w:rsidP="00AE595B">
            <w:pPr>
              <w:jc w:val="center"/>
              <w:rPr>
                <w:rFonts w:eastAsia="Calibri"/>
                <w:b/>
              </w:rPr>
            </w:pPr>
            <w:r>
              <w:rPr>
                <w:rFonts w:eastAsia="Calibri"/>
                <w:b/>
              </w:rPr>
              <w:t>24</w:t>
            </w:r>
          </w:p>
        </w:tc>
        <w:tc>
          <w:tcPr>
            <w:tcW w:w="1726" w:type="dxa"/>
          </w:tcPr>
          <w:p w14:paraId="5BA11AA0" w14:textId="77777777" w:rsidR="002933C2" w:rsidRPr="003A2CFB" w:rsidRDefault="002933C2" w:rsidP="00AE595B">
            <w:pPr>
              <w:jc w:val="center"/>
              <w:rPr>
                <w:rFonts w:eastAsia="Calibri"/>
                <w:b/>
              </w:rPr>
            </w:pPr>
            <w:r>
              <w:rPr>
                <w:rFonts w:eastAsia="Calibri"/>
                <w:b/>
              </w:rPr>
              <w:t>8 февраля – День российской науки</w:t>
            </w:r>
          </w:p>
        </w:tc>
        <w:tc>
          <w:tcPr>
            <w:tcW w:w="2977" w:type="dxa"/>
          </w:tcPr>
          <w:p w14:paraId="4E875D44" w14:textId="77777777" w:rsidR="002933C2" w:rsidRDefault="002933C2" w:rsidP="00AE595B">
            <w:pPr>
              <w:jc w:val="center"/>
              <w:rPr>
                <w:rFonts w:eastAsia="Calibri"/>
              </w:rPr>
            </w:pPr>
            <w:r w:rsidRPr="00495089">
              <w:rPr>
                <w:rFonts w:eastAsia="Calibri"/>
              </w:rPr>
              <w:t>Сериал «Фиксики» (4 сезона), компания «Аэроплан», режжисер В.Бедошвили, 2010,</w:t>
            </w:r>
          </w:p>
          <w:p w14:paraId="3A11DE2F" w14:textId="77777777" w:rsidR="002933C2" w:rsidRDefault="002933C2" w:rsidP="00AE595B">
            <w:pPr>
              <w:jc w:val="center"/>
              <w:rPr>
                <w:rFonts w:eastAsia="Calibri"/>
              </w:rPr>
            </w:pPr>
            <w:r>
              <w:rPr>
                <w:rFonts w:eastAsia="Calibri"/>
              </w:rPr>
              <w:t>Сериал «Смешарики», студия «Петербург», «Мастерфильм», коллектив авторов, 2004,</w:t>
            </w:r>
          </w:p>
          <w:p w14:paraId="5A857ACD" w14:textId="77777777" w:rsidR="002933C2" w:rsidRDefault="002933C2" w:rsidP="00AE595B">
            <w:pPr>
              <w:jc w:val="center"/>
              <w:rPr>
                <w:rFonts w:eastAsia="Calibri"/>
              </w:rPr>
            </w:pPr>
            <w:r>
              <w:rPr>
                <w:rFonts w:eastAsia="Calibri"/>
              </w:rPr>
              <w:t>Сериал «Смешарики. ПИН-КОД», студия «Рики», режиссеры: Р.Соколов, А Горбунов, Д.Сулейманов и другие.</w:t>
            </w:r>
          </w:p>
          <w:p w14:paraId="4DC5007C" w14:textId="77777777" w:rsidR="002933C2" w:rsidRDefault="002933C2" w:rsidP="00AE595B">
            <w:pPr>
              <w:jc w:val="center"/>
              <w:rPr>
                <w:rFonts w:eastAsia="Calibri"/>
              </w:rPr>
            </w:pPr>
          </w:p>
          <w:p w14:paraId="19B0721C" w14:textId="77777777" w:rsidR="002933C2" w:rsidRPr="00495089" w:rsidRDefault="002933C2" w:rsidP="00AE595B">
            <w:pPr>
              <w:jc w:val="center"/>
              <w:rPr>
                <w:rFonts w:eastAsia="Calibri"/>
              </w:rPr>
            </w:pPr>
            <w:r>
              <w:rPr>
                <w:rFonts w:eastAsia="Calibri"/>
              </w:rPr>
              <w:t>Выставка «Они прославили Россию»</w:t>
            </w:r>
          </w:p>
          <w:p w14:paraId="21166694" w14:textId="77777777" w:rsidR="002933C2" w:rsidRPr="00495089" w:rsidRDefault="002933C2" w:rsidP="00AE595B">
            <w:pPr>
              <w:jc w:val="center"/>
              <w:rPr>
                <w:rFonts w:eastAsia="Calibri"/>
              </w:rPr>
            </w:pPr>
          </w:p>
        </w:tc>
        <w:tc>
          <w:tcPr>
            <w:tcW w:w="1134" w:type="dxa"/>
          </w:tcPr>
          <w:p w14:paraId="7369FD66" w14:textId="77777777" w:rsidR="002933C2" w:rsidRPr="00495089" w:rsidRDefault="002933C2" w:rsidP="00AE595B">
            <w:pPr>
              <w:jc w:val="center"/>
              <w:rPr>
                <w:rFonts w:eastAsia="Calibri"/>
              </w:rPr>
            </w:pPr>
            <w:r>
              <w:rPr>
                <w:rFonts w:eastAsia="Calibri"/>
              </w:rPr>
              <w:t>До 08.02</w:t>
            </w:r>
          </w:p>
        </w:tc>
        <w:tc>
          <w:tcPr>
            <w:tcW w:w="1818" w:type="dxa"/>
          </w:tcPr>
          <w:p w14:paraId="442B36C1" w14:textId="77777777" w:rsidR="002933C2" w:rsidRDefault="002933C2" w:rsidP="00AE595B">
            <w:pPr>
              <w:jc w:val="center"/>
              <w:rPr>
                <w:rFonts w:eastAsia="Calibri"/>
              </w:rPr>
            </w:pPr>
            <w:r>
              <w:rPr>
                <w:rFonts w:eastAsia="Calibri"/>
              </w:rPr>
              <w:t>Средняя</w:t>
            </w:r>
          </w:p>
          <w:p w14:paraId="48E057F7" w14:textId="77777777" w:rsidR="002933C2" w:rsidRDefault="002933C2" w:rsidP="00AE595B">
            <w:pPr>
              <w:jc w:val="center"/>
              <w:rPr>
                <w:rFonts w:eastAsia="Calibri"/>
              </w:rPr>
            </w:pPr>
            <w:r>
              <w:rPr>
                <w:rFonts w:eastAsia="Calibri"/>
              </w:rPr>
              <w:t>Старшая</w:t>
            </w:r>
          </w:p>
          <w:p w14:paraId="619B6E01" w14:textId="77777777" w:rsidR="002933C2" w:rsidRPr="00495089" w:rsidRDefault="002933C2" w:rsidP="00AE595B">
            <w:pPr>
              <w:jc w:val="center"/>
              <w:rPr>
                <w:rFonts w:eastAsia="Calibri"/>
              </w:rPr>
            </w:pPr>
            <w:r>
              <w:rPr>
                <w:rFonts w:eastAsia="Calibri"/>
              </w:rPr>
              <w:t xml:space="preserve">Подготовительная </w:t>
            </w:r>
          </w:p>
        </w:tc>
        <w:tc>
          <w:tcPr>
            <w:tcW w:w="1442" w:type="dxa"/>
          </w:tcPr>
          <w:p w14:paraId="22D7FCF3" w14:textId="77777777" w:rsidR="002933C2" w:rsidRPr="00495089" w:rsidRDefault="002933C2" w:rsidP="00AE595B">
            <w:pPr>
              <w:jc w:val="center"/>
              <w:rPr>
                <w:rFonts w:eastAsia="Calibri"/>
              </w:rPr>
            </w:pPr>
            <w:r>
              <w:rPr>
                <w:rFonts w:eastAsia="Calibri"/>
              </w:rPr>
              <w:t xml:space="preserve">Воспитатели </w:t>
            </w:r>
          </w:p>
        </w:tc>
      </w:tr>
      <w:tr w:rsidR="002933C2" w:rsidRPr="003A2CFB" w14:paraId="1EA11B6C" w14:textId="77777777" w:rsidTr="00AE595B">
        <w:tc>
          <w:tcPr>
            <w:tcW w:w="650" w:type="dxa"/>
          </w:tcPr>
          <w:p w14:paraId="1BB679DD" w14:textId="77777777" w:rsidR="002933C2" w:rsidRPr="003A2CFB" w:rsidRDefault="002933C2" w:rsidP="00AE595B">
            <w:pPr>
              <w:jc w:val="center"/>
              <w:rPr>
                <w:rFonts w:eastAsia="Calibri"/>
                <w:b/>
              </w:rPr>
            </w:pPr>
            <w:r>
              <w:rPr>
                <w:rFonts w:eastAsia="Calibri"/>
                <w:b/>
              </w:rPr>
              <w:t>25</w:t>
            </w:r>
          </w:p>
        </w:tc>
        <w:tc>
          <w:tcPr>
            <w:tcW w:w="1726" w:type="dxa"/>
          </w:tcPr>
          <w:p w14:paraId="426DDCDD" w14:textId="77777777" w:rsidR="002933C2" w:rsidRPr="003A2CFB" w:rsidRDefault="002933C2" w:rsidP="00AE595B">
            <w:pPr>
              <w:jc w:val="center"/>
              <w:rPr>
                <w:rFonts w:eastAsia="Calibri"/>
                <w:b/>
              </w:rPr>
            </w:pPr>
            <w:r>
              <w:rPr>
                <w:rFonts w:eastAsia="Calibri"/>
                <w:b/>
              </w:rPr>
              <w:t>11 февраля 130 лет В.Бианки</w:t>
            </w:r>
          </w:p>
        </w:tc>
        <w:tc>
          <w:tcPr>
            <w:tcW w:w="2977" w:type="dxa"/>
          </w:tcPr>
          <w:p w14:paraId="0BBEF25D" w14:textId="77777777" w:rsidR="002933C2" w:rsidRPr="00125F4C" w:rsidRDefault="002933C2" w:rsidP="00AE595B">
            <w:pPr>
              <w:jc w:val="center"/>
              <w:rPr>
                <w:rFonts w:eastAsia="Calibri"/>
              </w:rPr>
            </w:pPr>
            <w:r w:rsidRPr="00125F4C">
              <w:rPr>
                <w:rFonts w:eastAsia="Calibri"/>
              </w:rPr>
              <w:t>Выставка рисунков по произведениям В.Бианки</w:t>
            </w:r>
          </w:p>
        </w:tc>
        <w:tc>
          <w:tcPr>
            <w:tcW w:w="1134" w:type="dxa"/>
          </w:tcPr>
          <w:p w14:paraId="376498BA" w14:textId="77777777" w:rsidR="002933C2" w:rsidRPr="00125F4C" w:rsidRDefault="002933C2" w:rsidP="00AE595B">
            <w:pPr>
              <w:jc w:val="center"/>
              <w:rPr>
                <w:rFonts w:eastAsia="Calibri"/>
              </w:rPr>
            </w:pPr>
            <w:r w:rsidRPr="00125F4C">
              <w:rPr>
                <w:rFonts w:eastAsia="Calibri"/>
              </w:rPr>
              <w:t>05 – 09.02</w:t>
            </w:r>
          </w:p>
        </w:tc>
        <w:tc>
          <w:tcPr>
            <w:tcW w:w="1818" w:type="dxa"/>
          </w:tcPr>
          <w:p w14:paraId="2943E13A" w14:textId="77777777" w:rsidR="002933C2" w:rsidRPr="00125F4C" w:rsidRDefault="002933C2" w:rsidP="00AE595B">
            <w:pPr>
              <w:jc w:val="center"/>
              <w:rPr>
                <w:rFonts w:eastAsia="Calibri"/>
              </w:rPr>
            </w:pPr>
            <w:r w:rsidRPr="00125F4C">
              <w:rPr>
                <w:rFonts w:eastAsia="Calibri"/>
              </w:rPr>
              <w:t>Средняя</w:t>
            </w:r>
          </w:p>
          <w:p w14:paraId="2C2436C1" w14:textId="77777777" w:rsidR="002933C2" w:rsidRPr="00125F4C" w:rsidRDefault="002933C2" w:rsidP="00AE595B">
            <w:pPr>
              <w:jc w:val="center"/>
              <w:rPr>
                <w:rFonts w:eastAsia="Calibri"/>
              </w:rPr>
            </w:pPr>
            <w:r w:rsidRPr="00125F4C">
              <w:rPr>
                <w:rFonts w:eastAsia="Calibri"/>
              </w:rPr>
              <w:t>Старшая</w:t>
            </w:r>
          </w:p>
          <w:p w14:paraId="045544F0" w14:textId="77777777" w:rsidR="002933C2" w:rsidRPr="00125F4C" w:rsidRDefault="002933C2" w:rsidP="00AE595B">
            <w:pPr>
              <w:jc w:val="center"/>
              <w:rPr>
                <w:rFonts w:eastAsia="Calibri"/>
              </w:rPr>
            </w:pPr>
            <w:r w:rsidRPr="00125F4C">
              <w:rPr>
                <w:rFonts w:eastAsia="Calibri"/>
              </w:rPr>
              <w:t>подготовительная</w:t>
            </w:r>
          </w:p>
        </w:tc>
        <w:tc>
          <w:tcPr>
            <w:tcW w:w="1442" w:type="dxa"/>
          </w:tcPr>
          <w:p w14:paraId="56424EDA" w14:textId="77777777" w:rsidR="002933C2" w:rsidRDefault="002933C2" w:rsidP="00AE595B">
            <w:pPr>
              <w:jc w:val="center"/>
              <w:rPr>
                <w:rFonts w:eastAsia="Calibri"/>
              </w:rPr>
            </w:pPr>
            <w:r>
              <w:rPr>
                <w:rFonts w:eastAsia="Calibri"/>
              </w:rPr>
              <w:t>Воспитатели</w:t>
            </w:r>
          </w:p>
          <w:p w14:paraId="48D7ECB8" w14:textId="77777777" w:rsidR="002933C2" w:rsidRPr="00125F4C" w:rsidRDefault="002933C2" w:rsidP="00AE595B">
            <w:pPr>
              <w:jc w:val="center"/>
              <w:rPr>
                <w:rFonts w:eastAsia="Calibri"/>
              </w:rPr>
            </w:pPr>
          </w:p>
        </w:tc>
      </w:tr>
      <w:tr w:rsidR="002933C2" w:rsidRPr="003A2CFB" w14:paraId="115FF560" w14:textId="77777777" w:rsidTr="00AE595B">
        <w:tc>
          <w:tcPr>
            <w:tcW w:w="650" w:type="dxa"/>
          </w:tcPr>
          <w:p w14:paraId="25A5CA23" w14:textId="77777777" w:rsidR="002933C2" w:rsidRPr="003A2CFB" w:rsidRDefault="002933C2" w:rsidP="00AE595B">
            <w:pPr>
              <w:jc w:val="center"/>
              <w:rPr>
                <w:rFonts w:eastAsia="Calibri"/>
                <w:b/>
              </w:rPr>
            </w:pPr>
            <w:r>
              <w:rPr>
                <w:rFonts w:eastAsia="Calibri"/>
                <w:b/>
              </w:rPr>
              <w:t>26</w:t>
            </w:r>
          </w:p>
        </w:tc>
        <w:tc>
          <w:tcPr>
            <w:tcW w:w="1726" w:type="dxa"/>
          </w:tcPr>
          <w:p w14:paraId="64487AA0" w14:textId="77777777" w:rsidR="002933C2" w:rsidRPr="003A2CFB" w:rsidRDefault="002933C2" w:rsidP="00AE595B">
            <w:pPr>
              <w:jc w:val="center"/>
              <w:rPr>
                <w:rFonts w:eastAsia="Calibri"/>
                <w:b/>
              </w:rPr>
            </w:pPr>
            <w:r>
              <w:rPr>
                <w:rFonts w:eastAsia="Calibri"/>
                <w:b/>
              </w:rPr>
              <w:t>15 февраля – День памяти о россиянах, исполнявших служебный долг за пределами Отечества</w:t>
            </w:r>
          </w:p>
        </w:tc>
        <w:tc>
          <w:tcPr>
            <w:tcW w:w="2977" w:type="dxa"/>
          </w:tcPr>
          <w:p w14:paraId="4B954B21" w14:textId="77777777" w:rsidR="002933C2" w:rsidRPr="00125F4C" w:rsidRDefault="002933C2" w:rsidP="00AE595B">
            <w:pPr>
              <w:jc w:val="center"/>
              <w:rPr>
                <w:rFonts w:eastAsia="Calibri"/>
              </w:rPr>
            </w:pPr>
            <w:r w:rsidRPr="00125F4C">
              <w:rPr>
                <w:rFonts w:eastAsia="Calibri"/>
              </w:rPr>
              <w:t>Размещение информации в социальных сетях</w:t>
            </w:r>
          </w:p>
        </w:tc>
        <w:tc>
          <w:tcPr>
            <w:tcW w:w="1134" w:type="dxa"/>
          </w:tcPr>
          <w:p w14:paraId="39700642" w14:textId="77777777" w:rsidR="002933C2" w:rsidRPr="00125F4C" w:rsidRDefault="002933C2" w:rsidP="00AE595B">
            <w:pPr>
              <w:jc w:val="center"/>
              <w:rPr>
                <w:rFonts w:eastAsia="Calibri"/>
              </w:rPr>
            </w:pPr>
            <w:r>
              <w:rPr>
                <w:rFonts w:eastAsia="Calibri"/>
              </w:rPr>
              <w:t>15.02</w:t>
            </w:r>
          </w:p>
        </w:tc>
        <w:tc>
          <w:tcPr>
            <w:tcW w:w="1818" w:type="dxa"/>
          </w:tcPr>
          <w:p w14:paraId="19ACE094" w14:textId="77777777" w:rsidR="002933C2" w:rsidRPr="00125F4C" w:rsidRDefault="002933C2" w:rsidP="00AE595B">
            <w:pPr>
              <w:jc w:val="center"/>
              <w:rPr>
                <w:rFonts w:eastAsia="Calibri"/>
              </w:rPr>
            </w:pPr>
            <w:r>
              <w:rPr>
                <w:rFonts w:eastAsia="Calibri"/>
              </w:rPr>
              <w:t xml:space="preserve">Родители </w:t>
            </w:r>
          </w:p>
        </w:tc>
        <w:tc>
          <w:tcPr>
            <w:tcW w:w="1442" w:type="dxa"/>
          </w:tcPr>
          <w:p w14:paraId="18305600" w14:textId="77777777" w:rsidR="002933C2" w:rsidRPr="00125F4C" w:rsidRDefault="002933C2" w:rsidP="00AE595B">
            <w:pPr>
              <w:jc w:val="center"/>
              <w:rPr>
                <w:rFonts w:eastAsia="Calibri"/>
              </w:rPr>
            </w:pPr>
            <w:r>
              <w:rPr>
                <w:rFonts w:eastAsia="Calibri"/>
              </w:rPr>
              <w:t>Ответственный за размещение</w:t>
            </w:r>
          </w:p>
        </w:tc>
      </w:tr>
      <w:tr w:rsidR="002933C2" w:rsidRPr="003A2CFB" w14:paraId="1C123859" w14:textId="77777777" w:rsidTr="00AE595B">
        <w:tc>
          <w:tcPr>
            <w:tcW w:w="650" w:type="dxa"/>
          </w:tcPr>
          <w:p w14:paraId="29552045" w14:textId="77777777" w:rsidR="002933C2" w:rsidRPr="003A2CFB" w:rsidRDefault="002933C2" w:rsidP="00AE595B">
            <w:pPr>
              <w:jc w:val="center"/>
              <w:rPr>
                <w:rFonts w:eastAsia="Calibri"/>
                <w:b/>
              </w:rPr>
            </w:pPr>
            <w:r>
              <w:rPr>
                <w:rFonts w:eastAsia="Calibri"/>
                <w:b/>
              </w:rPr>
              <w:t>27</w:t>
            </w:r>
          </w:p>
        </w:tc>
        <w:tc>
          <w:tcPr>
            <w:tcW w:w="1726" w:type="dxa"/>
          </w:tcPr>
          <w:p w14:paraId="41C3B9FA" w14:textId="77777777" w:rsidR="002933C2" w:rsidRDefault="002933C2" w:rsidP="00AE595B">
            <w:pPr>
              <w:jc w:val="center"/>
              <w:rPr>
                <w:rFonts w:eastAsia="Calibri"/>
                <w:b/>
              </w:rPr>
            </w:pPr>
            <w:r>
              <w:rPr>
                <w:rFonts w:eastAsia="Calibri"/>
                <w:b/>
              </w:rPr>
              <w:t>21 февраля – Международный день родного языка</w:t>
            </w:r>
          </w:p>
        </w:tc>
        <w:tc>
          <w:tcPr>
            <w:tcW w:w="2977" w:type="dxa"/>
          </w:tcPr>
          <w:p w14:paraId="0CC28D88" w14:textId="77777777" w:rsidR="002933C2" w:rsidRPr="00125F4C" w:rsidRDefault="002933C2" w:rsidP="00AE595B">
            <w:pPr>
              <w:jc w:val="center"/>
              <w:rPr>
                <w:rFonts w:eastAsia="Calibri"/>
              </w:rPr>
            </w:pPr>
            <w:r>
              <w:rPr>
                <w:rFonts w:eastAsia="Calibri"/>
              </w:rPr>
              <w:t>Выставка рисунков «Сказки народов мира» (из перечня рекомендованных произведений писателей разных стран)</w:t>
            </w:r>
          </w:p>
        </w:tc>
        <w:tc>
          <w:tcPr>
            <w:tcW w:w="1134" w:type="dxa"/>
          </w:tcPr>
          <w:p w14:paraId="1EBC487D" w14:textId="77777777" w:rsidR="002933C2" w:rsidRDefault="002933C2" w:rsidP="00AE595B">
            <w:pPr>
              <w:jc w:val="center"/>
              <w:rPr>
                <w:rFonts w:eastAsia="Calibri"/>
              </w:rPr>
            </w:pPr>
            <w:r>
              <w:rPr>
                <w:rFonts w:eastAsia="Calibri"/>
              </w:rPr>
              <w:t>12-21.02</w:t>
            </w:r>
          </w:p>
        </w:tc>
        <w:tc>
          <w:tcPr>
            <w:tcW w:w="1818" w:type="dxa"/>
          </w:tcPr>
          <w:p w14:paraId="3835B216" w14:textId="77777777" w:rsidR="002933C2" w:rsidRDefault="002933C2" w:rsidP="00AE595B">
            <w:pPr>
              <w:jc w:val="center"/>
              <w:rPr>
                <w:rFonts w:eastAsia="Calibri"/>
              </w:rPr>
            </w:pPr>
            <w:r>
              <w:rPr>
                <w:rFonts w:eastAsia="Calibri"/>
              </w:rPr>
              <w:t>Средняя</w:t>
            </w:r>
          </w:p>
          <w:p w14:paraId="7EFDC530" w14:textId="77777777" w:rsidR="002933C2" w:rsidRDefault="002933C2" w:rsidP="00AE595B">
            <w:pPr>
              <w:jc w:val="center"/>
              <w:rPr>
                <w:rFonts w:eastAsia="Calibri"/>
              </w:rPr>
            </w:pPr>
            <w:r>
              <w:rPr>
                <w:rFonts w:eastAsia="Calibri"/>
              </w:rPr>
              <w:t>Старшая</w:t>
            </w:r>
          </w:p>
          <w:p w14:paraId="6882C26A" w14:textId="77777777" w:rsidR="002933C2" w:rsidRDefault="002933C2" w:rsidP="00AE595B">
            <w:pPr>
              <w:jc w:val="center"/>
              <w:rPr>
                <w:rFonts w:eastAsia="Calibri"/>
              </w:rPr>
            </w:pPr>
            <w:r>
              <w:rPr>
                <w:rFonts w:eastAsia="Calibri"/>
              </w:rPr>
              <w:t>подготовительная</w:t>
            </w:r>
          </w:p>
        </w:tc>
        <w:tc>
          <w:tcPr>
            <w:tcW w:w="1442" w:type="dxa"/>
          </w:tcPr>
          <w:p w14:paraId="7B693FA2" w14:textId="77777777" w:rsidR="002933C2" w:rsidRDefault="002933C2" w:rsidP="00AE595B">
            <w:pPr>
              <w:jc w:val="center"/>
              <w:rPr>
                <w:rFonts w:eastAsia="Calibri"/>
              </w:rPr>
            </w:pPr>
            <w:r>
              <w:rPr>
                <w:rFonts w:eastAsia="Calibri"/>
              </w:rPr>
              <w:t>Воспитатели</w:t>
            </w:r>
          </w:p>
          <w:p w14:paraId="0FBB35F9" w14:textId="77777777" w:rsidR="002933C2" w:rsidRDefault="002933C2" w:rsidP="00AE595B">
            <w:pPr>
              <w:jc w:val="center"/>
              <w:rPr>
                <w:rFonts w:eastAsia="Calibri"/>
              </w:rPr>
            </w:pPr>
          </w:p>
        </w:tc>
      </w:tr>
      <w:tr w:rsidR="002933C2" w:rsidRPr="003A2CFB" w14:paraId="5C6D46BA" w14:textId="77777777" w:rsidTr="00AE595B">
        <w:tc>
          <w:tcPr>
            <w:tcW w:w="650" w:type="dxa"/>
          </w:tcPr>
          <w:p w14:paraId="02086C3A" w14:textId="77777777" w:rsidR="002933C2" w:rsidRDefault="002933C2" w:rsidP="00AE595B">
            <w:pPr>
              <w:jc w:val="center"/>
              <w:rPr>
                <w:rFonts w:eastAsia="Calibri"/>
                <w:b/>
              </w:rPr>
            </w:pPr>
            <w:r>
              <w:rPr>
                <w:rFonts w:eastAsia="Calibri"/>
                <w:b/>
              </w:rPr>
              <w:t>28</w:t>
            </w:r>
          </w:p>
        </w:tc>
        <w:tc>
          <w:tcPr>
            <w:tcW w:w="1726" w:type="dxa"/>
          </w:tcPr>
          <w:p w14:paraId="182CA1E6" w14:textId="77777777" w:rsidR="002933C2" w:rsidRDefault="002933C2" w:rsidP="00AE595B">
            <w:pPr>
              <w:jc w:val="center"/>
              <w:rPr>
                <w:rFonts w:eastAsia="Calibri"/>
                <w:b/>
              </w:rPr>
            </w:pPr>
            <w:r>
              <w:rPr>
                <w:rFonts w:eastAsia="Calibri"/>
                <w:b/>
              </w:rPr>
              <w:t>23 февраля – День защитника Отечества</w:t>
            </w:r>
          </w:p>
        </w:tc>
        <w:tc>
          <w:tcPr>
            <w:tcW w:w="2977" w:type="dxa"/>
          </w:tcPr>
          <w:p w14:paraId="034BAA36" w14:textId="77777777" w:rsidR="002933C2" w:rsidRDefault="002933C2" w:rsidP="00AE595B">
            <w:pPr>
              <w:jc w:val="center"/>
              <w:rPr>
                <w:rFonts w:eastAsia="Calibri"/>
              </w:rPr>
            </w:pPr>
            <w:r>
              <w:rPr>
                <w:rFonts w:eastAsia="Calibri"/>
              </w:rPr>
              <w:t>Досуг «Аты-баты, шли солдаты»</w:t>
            </w:r>
          </w:p>
          <w:p w14:paraId="08CD7FD6" w14:textId="77777777" w:rsidR="002933C2" w:rsidRDefault="002933C2" w:rsidP="00AE595B">
            <w:pPr>
              <w:jc w:val="center"/>
              <w:rPr>
                <w:rFonts w:eastAsia="Calibri"/>
              </w:rPr>
            </w:pPr>
          </w:p>
          <w:p w14:paraId="4EADDA48" w14:textId="77777777" w:rsidR="002933C2" w:rsidRDefault="002933C2" w:rsidP="00AE595B">
            <w:pPr>
              <w:jc w:val="center"/>
              <w:rPr>
                <w:rFonts w:eastAsia="Calibri"/>
              </w:rPr>
            </w:pPr>
            <w:r>
              <w:rPr>
                <w:rFonts w:eastAsia="Calibri"/>
              </w:rPr>
              <w:t>Досуг «День защитника Отечества»</w:t>
            </w:r>
          </w:p>
        </w:tc>
        <w:tc>
          <w:tcPr>
            <w:tcW w:w="1134" w:type="dxa"/>
          </w:tcPr>
          <w:p w14:paraId="7E9BED0F" w14:textId="77777777" w:rsidR="002933C2" w:rsidRDefault="002933C2" w:rsidP="00AE595B">
            <w:pPr>
              <w:jc w:val="center"/>
              <w:rPr>
                <w:rFonts w:eastAsia="Calibri"/>
              </w:rPr>
            </w:pPr>
            <w:r>
              <w:rPr>
                <w:rFonts w:eastAsia="Calibri"/>
              </w:rPr>
              <w:t>21.02-25.02</w:t>
            </w:r>
          </w:p>
        </w:tc>
        <w:tc>
          <w:tcPr>
            <w:tcW w:w="1818" w:type="dxa"/>
          </w:tcPr>
          <w:p w14:paraId="3EE26577" w14:textId="77777777" w:rsidR="002933C2" w:rsidRDefault="002933C2" w:rsidP="00AE595B">
            <w:pPr>
              <w:jc w:val="center"/>
              <w:rPr>
                <w:rFonts w:eastAsia="Calibri"/>
              </w:rPr>
            </w:pPr>
            <w:r>
              <w:rPr>
                <w:rFonts w:eastAsia="Calibri"/>
              </w:rPr>
              <w:t xml:space="preserve">2 младшая </w:t>
            </w:r>
          </w:p>
          <w:p w14:paraId="0E5B5A61" w14:textId="77777777" w:rsidR="002933C2" w:rsidRDefault="002933C2" w:rsidP="00AE595B">
            <w:pPr>
              <w:jc w:val="center"/>
              <w:rPr>
                <w:rFonts w:eastAsia="Calibri"/>
              </w:rPr>
            </w:pPr>
            <w:r>
              <w:rPr>
                <w:rFonts w:eastAsia="Calibri"/>
              </w:rPr>
              <w:t>Средняя</w:t>
            </w:r>
          </w:p>
          <w:p w14:paraId="61A6EE0A" w14:textId="77777777" w:rsidR="002933C2" w:rsidRDefault="002933C2" w:rsidP="00AE595B">
            <w:pPr>
              <w:jc w:val="center"/>
              <w:rPr>
                <w:rFonts w:eastAsia="Calibri"/>
              </w:rPr>
            </w:pPr>
          </w:p>
          <w:p w14:paraId="5C06D551" w14:textId="77777777" w:rsidR="002933C2" w:rsidRDefault="002933C2" w:rsidP="00AE595B">
            <w:pPr>
              <w:jc w:val="center"/>
              <w:rPr>
                <w:rFonts w:eastAsia="Calibri"/>
              </w:rPr>
            </w:pPr>
            <w:r>
              <w:rPr>
                <w:rFonts w:eastAsia="Calibri"/>
              </w:rPr>
              <w:t>Старшая</w:t>
            </w:r>
          </w:p>
          <w:p w14:paraId="0D325C8B" w14:textId="77777777" w:rsidR="002933C2" w:rsidRDefault="002933C2" w:rsidP="00AE595B">
            <w:pPr>
              <w:jc w:val="center"/>
              <w:rPr>
                <w:rFonts w:eastAsia="Calibri"/>
              </w:rPr>
            </w:pPr>
            <w:r>
              <w:rPr>
                <w:rFonts w:eastAsia="Calibri"/>
              </w:rPr>
              <w:t>подготовительная</w:t>
            </w:r>
          </w:p>
        </w:tc>
        <w:tc>
          <w:tcPr>
            <w:tcW w:w="1442" w:type="dxa"/>
          </w:tcPr>
          <w:p w14:paraId="60150B59" w14:textId="77777777" w:rsidR="002933C2" w:rsidRDefault="002933C2" w:rsidP="00AE595B">
            <w:pPr>
              <w:jc w:val="center"/>
              <w:rPr>
                <w:rFonts w:eastAsia="Calibri"/>
              </w:rPr>
            </w:pPr>
            <w:r>
              <w:rPr>
                <w:rFonts w:eastAsia="Calibri"/>
              </w:rPr>
              <w:t>Воспитатели</w:t>
            </w:r>
          </w:p>
          <w:p w14:paraId="226140C8" w14:textId="77777777" w:rsidR="002933C2" w:rsidRDefault="002933C2" w:rsidP="00AE595B">
            <w:pPr>
              <w:jc w:val="center"/>
              <w:rPr>
                <w:rFonts w:eastAsia="Calibri"/>
              </w:rPr>
            </w:pPr>
          </w:p>
          <w:p w14:paraId="07FEFE45" w14:textId="77777777" w:rsidR="002933C2" w:rsidRDefault="002933C2" w:rsidP="00AE595B">
            <w:pPr>
              <w:jc w:val="center"/>
              <w:rPr>
                <w:rFonts w:eastAsia="Calibri"/>
              </w:rPr>
            </w:pPr>
            <w:r>
              <w:rPr>
                <w:rFonts w:eastAsia="Calibri"/>
              </w:rPr>
              <w:t>Инструктор по физкультуре</w:t>
            </w:r>
          </w:p>
        </w:tc>
      </w:tr>
      <w:tr w:rsidR="002933C2" w:rsidRPr="003A2CFB" w14:paraId="4D898115" w14:textId="77777777" w:rsidTr="00AE595B">
        <w:tc>
          <w:tcPr>
            <w:tcW w:w="650" w:type="dxa"/>
            <w:shd w:val="clear" w:color="auto" w:fill="FDE9D9" w:themeFill="accent6" w:themeFillTint="33"/>
          </w:tcPr>
          <w:p w14:paraId="673F271C"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7CCC3955" w14:textId="77777777" w:rsidR="002933C2" w:rsidRPr="003A2CFB" w:rsidRDefault="002933C2" w:rsidP="00AE595B">
            <w:pPr>
              <w:jc w:val="center"/>
              <w:rPr>
                <w:rFonts w:eastAsia="Calibri"/>
                <w:b/>
              </w:rPr>
            </w:pPr>
            <w:r w:rsidRPr="003A2CFB">
              <w:rPr>
                <w:rFonts w:eastAsia="Calibri"/>
                <w:b/>
              </w:rPr>
              <w:t>Март</w:t>
            </w:r>
          </w:p>
        </w:tc>
        <w:tc>
          <w:tcPr>
            <w:tcW w:w="2977" w:type="dxa"/>
            <w:shd w:val="clear" w:color="auto" w:fill="FDE9D9" w:themeFill="accent6" w:themeFillTint="33"/>
          </w:tcPr>
          <w:p w14:paraId="41C05BC1"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0B8CC7EB"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32DE3CD1"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12CFEB7B" w14:textId="77777777" w:rsidR="002933C2" w:rsidRPr="003A2CFB" w:rsidRDefault="002933C2" w:rsidP="00AE595B">
            <w:pPr>
              <w:jc w:val="center"/>
              <w:rPr>
                <w:rFonts w:eastAsia="Calibri"/>
                <w:b/>
              </w:rPr>
            </w:pPr>
          </w:p>
        </w:tc>
      </w:tr>
      <w:tr w:rsidR="002933C2" w:rsidRPr="003A2CFB" w14:paraId="030488C9" w14:textId="77777777" w:rsidTr="00AE595B">
        <w:tc>
          <w:tcPr>
            <w:tcW w:w="650" w:type="dxa"/>
          </w:tcPr>
          <w:p w14:paraId="2F29F3B2" w14:textId="77777777" w:rsidR="002933C2" w:rsidRPr="003A2CFB" w:rsidRDefault="002933C2" w:rsidP="00AE595B">
            <w:pPr>
              <w:jc w:val="center"/>
              <w:rPr>
                <w:rFonts w:eastAsia="Calibri"/>
                <w:b/>
              </w:rPr>
            </w:pPr>
            <w:r>
              <w:rPr>
                <w:rFonts w:eastAsia="Calibri"/>
                <w:b/>
              </w:rPr>
              <w:t>29</w:t>
            </w:r>
          </w:p>
        </w:tc>
        <w:tc>
          <w:tcPr>
            <w:tcW w:w="1726" w:type="dxa"/>
          </w:tcPr>
          <w:p w14:paraId="7776D12C" w14:textId="77777777" w:rsidR="002933C2" w:rsidRPr="003A2CFB" w:rsidRDefault="002933C2" w:rsidP="00AE595B">
            <w:pPr>
              <w:jc w:val="center"/>
              <w:rPr>
                <w:rFonts w:eastAsia="Calibri"/>
                <w:b/>
              </w:rPr>
            </w:pPr>
            <w:r>
              <w:rPr>
                <w:rFonts w:eastAsia="Calibri"/>
                <w:b/>
              </w:rPr>
              <w:t>8 марта – Международный женский день</w:t>
            </w:r>
          </w:p>
        </w:tc>
        <w:tc>
          <w:tcPr>
            <w:tcW w:w="2977" w:type="dxa"/>
          </w:tcPr>
          <w:p w14:paraId="24437933" w14:textId="77777777" w:rsidR="002933C2" w:rsidRPr="00066DB0" w:rsidRDefault="002933C2" w:rsidP="00AE595B">
            <w:pPr>
              <w:jc w:val="center"/>
              <w:rPr>
                <w:rFonts w:eastAsia="Calibri"/>
              </w:rPr>
            </w:pPr>
            <w:r w:rsidRPr="00066DB0">
              <w:rPr>
                <w:rFonts w:eastAsia="Calibri"/>
              </w:rPr>
              <w:t>Праздник «8 марта»</w:t>
            </w:r>
          </w:p>
        </w:tc>
        <w:tc>
          <w:tcPr>
            <w:tcW w:w="1134" w:type="dxa"/>
          </w:tcPr>
          <w:p w14:paraId="4B8D68E0" w14:textId="77777777" w:rsidR="002933C2" w:rsidRPr="00066DB0" w:rsidRDefault="002933C2" w:rsidP="00AE595B">
            <w:pPr>
              <w:jc w:val="center"/>
              <w:rPr>
                <w:rFonts w:eastAsia="Calibri"/>
              </w:rPr>
            </w:pPr>
            <w:r w:rsidRPr="00066DB0">
              <w:rPr>
                <w:rFonts w:eastAsia="Calibri"/>
              </w:rPr>
              <w:t>04</w:t>
            </w:r>
            <w:r>
              <w:rPr>
                <w:rFonts w:eastAsia="Calibri"/>
              </w:rPr>
              <w:t xml:space="preserve"> </w:t>
            </w:r>
            <w:r w:rsidRPr="00066DB0">
              <w:rPr>
                <w:rFonts w:eastAsia="Calibri"/>
              </w:rPr>
              <w:t>-</w:t>
            </w:r>
            <w:r>
              <w:rPr>
                <w:rFonts w:eastAsia="Calibri"/>
              </w:rPr>
              <w:t>08.03</w:t>
            </w:r>
          </w:p>
        </w:tc>
        <w:tc>
          <w:tcPr>
            <w:tcW w:w="1818" w:type="dxa"/>
          </w:tcPr>
          <w:p w14:paraId="0AFD40EE" w14:textId="77777777" w:rsidR="002933C2" w:rsidRPr="00066DB0" w:rsidRDefault="002933C2" w:rsidP="00AE595B">
            <w:pPr>
              <w:jc w:val="center"/>
              <w:rPr>
                <w:rFonts w:eastAsia="Calibri"/>
              </w:rPr>
            </w:pPr>
            <w:r>
              <w:rPr>
                <w:rFonts w:eastAsia="Calibri"/>
              </w:rPr>
              <w:t>Все группы</w:t>
            </w:r>
          </w:p>
        </w:tc>
        <w:tc>
          <w:tcPr>
            <w:tcW w:w="1442" w:type="dxa"/>
          </w:tcPr>
          <w:p w14:paraId="30B09EFD" w14:textId="77777777" w:rsidR="002933C2" w:rsidRDefault="002933C2" w:rsidP="00AE595B">
            <w:pPr>
              <w:jc w:val="center"/>
              <w:rPr>
                <w:rFonts w:eastAsia="Calibri"/>
              </w:rPr>
            </w:pPr>
            <w:r>
              <w:rPr>
                <w:rFonts w:eastAsia="Calibri"/>
              </w:rPr>
              <w:t>Музыкальный руководитель</w:t>
            </w:r>
          </w:p>
          <w:p w14:paraId="02D0100E" w14:textId="77777777" w:rsidR="002933C2" w:rsidRPr="00066DB0" w:rsidRDefault="002933C2" w:rsidP="00AE595B">
            <w:pPr>
              <w:jc w:val="center"/>
              <w:rPr>
                <w:rFonts w:eastAsia="Calibri"/>
              </w:rPr>
            </w:pPr>
            <w:r>
              <w:rPr>
                <w:rFonts w:eastAsia="Calibri"/>
              </w:rPr>
              <w:t>воспитатели</w:t>
            </w:r>
          </w:p>
        </w:tc>
      </w:tr>
      <w:tr w:rsidR="002933C2" w:rsidRPr="003A2CFB" w14:paraId="2A608678" w14:textId="77777777" w:rsidTr="00AE595B">
        <w:tc>
          <w:tcPr>
            <w:tcW w:w="650" w:type="dxa"/>
          </w:tcPr>
          <w:p w14:paraId="60003421" w14:textId="77777777" w:rsidR="002933C2" w:rsidRPr="003A2CFB" w:rsidRDefault="002933C2" w:rsidP="00AE595B">
            <w:pPr>
              <w:jc w:val="center"/>
              <w:rPr>
                <w:rFonts w:eastAsia="Calibri"/>
                <w:b/>
              </w:rPr>
            </w:pPr>
            <w:r>
              <w:rPr>
                <w:rFonts w:eastAsia="Calibri"/>
                <w:b/>
              </w:rPr>
              <w:t>30</w:t>
            </w:r>
          </w:p>
        </w:tc>
        <w:tc>
          <w:tcPr>
            <w:tcW w:w="1726" w:type="dxa"/>
          </w:tcPr>
          <w:p w14:paraId="02DCADCE" w14:textId="77777777" w:rsidR="002933C2" w:rsidRDefault="002933C2" w:rsidP="00AE595B">
            <w:pPr>
              <w:jc w:val="center"/>
              <w:rPr>
                <w:rFonts w:eastAsia="Calibri"/>
                <w:b/>
              </w:rPr>
            </w:pPr>
            <w:r>
              <w:rPr>
                <w:rFonts w:eastAsia="Calibri"/>
                <w:b/>
              </w:rPr>
              <w:t xml:space="preserve">11-17 марта </w:t>
            </w:r>
          </w:p>
          <w:p w14:paraId="67045F2C" w14:textId="77777777" w:rsidR="002933C2" w:rsidRPr="003A2CFB" w:rsidRDefault="002933C2" w:rsidP="00AE595B">
            <w:pPr>
              <w:jc w:val="center"/>
              <w:rPr>
                <w:rFonts w:eastAsia="Calibri"/>
                <w:b/>
              </w:rPr>
            </w:pPr>
            <w:r>
              <w:rPr>
                <w:rFonts w:eastAsia="Calibri"/>
                <w:b/>
              </w:rPr>
              <w:t>Масленица</w:t>
            </w:r>
          </w:p>
        </w:tc>
        <w:tc>
          <w:tcPr>
            <w:tcW w:w="2977" w:type="dxa"/>
          </w:tcPr>
          <w:p w14:paraId="2DC402B0" w14:textId="77777777" w:rsidR="002933C2" w:rsidRDefault="002933C2" w:rsidP="00AE595B">
            <w:pPr>
              <w:jc w:val="center"/>
              <w:rPr>
                <w:rFonts w:eastAsia="Calibri"/>
              </w:rPr>
            </w:pPr>
            <w:r w:rsidRPr="00066DB0">
              <w:rPr>
                <w:rFonts w:eastAsia="Calibri"/>
              </w:rPr>
              <w:t>Досуг «Гуляй, Масленица!»</w:t>
            </w:r>
          </w:p>
          <w:p w14:paraId="53A7F367" w14:textId="77777777" w:rsidR="002933C2" w:rsidRPr="00066DB0" w:rsidRDefault="002933C2" w:rsidP="00AE595B">
            <w:pPr>
              <w:jc w:val="center"/>
              <w:rPr>
                <w:rFonts w:eastAsia="Calibri"/>
              </w:rPr>
            </w:pPr>
            <w:r>
              <w:rPr>
                <w:rFonts w:eastAsia="Calibri"/>
              </w:rPr>
              <w:t>Совместно с библиотекой</w:t>
            </w:r>
          </w:p>
        </w:tc>
        <w:tc>
          <w:tcPr>
            <w:tcW w:w="1134" w:type="dxa"/>
          </w:tcPr>
          <w:p w14:paraId="6D318B9C" w14:textId="77777777" w:rsidR="002933C2" w:rsidRPr="00066DB0" w:rsidRDefault="002933C2" w:rsidP="00AE595B">
            <w:pPr>
              <w:jc w:val="center"/>
              <w:rPr>
                <w:rFonts w:eastAsia="Calibri"/>
              </w:rPr>
            </w:pPr>
            <w:r>
              <w:rPr>
                <w:rFonts w:eastAsia="Calibri"/>
              </w:rPr>
              <w:t>11-17.03</w:t>
            </w:r>
          </w:p>
        </w:tc>
        <w:tc>
          <w:tcPr>
            <w:tcW w:w="1818" w:type="dxa"/>
          </w:tcPr>
          <w:p w14:paraId="20C5CDAB" w14:textId="77777777" w:rsidR="002933C2" w:rsidRDefault="002933C2" w:rsidP="00AE595B">
            <w:pPr>
              <w:jc w:val="center"/>
              <w:rPr>
                <w:rFonts w:eastAsia="Calibri"/>
              </w:rPr>
            </w:pPr>
            <w:r>
              <w:rPr>
                <w:rFonts w:eastAsia="Calibri"/>
              </w:rPr>
              <w:t>Средняя</w:t>
            </w:r>
          </w:p>
          <w:p w14:paraId="5F6FE579" w14:textId="77777777" w:rsidR="002933C2" w:rsidRDefault="002933C2" w:rsidP="00AE595B">
            <w:pPr>
              <w:jc w:val="center"/>
              <w:rPr>
                <w:rFonts w:eastAsia="Calibri"/>
              </w:rPr>
            </w:pPr>
            <w:r>
              <w:rPr>
                <w:rFonts w:eastAsia="Calibri"/>
              </w:rPr>
              <w:t>Старшая</w:t>
            </w:r>
          </w:p>
          <w:p w14:paraId="62C33051" w14:textId="77777777" w:rsidR="002933C2" w:rsidRPr="00066DB0" w:rsidRDefault="002933C2" w:rsidP="00AE595B">
            <w:pPr>
              <w:jc w:val="center"/>
              <w:rPr>
                <w:rFonts w:eastAsia="Calibri"/>
              </w:rPr>
            </w:pPr>
            <w:r>
              <w:rPr>
                <w:rFonts w:eastAsia="Calibri"/>
              </w:rPr>
              <w:lastRenderedPageBreak/>
              <w:t>подготовительная</w:t>
            </w:r>
          </w:p>
        </w:tc>
        <w:tc>
          <w:tcPr>
            <w:tcW w:w="1442" w:type="dxa"/>
          </w:tcPr>
          <w:p w14:paraId="752179B3" w14:textId="77777777" w:rsidR="002933C2" w:rsidRDefault="002933C2" w:rsidP="00AE595B">
            <w:pPr>
              <w:jc w:val="center"/>
              <w:rPr>
                <w:rFonts w:eastAsia="Calibri"/>
              </w:rPr>
            </w:pPr>
            <w:r>
              <w:rPr>
                <w:rFonts w:eastAsia="Calibri"/>
              </w:rPr>
              <w:lastRenderedPageBreak/>
              <w:t>Воспитатели</w:t>
            </w:r>
          </w:p>
          <w:p w14:paraId="2046C5E9" w14:textId="77777777" w:rsidR="002933C2" w:rsidRDefault="002933C2" w:rsidP="00AE595B">
            <w:pPr>
              <w:jc w:val="center"/>
              <w:rPr>
                <w:rFonts w:eastAsia="Calibri"/>
              </w:rPr>
            </w:pPr>
            <w:r>
              <w:rPr>
                <w:rFonts w:eastAsia="Calibri"/>
              </w:rPr>
              <w:lastRenderedPageBreak/>
              <w:t>Музыкальный руководитель</w:t>
            </w:r>
          </w:p>
          <w:p w14:paraId="5623351D" w14:textId="77777777" w:rsidR="002933C2" w:rsidRDefault="002933C2" w:rsidP="00AE595B">
            <w:pPr>
              <w:jc w:val="center"/>
              <w:rPr>
                <w:rFonts w:eastAsia="Calibri"/>
              </w:rPr>
            </w:pPr>
            <w:r>
              <w:rPr>
                <w:rFonts w:eastAsia="Calibri"/>
              </w:rPr>
              <w:t>Библиотека</w:t>
            </w:r>
          </w:p>
          <w:p w14:paraId="1FB97F97" w14:textId="77777777" w:rsidR="002933C2" w:rsidRPr="00066DB0" w:rsidRDefault="002933C2" w:rsidP="00AE595B">
            <w:pPr>
              <w:jc w:val="center"/>
              <w:rPr>
                <w:rFonts w:eastAsia="Calibri"/>
              </w:rPr>
            </w:pPr>
          </w:p>
        </w:tc>
      </w:tr>
      <w:tr w:rsidR="002933C2" w:rsidRPr="003A2CFB" w14:paraId="7D8C2C3E" w14:textId="77777777" w:rsidTr="00AE595B">
        <w:tc>
          <w:tcPr>
            <w:tcW w:w="650" w:type="dxa"/>
          </w:tcPr>
          <w:p w14:paraId="54136F6D" w14:textId="77777777" w:rsidR="002933C2" w:rsidRPr="003A2CFB" w:rsidRDefault="002933C2" w:rsidP="00AE595B">
            <w:pPr>
              <w:jc w:val="center"/>
              <w:rPr>
                <w:rFonts w:eastAsia="Calibri"/>
                <w:b/>
              </w:rPr>
            </w:pPr>
            <w:r>
              <w:rPr>
                <w:rFonts w:eastAsia="Calibri"/>
                <w:b/>
              </w:rPr>
              <w:lastRenderedPageBreak/>
              <w:t>31</w:t>
            </w:r>
          </w:p>
        </w:tc>
        <w:tc>
          <w:tcPr>
            <w:tcW w:w="1726" w:type="dxa"/>
          </w:tcPr>
          <w:p w14:paraId="08A68D88" w14:textId="77777777" w:rsidR="002933C2" w:rsidRPr="003A2CFB" w:rsidRDefault="002933C2" w:rsidP="00AE595B">
            <w:pPr>
              <w:jc w:val="center"/>
              <w:rPr>
                <w:rFonts w:eastAsia="Calibri"/>
                <w:b/>
              </w:rPr>
            </w:pPr>
            <w:r>
              <w:rPr>
                <w:rFonts w:eastAsia="Calibri"/>
                <w:b/>
              </w:rPr>
              <w:t>27 марта – Всемирный день театра</w:t>
            </w:r>
          </w:p>
        </w:tc>
        <w:tc>
          <w:tcPr>
            <w:tcW w:w="2977" w:type="dxa"/>
          </w:tcPr>
          <w:p w14:paraId="78904137" w14:textId="77777777" w:rsidR="002933C2" w:rsidRPr="00066DB0" w:rsidRDefault="002933C2" w:rsidP="00AE595B">
            <w:pPr>
              <w:jc w:val="center"/>
              <w:rPr>
                <w:rFonts w:eastAsia="Calibri"/>
              </w:rPr>
            </w:pPr>
            <w:r w:rsidRPr="00066DB0">
              <w:rPr>
                <w:rFonts w:eastAsia="Calibri"/>
              </w:rPr>
              <w:t>Театральные постановки (старшие дошкольники малышам)</w:t>
            </w:r>
          </w:p>
        </w:tc>
        <w:tc>
          <w:tcPr>
            <w:tcW w:w="1134" w:type="dxa"/>
          </w:tcPr>
          <w:p w14:paraId="5122DEA1" w14:textId="77777777" w:rsidR="002933C2" w:rsidRPr="00066DB0" w:rsidRDefault="002933C2" w:rsidP="00AE595B">
            <w:pPr>
              <w:jc w:val="center"/>
              <w:rPr>
                <w:rFonts w:eastAsia="Calibri"/>
              </w:rPr>
            </w:pPr>
            <w:r>
              <w:rPr>
                <w:rFonts w:eastAsia="Calibri"/>
              </w:rPr>
              <w:t>27.03</w:t>
            </w:r>
          </w:p>
        </w:tc>
        <w:tc>
          <w:tcPr>
            <w:tcW w:w="1818" w:type="dxa"/>
          </w:tcPr>
          <w:p w14:paraId="41C3A5DF" w14:textId="77777777" w:rsidR="002933C2" w:rsidRPr="00066DB0" w:rsidRDefault="002933C2" w:rsidP="00AE595B">
            <w:pPr>
              <w:jc w:val="center"/>
              <w:rPr>
                <w:rFonts w:eastAsia="Calibri"/>
              </w:rPr>
            </w:pPr>
            <w:r>
              <w:rPr>
                <w:rFonts w:eastAsia="Calibri"/>
              </w:rPr>
              <w:t>Все возрастные группы</w:t>
            </w:r>
          </w:p>
        </w:tc>
        <w:tc>
          <w:tcPr>
            <w:tcW w:w="1442" w:type="dxa"/>
          </w:tcPr>
          <w:p w14:paraId="09BF3E9F" w14:textId="77777777" w:rsidR="002933C2" w:rsidRDefault="002933C2" w:rsidP="00AE595B">
            <w:pPr>
              <w:jc w:val="center"/>
              <w:rPr>
                <w:rFonts w:eastAsia="Calibri"/>
              </w:rPr>
            </w:pPr>
            <w:r>
              <w:rPr>
                <w:rFonts w:eastAsia="Calibri"/>
              </w:rPr>
              <w:t>Воспитатели</w:t>
            </w:r>
          </w:p>
          <w:p w14:paraId="08D20EBD" w14:textId="77777777" w:rsidR="002933C2" w:rsidRPr="00066DB0" w:rsidRDefault="002933C2" w:rsidP="00AE595B">
            <w:pPr>
              <w:jc w:val="center"/>
              <w:rPr>
                <w:rFonts w:eastAsia="Calibri"/>
              </w:rPr>
            </w:pPr>
            <w:r>
              <w:rPr>
                <w:rFonts w:eastAsia="Calibri"/>
              </w:rPr>
              <w:t>Музыкальный руководитель</w:t>
            </w:r>
          </w:p>
        </w:tc>
      </w:tr>
      <w:tr w:rsidR="002933C2" w:rsidRPr="003A2CFB" w14:paraId="622DC6A6" w14:textId="77777777" w:rsidTr="00AE595B">
        <w:tc>
          <w:tcPr>
            <w:tcW w:w="650" w:type="dxa"/>
            <w:shd w:val="clear" w:color="auto" w:fill="FDE9D9" w:themeFill="accent6" w:themeFillTint="33"/>
          </w:tcPr>
          <w:p w14:paraId="058A4096"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23DC69ED" w14:textId="77777777" w:rsidR="002933C2" w:rsidRPr="003A2CFB" w:rsidRDefault="002933C2" w:rsidP="00AE595B">
            <w:pPr>
              <w:jc w:val="center"/>
              <w:rPr>
                <w:rFonts w:eastAsia="Calibri"/>
                <w:b/>
              </w:rPr>
            </w:pPr>
            <w:r w:rsidRPr="003A2CFB">
              <w:rPr>
                <w:rFonts w:eastAsia="Calibri"/>
                <w:b/>
              </w:rPr>
              <w:t>Апрель</w:t>
            </w:r>
          </w:p>
        </w:tc>
        <w:tc>
          <w:tcPr>
            <w:tcW w:w="2977" w:type="dxa"/>
            <w:shd w:val="clear" w:color="auto" w:fill="FDE9D9" w:themeFill="accent6" w:themeFillTint="33"/>
          </w:tcPr>
          <w:p w14:paraId="59D85BBF"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5C44A67F"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50B4367E"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2C9B703E" w14:textId="77777777" w:rsidR="002933C2" w:rsidRPr="003A2CFB" w:rsidRDefault="002933C2" w:rsidP="00AE595B">
            <w:pPr>
              <w:jc w:val="center"/>
              <w:rPr>
                <w:rFonts w:eastAsia="Calibri"/>
                <w:b/>
              </w:rPr>
            </w:pPr>
          </w:p>
        </w:tc>
      </w:tr>
      <w:tr w:rsidR="002933C2" w:rsidRPr="003A2CFB" w14:paraId="4B26E7CE" w14:textId="77777777" w:rsidTr="00AE595B">
        <w:tc>
          <w:tcPr>
            <w:tcW w:w="650" w:type="dxa"/>
          </w:tcPr>
          <w:p w14:paraId="112ABD20" w14:textId="77777777" w:rsidR="002933C2" w:rsidRPr="003A2CFB" w:rsidRDefault="002933C2" w:rsidP="00AE595B">
            <w:pPr>
              <w:jc w:val="center"/>
              <w:rPr>
                <w:rFonts w:eastAsia="Calibri"/>
                <w:b/>
              </w:rPr>
            </w:pPr>
            <w:r>
              <w:rPr>
                <w:rFonts w:eastAsia="Calibri"/>
                <w:b/>
              </w:rPr>
              <w:t>32</w:t>
            </w:r>
          </w:p>
        </w:tc>
        <w:tc>
          <w:tcPr>
            <w:tcW w:w="1726" w:type="dxa"/>
          </w:tcPr>
          <w:p w14:paraId="2FA640E7" w14:textId="77777777" w:rsidR="002933C2" w:rsidRDefault="002933C2" w:rsidP="00AE595B">
            <w:pPr>
              <w:jc w:val="center"/>
              <w:rPr>
                <w:rFonts w:eastAsia="Calibri"/>
                <w:b/>
              </w:rPr>
            </w:pPr>
            <w:r>
              <w:rPr>
                <w:rFonts w:eastAsia="Calibri"/>
                <w:b/>
              </w:rPr>
              <w:t>01.04 – 05.04</w:t>
            </w:r>
          </w:p>
          <w:p w14:paraId="1814B450" w14:textId="77777777" w:rsidR="002933C2" w:rsidRPr="003A2CFB" w:rsidRDefault="002933C2" w:rsidP="00AE595B">
            <w:pPr>
              <w:jc w:val="center"/>
              <w:rPr>
                <w:rFonts w:eastAsia="Calibri"/>
                <w:b/>
              </w:rPr>
            </w:pPr>
            <w:r>
              <w:rPr>
                <w:rFonts w:eastAsia="Calibri"/>
                <w:b/>
              </w:rPr>
              <w:t>Неделя детской книги</w:t>
            </w:r>
          </w:p>
        </w:tc>
        <w:tc>
          <w:tcPr>
            <w:tcW w:w="2977" w:type="dxa"/>
          </w:tcPr>
          <w:p w14:paraId="6D562518" w14:textId="77777777" w:rsidR="002933C2" w:rsidRPr="004C250A" w:rsidRDefault="002933C2" w:rsidP="00AE595B">
            <w:pPr>
              <w:jc w:val="center"/>
              <w:rPr>
                <w:rFonts w:eastAsia="Calibri"/>
              </w:rPr>
            </w:pPr>
            <w:r w:rsidRPr="004C250A">
              <w:rPr>
                <w:rFonts w:eastAsia="Calibri"/>
              </w:rPr>
              <w:t>Досуг «Книжкины именины»</w:t>
            </w:r>
          </w:p>
        </w:tc>
        <w:tc>
          <w:tcPr>
            <w:tcW w:w="1134" w:type="dxa"/>
          </w:tcPr>
          <w:p w14:paraId="1CDA073A" w14:textId="77777777" w:rsidR="002933C2" w:rsidRPr="004C250A" w:rsidRDefault="002933C2" w:rsidP="00AE595B">
            <w:pPr>
              <w:jc w:val="center"/>
              <w:rPr>
                <w:rFonts w:eastAsia="Calibri"/>
              </w:rPr>
            </w:pPr>
            <w:r>
              <w:rPr>
                <w:rFonts w:eastAsia="Calibri"/>
              </w:rPr>
              <w:t>01-05.04</w:t>
            </w:r>
          </w:p>
        </w:tc>
        <w:tc>
          <w:tcPr>
            <w:tcW w:w="1818" w:type="dxa"/>
          </w:tcPr>
          <w:p w14:paraId="7353F922" w14:textId="77777777" w:rsidR="002933C2" w:rsidRDefault="002933C2" w:rsidP="00AE595B">
            <w:pPr>
              <w:jc w:val="center"/>
              <w:rPr>
                <w:rFonts w:eastAsia="Calibri"/>
              </w:rPr>
            </w:pPr>
            <w:r>
              <w:rPr>
                <w:rFonts w:eastAsia="Calibri"/>
              </w:rPr>
              <w:t>Средняя</w:t>
            </w:r>
          </w:p>
          <w:p w14:paraId="77898EF9" w14:textId="77777777" w:rsidR="002933C2" w:rsidRDefault="002933C2" w:rsidP="00AE595B">
            <w:pPr>
              <w:jc w:val="center"/>
              <w:rPr>
                <w:rFonts w:eastAsia="Calibri"/>
              </w:rPr>
            </w:pPr>
            <w:r>
              <w:rPr>
                <w:rFonts w:eastAsia="Calibri"/>
              </w:rPr>
              <w:t>Старшая</w:t>
            </w:r>
          </w:p>
          <w:p w14:paraId="733EEFF3" w14:textId="77777777" w:rsidR="002933C2" w:rsidRPr="004C250A" w:rsidRDefault="002933C2" w:rsidP="00AE595B">
            <w:pPr>
              <w:jc w:val="center"/>
              <w:rPr>
                <w:rFonts w:eastAsia="Calibri"/>
              </w:rPr>
            </w:pPr>
            <w:r>
              <w:rPr>
                <w:rFonts w:eastAsia="Calibri"/>
              </w:rPr>
              <w:t>подготовительная</w:t>
            </w:r>
          </w:p>
        </w:tc>
        <w:tc>
          <w:tcPr>
            <w:tcW w:w="1442" w:type="dxa"/>
          </w:tcPr>
          <w:p w14:paraId="5088231B" w14:textId="77777777" w:rsidR="002933C2" w:rsidRDefault="002933C2" w:rsidP="00AE595B">
            <w:pPr>
              <w:jc w:val="center"/>
              <w:rPr>
                <w:rFonts w:eastAsia="Calibri"/>
              </w:rPr>
            </w:pPr>
            <w:r>
              <w:rPr>
                <w:rFonts w:eastAsia="Calibri"/>
              </w:rPr>
              <w:t>Воспитатели</w:t>
            </w:r>
          </w:p>
          <w:p w14:paraId="11B796F5" w14:textId="77777777" w:rsidR="002933C2" w:rsidRPr="004C250A" w:rsidRDefault="002933C2" w:rsidP="00AE595B">
            <w:pPr>
              <w:jc w:val="center"/>
              <w:rPr>
                <w:rFonts w:eastAsia="Calibri"/>
              </w:rPr>
            </w:pPr>
            <w:r>
              <w:rPr>
                <w:rFonts w:eastAsia="Calibri"/>
              </w:rPr>
              <w:t>Музыкальный руководитель</w:t>
            </w:r>
          </w:p>
        </w:tc>
      </w:tr>
      <w:tr w:rsidR="002933C2" w:rsidRPr="003A2CFB" w14:paraId="203C2E6A" w14:textId="77777777" w:rsidTr="00AE595B">
        <w:tc>
          <w:tcPr>
            <w:tcW w:w="650" w:type="dxa"/>
          </w:tcPr>
          <w:p w14:paraId="2E97A985" w14:textId="77777777" w:rsidR="002933C2" w:rsidRPr="003A2CFB" w:rsidRDefault="002933C2" w:rsidP="00AE595B">
            <w:pPr>
              <w:jc w:val="center"/>
              <w:rPr>
                <w:rFonts w:eastAsia="Calibri"/>
                <w:b/>
              </w:rPr>
            </w:pPr>
            <w:r>
              <w:rPr>
                <w:rFonts w:eastAsia="Calibri"/>
                <w:b/>
              </w:rPr>
              <w:t>33</w:t>
            </w:r>
          </w:p>
        </w:tc>
        <w:tc>
          <w:tcPr>
            <w:tcW w:w="1726" w:type="dxa"/>
          </w:tcPr>
          <w:p w14:paraId="0B4F2B70" w14:textId="77777777" w:rsidR="002933C2" w:rsidRPr="003A2CFB" w:rsidRDefault="002933C2" w:rsidP="00AE595B">
            <w:pPr>
              <w:jc w:val="center"/>
              <w:rPr>
                <w:rFonts w:eastAsia="Calibri"/>
                <w:b/>
              </w:rPr>
            </w:pPr>
            <w:r>
              <w:rPr>
                <w:rFonts w:eastAsia="Calibri"/>
                <w:b/>
              </w:rPr>
              <w:t>12 апреля – День космонавтики</w:t>
            </w:r>
          </w:p>
        </w:tc>
        <w:tc>
          <w:tcPr>
            <w:tcW w:w="2977" w:type="dxa"/>
          </w:tcPr>
          <w:p w14:paraId="77420C2D" w14:textId="77777777" w:rsidR="002933C2" w:rsidRDefault="002933C2" w:rsidP="00AE595B">
            <w:pPr>
              <w:jc w:val="center"/>
              <w:rPr>
                <w:rFonts w:eastAsia="Calibri"/>
              </w:rPr>
            </w:pPr>
            <w:r>
              <w:rPr>
                <w:rFonts w:eastAsia="Calibri"/>
              </w:rPr>
              <w:t>Тематические занятия</w:t>
            </w:r>
          </w:p>
          <w:p w14:paraId="3BDA05CC" w14:textId="77777777" w:rsidR="002933C2" w:rsidRDefault="002933C2" w:rsidP="00AE595B">
            <w:pPr>
              <w:jc w:val="center"/>
              <w:rPr>
                <w:rFonts w:eastAsia="Calibri"/>
              </w:rPr>
            </w:pPr>
          </w:p>
          <w:p w14:paraId="361D28DE" w14:textId="77777777" w:rsidR="002933C2" w:rsidRPr="004C250A" w:rsidRDefault="002933C2" w:rsidP="00AE595B">
            <w:pPr>
              <w:jc w:val="center"/>
              <w:rPr>
                <w:rFonts w:eastAsia="Calibri"/>
              </w:rPr>
            </w:pPr>
            <w:r>
              <w:rPr>
                <w:rFonts w:eastAsia="Calibri"/>
              </w:rPr>
              <w:t>Полнометражный анимационный фильм «Белка и Стрелка. Звездные собаки», киностудия «Центр национального фильма» и ООО «ЦНФ</w:t>
            </w:r>
            <w:r w:rsidRPr="004C250A">
              <w:rPr>
                <w:rFonts w:eastAsia="Calibri"/>
              </w:rPr>
              <w:t xml:space="preserve"> – </w:t>
            </w:r>
            <w:r>
              <w:rPr>
                <w:rFonts w:eastAsia="Calibri"/>
              </w:rPr>
              <w:t>Анима, режиссер С.Ушаков, И Евланникова, 2010</w:t>
            </w:r>
          </w:p>
          <w:p w14:paraId="17B5AA9C" w14:textId="77777777" w:rsidR="002933C2" w:rsidRPr="004C250A" w:rsidRDefault="002933C2" w:rsidP="00AE595B">
            <w:pPr>
              <w:jc w:val="center"/>
              <w:rPr>
                <w:rFonts w:eastAsia="Calibri"/>
              </w:rPr>
            </w:pPr>
          </w:p>
        </w:tc>
        <w:tc>
          <w:tcPr>
            <w:tcW w:w="1134" w:type="dxa"/>
          </w:tcPr>
          <w:p w14:paraId="2F5EF3F8" w14:textId="77777777" w:rsidR="002933C2" w:rsidRPr="004C250A" w:rsidRDefault="002933C2" w:rsidP="00AE595B">
            <w:pPr>
              <w:jc w:val="center"/>
              <w:rPr>
                <w:rFonts w:eastAsia="Calibri"/>
              </w:rPr>
            </w:pPr>
            <w:r>
              <w:rPr>
                <w:rFonts w:eastAsia="Calibri"/>
              </w:rPr>
              <w:t>08-12.04</w:t>
            </w:r>
          </w:p>
        </w:tc>
        <w:tc>
          <w:tcPr>
            <w:tcW w:w="1818" w:type="dxa"/>
          </w:tcPr>
          <w:p w14:paraId="68C24E01" w14:textId="77777777" w:rsidR="002933C2" w:rsidRDefault="002933C2" w:rsidP="00AE595B">
            <w:pPr>
              <w:jc w:val="center"/>
              <w:rPr>
                <w:rFonts w:eastAsia="Calibri"/>
              </w:rPr>
            </w:pPr>
            <w:r>
              <w:rPr>
                <w:rFonts w:eastAsia="Calibri"/>
              </w:rPr>
              <w:t>Средняя</w:t>
            </w:r>
          </w:p>
          <w:p w14:paraId="01375F33" w14:textId="77777777" w:rsidR="002933C2" w:rsidRPr="004C250A" w:rsidRDefault="002933C2" w:rsidP="00AE595B">
            <w:pPr>
              <w:jc w:val="center"/>
              <w:rPr>
                <w:rFonts w:eastAsia="Calibri"/>
              </w:rPr>
            </w:pPr>
            <w:r>
              <w:rPr>
                <w:rFonts w:eastAsia="Calibri"/>
              </w:rPr>
              <w:t>Старшая подготовительная</w:t>
            </w:r>
          </w:p>
        </w:tc>
        <w:tc>
          <w:tcPr>
            <w:tcW w:w="1442" w:type="dxa"/>
          </w:tcPr>
          <w:p w14:paraId="444BCB0B" w14:textId="77777777" w:rsidR="002933C2" w:rsidRDefault="002933C2" w:rsidP="00AE595B">
            <w:pPr>
              <w:jc w:val="center"/>
              <w:rPr>
                <w:rFonts w:eastAsia="Calibri"/>
              </w:rPr>
            </w:pPr>
            <w:r>
              <w:rPr>
                <w:rFonts w:eastAsia="Calibri"/>
              </w:rPr>
              <w:t>Воспитатели</w:t>
            </w:r>
          </w:p>
          <w:p w14:paraId="2AB94296" w14:textId="77777777" w:rsidR="002933C2" w:rsidRPr="004C250A" w:rsidRDefault="002933C2" w:rsidP="00AE595B">
            <w:pPr>
              <w:jc w:val="center"/>
              <w:rPr>
                <w:rFonts w:eastAsia="Calibri"/>
              </w:rPr>
            </w:pPr>
          </w:p>
        </w:tc>
      </w:tr>
      <w:tr w:rsidR="002933C2" w:rsidRPr="003A2CFB" w14:paraId="7A791422" w14:textId="77777777" w:rsidTr="00AE595B">
        <w:tc>
          <w:tcPr>
            <w:tcW w:w="650" w:type="dxa"/>
            <w:shd w:val="clear" w:color="auto" w:fill="FDE9D9" w:themeFill="accent6" w:themeFillTint="33"/>
          </w:tcPr>
          <w:p w14:paraId="3FCD5BA5"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44419931" w14:textId="77777777" w:rsidR="002933C2" w:rsidRPr="003A2CFB" w:rsidRDefault="002933C2" w:rsidP="00AE595B">
            <w:pPr>
              <w:jc w:val="center"/>
              <w:rPr>
                <w:rFonts w:eastAsia="Calibri"/>
                <w:b/>
              </w:rPr>
            </w:pPr>
            <w:r w:rsidRPr="003A2CFB">
              <w:rPr>
                <w:rFonts w:eastAsia="Calibri"/>
                <w:b/>
              </w:rPr>
              <w:t>Май</w:t>
            </w:r>
          </w:p>
        </w:tc>
        <w:tc>
          <w:tcPr>
            <w:tcW w:w="2977" w:type="dxa"/>
            <w:shd w:val="clear" w:color="auto" w:fill="FDE9D9" w:themeFill="accent6" w:themeFillTint="33"/>
          </w:tcPr>
          <w:p w14:paraId="239EB4E2"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1A8E11E7"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57518F8D"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6EFCFCBF" w14:textId="77777777" w:rsidR="002933C2" w:rsidRPr="003A2CFB" w:rsidRDefault="002933C2" w:rsidP="00AE595B">
            <w:pPr>
              <w:jc w:val="center"/>
              <w:rPr>
                <w:rFonts w:eastAsia="Calibri"/>
                <w:b/>
              </w:rPr>
            </w:pPr>
          </w:p>
        </w:tc>
      </w:tr>
      <w:tr w:rsidR="002933C2" w:rsidRPr="003A2CFB" w14:paraId="61AB2C98" w14:textId="77777777" w:rsidTr="00AE595B">
        <w:tc>
          <w:tcPr>
            <w:tcW w:w="650" w:type="dxa"/>
          </w:tcPr>
          <w:p w14:paraId="12065A29" w14:textId="77777777" w:rsidR="002933C2" w:rsidRPr="003A2CFB" w:rsidRDefault="002933C2" w:rsidP="00AE595B">
            <w:pPr>
              <w:jc w:val="center"/>
              <w:rPr>
                <w:rFonts w:eastAsia="Calibri"/>
                <w:b/>
              </w:rPr>
            </w:pPr>
            <w:r>
              <w:rPr>
                <w:rFonts w:eastAsia="Calibri"/>
                <w:b/>
              </w:rPr>
              <w:t>34</w:t>
            </w:r>
          </w:p>
        </w:tc>
        <w:tc>
          <w:tcPr>
            <w:tcW w:w="1726" w:type="dxa"/>
          </w:tcPr>
          <w:p w14:paraId="18BD8979" w14:textId="77777777" w:rsidR="002933C2" w:rsidRPr="003A2CFB" w:rsidRDefault="002933C2" w:rsidP="00AE595B">
            <w:pPr>
              <w:jc w:val="center"/>
              <w:rPr>
                <w:rFonts w:eastAsia="Calibri"/>
                <w:b/>
              </w:rPr>
            </w:pPr>
            <w:r>
              <w:rPr>
                <w:rFonts w:eastAsia="Calibri"/>
                <w:b/>
              </w:rPr>
              <w:t>1 мая – Праздник Весны и труда</w:t>
            </w:r>
          </w:p>
        </w:tc>
        <w:tc>
          <w:tcPr>
            <w:tcW w:w="2977" w:type="dxa"/>
          </w:tcPr>
          <w:p w14:paraId="3A4FB1BC" w14:textId="77777777" w:rsidR="002933C2" w:rsidRPr="004C250A" w:rsidRDefault="002933C2" w:rsidP="00AE595B">
            <w:pPr>
              <w:jc w:val="center"/>
              <w:rPr>
                <w:rFonts w:eastAsia="Calibri"/>
              </w:rPr>
            </w:pPr>
            <w:r w:rsidRPr="004C250A">
              <w:rPr>
                <w:rFonts w:eastAsia="Calibri"/>
              </w:rPr>
              <w:t>Фото выставка «Азбука профессий»</w:t>
            </w:r>
          </w:p>
        </w:tc>
        <w:tc>
          <w:tcPr>
            <w:tcW w:w="1134" w:type="dxa"/>
          </w:tcPr>
          <w:p w14:paraId="1E625DC7" w14:textId="77777777" w:rsidR="002933C2" w:rsidRPr="004C250A" w:rsidRDefault="002933C2" w:rsidP="00AE595B">
            <w:pPr>
              <w:jc w:val="center"/>
              <w:rPr>
                <w:rFonts w:eastAsia="Calibri"/>
              </w:rPr>
            </w:pPr>
            <w:r>
              <w:rPr>
                <w:rFonts w:eastAsia="Calibri"/>
              </w:rPr>
              <w:t>До 01.05</w:t>
            </w:r>
          </w:p>
        </w:tc>
        <w:tc>
          <w:tcPr>
            <w:tcW w:w="1818" w:type="dxa"/>
          </w:tcPr>
          <w:p w14:paraId="3EB46506" w14:textId="77777777" w:rsidR="002933C2" w:rsidRDefault="002933C2" w:rsidP="00AE595B">
            <w:pPr>
              <w:jc w:val="center"/>
              <w:rPr>
                <w:rFonts w:eastAsia="Calibri"/>
              </w:rPr>
            </w:pPr>
            <w:r>
              <w:rPr>
                <w:rFonts w:eastAsia="Calibri"/>
              </w:rPr>
              <w:t>Средняя</w:t>
            </w:r>
          </w:p>
          <w:p w14:paraId="299466D5" w14:textId="77777777" w:rsidR="002933C2" w:rsidRDefault="002933C2" w:rsidP="00AE595B">
            <w:pPr>
              <w:jc w:val="center"/>
              <w:rPr>
                <w:rFonts w:eastAsia="Calibri"/>
              </w:rPr>
            </w:pPr>
            <w:r>
              <w:rPr>
                <w:rFonts w:eastAsia="Calibri"/>
              </w:rPr>
              <w:t>Старшая</w:t>
            </w:r>
          </w:p>
          <w:p w14:paraId="3D39B014" w14:textId="77777777" w:rsidR="002933C2" w:rsidRPr="004C250A" w:rsidRDefault="002933C2" w:rsidP="00AE595B">
            <w:pPr>
              <w:jc w:val="center"/>
              <w:rPr>
                <w:rFonts w:eastAsia="Calibri"/>
              </w:rPr>
            </w:pPr>
            <w:r>
              <w:rPr>
                <w:rFonts w:eastAsia="Calibri"/>
              </w:rPr>
              <w:t>подготовительная</w:t>
            </w:r>
          </w:p>
        </w:tc>
        <w:tc>
          <w:tcPr>
            <w:tcW w:w="1442" w:type="dxa"/>
          </w:tcPr>
          <w:p w14:paraId="6924B9AB" w14:textId="77777777" w:rsidR="002933C2" w:rsidRDefault="002933C2" w:rsidP="00AE595B">
            <w:pPr>
              <w:jc w:val="center"/>
              <w:rPr>
                <w:rFonts w:eastAsia="Calibri"/>
              </w:rPr>
            </w:pPr>
            <w:r>
              <w:rPr>
                <w:rFonts w:eastAsia="Calibri"/>
              </w:rPr>
              <w:t>Воспитатели</w:t>
            </w:r>
          </w:p>
          <w:p w14:paraId="40F3BD1F" w14:textId="77777777" w:rsidR="002933C2" w:rsidRPr="004C250A" w:rsidRDefault="002933C2" w:rsidP="00AE595B">
            <w:pPr>
              <w:jc w:val="center"/>
              <w:rPr>
                <w:rFonts w:eastAsia="Calibri"/>
              </w:rPr>
            </w:pPr>
          </w:p>
        </w:tc>
      </w:tr>
      <w:tr w:rsidR="002933C2" w:rsidRPr="003A2CFB" w14:paraId="7052F512" w14:textId="77777777" w:rsidTr="00AE595B">
        <w:tc>
          <w:tcPr>
            <w:tcW w:w="650" w:type="dxa"/>
          </w:tcPr>
          <w:p w14:paraId="7EDAB75B" w14:textId="77777777" w:rsidR="002933C2" w:rsidRPr="003A2CFB" w:rsidRDefault="002933C2" w:rsidP="00AE595B">
            <w:pPr>
              <w:jc w:val="center"/>
              <w:rPr>
                <w:rFonts w:eastAsia="Calibri"/>
                <w:b/>
              </w:rPr>
            </w:pPr>
            <w:r>
              <w:rPr>
                <w:rFonts w:eastAsia="Calibri"/>
                <w:b/>
              </w:rPr>
              <w:t>35</w:t>
            </w:r>
          </w:p>
        </w:tc>
        <w:tc>
          <w:tcPr>
            <w:tcW w:w="1726" w:type="dxa"/>
          </w:tcPr>
          <w:p w14:paraId="27B90CBB" w14:textId="77777777" w:rsidR="002933C2" w:rsidRPr="003A2CFB" w:rsidRDefault="002933C2" w:rsidP="00AE595B">
            <w:pPr>
              <w:jc w:val="center"/>
              <w:rPr>
                <w:rFonts w:eastAsia="Calibri"/>
                <w:b/>
              </w:rPr>
            </w:pPr>
            <w:r>
              <w:rPr>
                <w:rFonts w:eastAsia="Calibri"/>
                <w:b/>
              </w:rPr>
              <w:t>9 мая – День Победы</w:t>
            </w:r>
          </w:p>
        </w:tc>
        <w:tc>
          <w:tcPr>
            <w:tcW w:w="2977" w:type="dxa"/>
          </w:tcPr>
          <w:p w14:paraId="012A205A" w14:textId="77777777" w:rsidR="002933C2" w:rsidRPr="006E13C5" w:rsidRDefault="002933C2" w:rsidP="00AE595B">
            <w:pPr>
              <w:jc w:val="center"/>
              <w:rPr>
                <w:rFonts w:eastAsia="Calibri"/>
              </w:rPr>
            </w:pPr>
            <w:r w:rsidRPr="006E13C5">
              <w:rPr>
                <w:rFonts w:eastAsia="Calibri"/>
              </w:rPr>
              <w:t>Акция «Бессмертный полк» Торжественные занятия</w:t>
            </w:r>
            <w:r>
              <w:rPr>
                <w:rFonts w:eastAsia="Calibri"/>
              </w:rPr>
              <w:t xml:space="preserve"> «Правнуки Победы»</w:t>
            </w:r>
          </w:p>
        </w:tc>
        <w:tc>
          <w:tcPr>
            <w:tcW w:w="1134" w:type="dxa"/>
          </w:tcPr>
          <w:p w14:paraId="4827DBEF" w14:textId="77777777" w:rsidR="002933C2" w:rsidRPr="006E13C5" w:rsidRDefault="002933C2" w:rsidP="00AE595B">
            <w:pPr>
              <w:jc w:val="center"/>
              <w:rPr>
                <w:rFonts w:eastAsia="Calibri"/>
              </w:rPr>
            </w:pPr>
            <w:r>
              <w:rPr>
                <w:rFonts w:eastAsia="Calibri"/>
              </w:rPr>
              <w:t>06-08.05</w:t>
            </w:r>
          </w:p>
        </w:tc>
        <w:tc>
          <w:tcPr>
            <w:tcW w:w="1818" w:type="dxa"/>
          </w:tcPr>
          <w:p w14:paraId="3C2D455B" w14:textId="77777777" w:rsidR="002933C2" w:rsidRDefault="002933C2" w:rsidP="00AE595B">
            <w:pPr>
              <w:jc w:val="center"/>
              <w:rPr>
                <w:rFonts w:eastAsia="Calibri"/>
              </w:rPr>
            </w:pPr>
            <w:r>
              <w:rPr>
                <w:rFonts w:eastAsia="Calibri"/>
              </w:rPr>
              <w:t>Старшая</w:t>
            </w:r>
          </w:p>
          <w:p w14:paraId="2FCA77B8" w14:textId="77777777" w:rsidR="002933C2" w:rsidRPr="006E13C5" w:rsidRDefault="002933C2" w:rsidP="00AE595B">
            <w:pPr>
              <w:jc w:val="center"/>
              <w:rPr>
                <w:rFonts w:eastAsia="Calibri"/>
              </w:rPr>
            </w:pPr>
            <w:r>
              <w:rPr>
                <w:rFonts w:eastAsia="Calibri"/>
              </w:rPr>
              <w:t>подготовительная</w:t>
            </w:r>
          </w:p>
        </w:tc>
        <w:tc>
          <w:tcPr>
            <w:tcW w:w="1442" w:type="dxa"/>
          </w:tcPr>
          <w:p w14:paraId="055FA883" w14:textId="77777777" w:rsidR="002933C2" w:rsidRDefault="002933C2" w:rsidP="00AE595B">
            <w:pPr>
              <w:jc w:val="center"/>
              <w:rPr>
                <w:rFonts w:eastAsia="Calibri"/>
              </w:rPr>
            </w:pPr>
            <w:r>
              <w:rPr>
                <w:rFonts w:eastAsia="Calibri"/>
              </w:rPr>
              <w:t>Воспитатели</w:t>
            </w:r>
          </w:p>
          <w:p w14:paraId="41D054D3" w14:textId="77777777" w:rsidR="002933C2" w:rsidRPr="006E13C5" w:rsidRDefault="002933C2" w:rsidP="00AE595B">
            <w:pPr>
              <w:jc w:val="center"/>
              <w:rPr>
                <w:rFonts w:eastAsia="Calibri"/>
              </w:rPr>
            </w:pPr>
            <w:r>
              <w:rPr>
                <w:rFonts w:eastAsia="Calibri"/>
              </w:rPr>
              <w:t>Музыкальный руководитель</w:t>
            </w:r>
          </w:p>
        </w:tc>
      </w:tr>
      <w:tr w:rsidR="002933C2" w:rsidRPr="003A2CFB" w14:paraId="3D805085" w14:textId="77777777" w:rsidTr="00AE595B">
        <w:tc>
          <w:tcPr>
            <w:tcW w:w="650" w:type="dxa"/>
          </w:tcPr>
          <w:p w14:paraId="3990AC40" w14:textId="77777777" w:rsidR="002933C2" w:rsidRPr="003A2CFB" w:rsidRDefault="002933C2" w:rsidP="00AE595B">
            <w:pPr>
              <w:jc w:val="center"/>
              <w:rPr>
                <w:rFonts w:eastAsia="Calibri"/>
                <w:b/>
              </w:rPr>
            </w:pPr>
            <w:r>
              <w:rPr>
                <w:rFonts w:eastAsia="Calibri"/>
                <w:b/>
              </w:rPr>
              <w:t>36</w:t>
            </w:r>
          </w:p>
        </w:tc>
        <w:tc>
          <w:tcPr>
            <w:tcW w:w="1726" w:type="dxa"/>
          </w:tcPr>
          <w:p w14:paraId="7E2CDEB3" w14:textId="77777777" w:rsidR="002933C2" w:rsidRPr="003A2CFB" w:rsidRDefault="002933C2" w:rsidP="00AE595B">
            <w:pPr>
              <w:jc w:val="center"/>
              <w:rPr>
                <w:rFonts w:eastAsia="Calibri"/>
                <w:b/>
              </w:rPr>
            </w:pPr>
            <w:r>
              <w:rPr>
                <w:rFonts w:eastAsia="Calibri"/>
                <w:b/>
              </w:rPr>
              <w:t>18 мая – День  музеев</w:t>
            </w:r>
          </w:p>
        </w:tc>
        <w:tc>
          <w:tcPr>
            <w:tcW w:w="2977" w:type="dxa"/>
          </w:tcPr>
          <w:p w14:paraId="1A6875DC" w14:textId="77777777" w:rsidR="002933C2" w:rsidRPr="006E13C5" w:rsidRDefault="002933C2" w:rsidP="00AE595B">
            <w:pPr>
              <w:jc w:val="center"/>
              <w:rPr>
                <w:rFonts w:eastAsia="Calibri"/>
              </w:rPr>
            </w:pPr>
            <w:r w:rsidRPr="006E13C5">
              <w:rPr>
                <w:rFonts w:eastAsia="Calibri"/>
              </w:rPr>
              <w:t>Экскурсии в музеи города</w:t>
            </w:r>
          </w:p>
        </w:tc>
        <w:tc>
          <w:tcPr>
            <w:tcW w:w="1134" w:type="dxa"/>
          </w:tcPr>
          <w:p w14:paraId="347E4413" w14:textId="77777777" w:rsidR="002933C2" w:rsidRPr="006E13C5" w:rsidRDefault="002933C2" w:rsidP="00AE595B">
            <w:pPr>
              <w:jc w:val="center"/>
              <w:rPr>
                <w:rFonts w:eastAsia="Calibri"/>
              </w:rPr>
            </w:pPr>
            <w:r>
              <w:rPr>
                <w:rFonts w:eastAsia="Calibri"/>
              </w:rPr>
              <w:t>13-17.05</w:t>
            </w:r>
          </w:p>
        </w:tc>
        <w:tc>
          <w:tcPr>
            <w:tcW w:w="1818" w:type="dxa"/>
          </w:tcPr>
          <w:p w14:paraId="6B066DDB" w14:textId="77777777" w:rsidR="002933C2" w:rsidRDefault="002933C2" w:rsidP="00AE595B">
            <w:pPr>
              <w:jc w:val="center"/>
              <w:rPr>
                <w:rFonts w:eastAsia="Calibri"/>
              </w:rPr>
            </w:pPr>
            <w:r>
              <w:rPr>
                <w:rFonts w:eastAsia="Calibri"/>
              </w:rPr>
              <w:t>Старшая</w:t>
            </w:r>
          </w:p>
          <w:p w14:paraId="70B16C68" w14:textId="77777777" w:rsidR="002933C2" w:rsidRPr="006E13C5" w:rsidRDefault="002933C2" w:rsidP="00AE595B">
            <w:pPr>
              <w:jc w:val="center"/>
              <w:rPr>
                <w:rFonts w:eastAsia="Calibri"/>
              </w:rPr>
            </w:pPr>
            <w:r>
              <w:rPr>
                <w:rFonts w:eastAsia="Calibri"/>
              </w:rPr>
              <w:t>подготовительная</w:t>
            </w:r>
          </w:p>
        </w:tc>
        <w:tc>
          <w:tcPr>
            <w:tcW w:w="1442" w:type="dxa"/>
          </w:tcPr>
          <w:p w14:paraId="6198C9BD" w14:textId="77777777" w:rsidR="002933C2" w:rsidRPr="006E13C5" w:rsidRDefault="002933C2" w:rsidP="00AE595B">
            <w:pPr>
              <w:jc w:val="center"/>
              <w:rPr>
                <w:rFonts w:eastAsia="Calibri"/>
              </w:rPr>
            </w:pPr>
            <w:r>
              <w:rPr>
                <w:rFonts w:eastAsia="Calibri"/>
              </w:rPr>
              <w:t>родители</w:t>
            </w:r>
          </w:p>
        </w:tc>
      </w:tr>
      <w:tr w:rsidR="002933C2" w:rsidRPr="003A2CFB" w14:paraId="1FC94735" w14:textId="77777777" w:rsidTr="00AE595B">
        <w:tc>
          <w:tcPr>
            <w:tcW w:w="650" w:type="dxa"/>
          </w:tcPr>
          <w:p w14:paraId="7E9DD7A1" w14:textId="77777777" w:rsidR="002933C2" w:rsidRDefault="002933C2" w:rsidP="00AE595B">
            <w:pPr>
              <w:jc w:val="center"/>
              <w:rPr>
                <w:rFonts w:eastAsia="Calibri"/>
                <w:b/>
              </w:rPr>
            </w:pPr>
            <w:r>
              <w:rPr>
                <w:rFonts w:eastAsia="Calibri"/>
                <w:b/>
              </w:rPr>
              <w:t>37</w:t>
            </w:r>
          </w:p>
        </w:tc>
        <w:tc>
          <w:tcPr>
            <w:tcW w:w="1726" w:type="dxa"/>
          </w:tcPr>
          <w:p w14:paraId="0866291D" w14:textId="77777777" w:rsidR="002933C2" w:rsidRDefault="002933C2" w:rsidP="00AE595B">
            <w:pPr>
              <w:jc w:val="center"/>
              <w:rPr>
                <w:rFonts w:eastAsia="Calibri"/>
                <w:b/>
              </w:rPr>
            </w:pPr>
            <w:r>
              <w:rPr>
                <w:rFonts w:eastAsia="Calibri"/>
                <w:b/>
              </w:rPr>
              <w:t>19 мая – День детских общественных организаций России</w:t>
            </w:r>
          </w:p>
        </w:tc>
        <w:tc>
          <w:tcPr>
            <w:tcW w:w="2977" w:type="dxa"/>
          </w:tcPr>
          <w:p w14:paraId="5243E71F" w14:textId="77777777" w:rsidR="002933C2" w:rsidRDefault="002933C2" w:rsidP="00AE595B">
            <w:pPr>
              <w:jc w:val="center"/>
              <w:rPr>
                <w:rFonts w:eastAsia="Calibri"/>
              </w:rPr>
            </w:pPr>
            <w:r>
              <w:rPr>
                <w:rFonts w:eastAsia="Calibri"/>
              </w:rPr>
              <w:t>Размещение информации в социальных сетях</w:t>
            </w:r>
          </w:p>
          <w:p w14:paraId="120662D6" w14:textId="77777777" w:rsidR="002933C2" w:rsidRDefault="002933C2" w:rsidP="00AE595B">
            <w:pPr>
              <w:jc w:val="center"/>
              <w:rPr>
                <w:rFonts w:eastAsia="Calibri"/>
              </w:rPr>
            </w:pPr>
          </w:p>
          <w:p w14:paraId="1A0A65AA" w14:textId="77777777" w:rsidR="002933C2" w:rsidRPr="006E13C5" w:rsidRDefault="002933C2" w:rsidP="00AE595B">
            <w:pPr>
              <w:jc w:val="center"/>
              <w:rPr>
                <w:rFonts w:eastAsia="Calibri"/>
              </w:rPr>
            </w:pPr>
            <w:r>
              <w:rPr>
                <w:rFonts w:eastAsia="Calibri"/>
              </w:rPr>
              <w:t>Цикл мультфильмов «Чебурашка и крокодил Гена» студия «Союзмультфильм» режиссер Р.Качанов 1969-1983</w:t>
            </w:r>
          </w:p>
        </w:tc>
        <w:tc>
          <w:tcPr>
            <w:tcW w:w="1134" w:type="dxa"/>
          </w:tcPr>
          <w:p w14:paraId="1BEAEDE5" w14:textId="77777777" w:rsidR="002933C2" w:rsidRDefault="002933C2" w:rsidP="00AE595B">
            <w:pPr>
              <w:jc w:val="center"/>
              <w:rPr>
                <w:rFonts w:eastAsia="Calibri"/>
              </w:rPr>
            </w:pPr>
            <w:r>
              <w:rPr>
                <w:rFonts w:eastAsia="Calibri"/>
              </w:rPr>
              <w:t>19.05</w:t>
            </w:r>
          </w:p>
        </w:tc>
        <w:tc>
          <w:tcPr>
            <w:tcW w:w="1818" w:type="dxa"/>
          </w:tcPr>
          <w:p w14:paraId="1EB53A71" w14:textId="77777777" w:rsidR="002933C2" w:rsidRDefault="002933C2" w:rsidP="00AE595B">
            <w:pPr>
              <w:jc w:val="center"/>
              <w:rPr>
                <w:rFonts w:eastAsia="Calibri"/>
              </w:rPr>
            </w:pPr>
            <w:r>
              <w:rPr>
                <w:rFonts w:eastAsia="Calibri"/>
              </w:rPr>
              <w:t>Родители</w:t>
            </w:r>
          </w:p>
          <w:p w14:paraId="298FC922" w14:textId="77777777" w:rsidR="002933C2" w:rsidRDefault="002933C2" w:rsidP="00AE595B">
            <w:pPr>
              <w:jc w:val="center"/>
              <w:rPr>
                <w:rFonts w:eastAsia="Calibri"/>
              </w:rPr>
            </w:pPr>
          </w:p>
          <w:p w14:paraId="0C23ED27" w14:textId="77777777" w:rsidR="002933C2" w:rsidRDefault="002933C2" w:rsidP="00AE595B">
            <w:pPr>
              <w:jc w:val="center"/>
              <w:rPr>
                <w:rFonts w:eastAsia="Calibri"/>
              </w:rPr>
            </w:pPr>
            <w:r>
              <w:rPr>
                <w:rFonts w:eastAsia="Calibri"/>
              </w:rPr>
              <w:t>Дети старшей</w:t>
            </w:r>
          </w:p>
          <w:p w14:paraId="594DB5CD" w14:textId="77777777" w:rsidR="002933C2" w:rsidRDefault="002933C2" w:rsidP="00AE595B">
            <w:pPr>
              <w:jc w:val="center"/>
              <w:rPr>
                <w:rFonts w:eastAsia="Calibri"/>
              </w:rPr>
            </w:pPr>
            <w:r>
              <w:rPr>
                <w:rFonts w:eastAsia="Calibri"/>
              </w:rPr>
              <w:t>подготовительной</w:t>
            </w:r>
          </w:p>
        </w:tc>
        <w:tc>
          <w:tcPr>
            <w:tcW w:w="1442" w:type="dxa"/>
          </w:tcPr>
          <w:p w14:paraId="15446200" w14:textId="77777777" w:rsidR="002933C2" w:rsidRDefault="002933C2" w:rsidP="00AE595B">
            <w:pPr>
              <w:jc w:val="center"/>
              <w:rPr>
                <w:rFonts w:eastAsia="Calibri"/>
              </w:rPr>
            </w:pPr>
            <w:r>
              <w:rPr>
                <w:rFonts w:eastAsia="Calibri"/>
              </w:rPr>
              <w:t>Ответственный за размещение</w:t>
            </w:r>
          </w:p>
          <w:p w14:paraId="7B705C62" w14:textId="77777777" w:rsidR="002933C2" w:rsidRDefault="002933C2" w:rsidP="00AE595B">
            <w:pPr>
              <w:jc w:val="center"/>
              <w:rPr>
                <w:rFonts w:eastAsia="Calibri"/>
              </w:rPr>
            </w:pPr>
          </w:p>
          <w:p w14:paraId="20951942" w14:textId="77777777" w:rsidR="002933C2" w:rsidRDefault="002933C2" w:rsidP="00AE595B">
            <w:pPr>
              <w:jc w:val="center"/>
              <w:rPr>
                <w:rFonts w:eastAsia="Calibri"/>
              </w:rPr>
            </w:pPr>
            <w:r>
              <w:rPr>
                <w:rFonts w:eastAsia="Calibri"/>
              </w:rPr>
              <w:t>Родители</w:t>
            </w:r>
          </w:p>
          <w:p w14:paraId="12F6C3FC" w14:textId="77777777" w:rsidR="002933C2" w:rsidRDefault="002933C2" w:rsidP="00AE595B">
            <w:pPr>
              <w:jc w:val="center"/>
              <w:rPr>
                <w:rFonts w:eastAsia="Calibri"/>
              </w:rPr>
            </w:pPr>
            <w:r>
              <w:rPr>
                <w:rFonts w:eastAsia="Calibri"/>
              </w:rPr>
              <w:t>воспитатели</w:t>
            </w:r>
          </w:p>
        </w:tc>
      </w:tr>
      <w:tr w:rsidR="002933C2" w:rsidRPr="003A2CFB" w14:paraId="0BEA2221" w14:textId="77777777" w:rsidTr="00AE595B">
        <w:tc>
          <w:tcPr>
            <w:tcW w:w="650" w:type="dxa"/>
          </w:tcPr>
          <w:p w14:paraId="07BD79A0" w14:textId="77777777" w:rsidR="002933C2" w:rsidRDefault="002933C2" w:rsidP="00AE595B">
            <w:pPr>
              <w:jc w:val="center"/>
              <w:rPr>
                <w:rFonts w:eastAsia="Calibri"/>
                <w:b/>
              </w:rPr>
            </w:pPr>
            <w:r>
              <w:rPr>
                <w:rFonts w:eastAsia="Calibri"/>
                <w:b/>
              </w:rPr>
              <w:t>38</w:t>
            </w:r>
          </w:p>
        </w:tc>
        <w:tc>
          <w:tcPr>
            <w:tcW w:w="1726" w:type="dxa"/>
          </w:tcPr>
          <w:p w14:paraId="0AEF998A" w14:textId="77777777" w:rsidR="002933C2" w:rsidRDefault="002933C2" w:rsidP="00AE595B">
            <w:pPr>
              <w:jc w:val="center"/>
              <w:rPr>
                <w:rFonts w:eastAsia="Calibri"/>
                <w:b/>
              </w:rPr>
            </w:pPr>
            <w:r>
              <w:rPr>
                <w:rFonts w:eastAsia="Calibri"/>
                <w:b/>
              </w:rPr>
              <w:t xml:space="preserve">24 мая – День славянской </w:t>
            </w:r>
            <w:r>
              <w:rPr>
                <w:rFonts w:eastAsia="Calibri"/>
                <w:b/>
              </w:rPr>
              <w:lastRenderedPageBreak/>
              <w:t>письменности и культуры</w:t>
            </w:r>
          </w:p>
        </w:tc>
        <w:tc>
          <w:tcPr>
            <w:tcW w:w="2977" w:type="dxa"/>
          </w:tcPr>
          <w:p w14:paraId="24E1EF44" w14:textId="77777777" w:rsidR="002933C2" w:rsidRDefault="002933C2" w:rsidP="00AE595B">
            <w:pPr>
              <w:jc w:val="center"/>
              <w:rPr>
                <w:rFonts w:eastAsia="Calibri"/>
              </w:rPr>
            </w:pPr>
            <w:r>
              <w:rPr>
                <w:rFonts w:eastAsia="Calibri"/>
              </w:rPr>
              <w:lastRenderedPageBreak/>
              <w:t>«Откуда Азбука пришла?»</w:t>
            </w:r>
          </w:p>
          <w:p w14:paraId="0AA4DD05" w14:textId="77777777" w:rsidR="002933C2" w:rsidRDefault="002933C2" w:rsidP="00AE595B">
            <w:pPr>
              <w:jc w:val="center"/>
              <w:rPr>
                <w:rFonts w:eastAsia="Calibri"/>
              </w:rPr>
            </w:pPr>
            <w:r>
              <w:rPr>
                <w:rFonts w:eastAsia="Calibri"/>
              </w:rPr>
              <w:t>беседа</w:t>
            </w:r>
          </w:p>
        </w:tc>
        <w:tc>
          <w:tcPr>
            <w:tcW w:w="1134" w:type="dxa"/>
          </w:tcPr>
          <w:p w14:paraId="71BFD012" w14:textId="77777777" w:rsidR="002933C2" w:rsidRDefault="002933C2" w:rsidP="00AE595B">
            <w:pPr>
              <w:jc w:val="center"/>
              <w:rPr>
                <w:rFonts w:eastAsia="Calibri"/>
              </w:rPr>
            </w:pPr>
            <w:r>
              <w:rPr>
                <w:rFonts w:eastAsia="Calibri"/>
              </w:rPr>
              <w:t>24.05</w:t>
            </w:r>
          </w:p>
        </w:tc>
        <w:tc>
          <w:tcPr>
            <w:tcW w:w="1818" w:type="dxa"/>
          </w:tcPr>
          <w:p w14:paraId="669E38C6" w14:textId="77777777" w:rsidR="002933C2" w:rsidRDefault="002933C2" w:rsidP="00AE595B">
            <w:pPr>
              <w:jc w:val="center"/>
              <w:rPr>
                <w:rFonts w:eastAsia="Calibri"/>
              </w:rPr>
            </w:pPr>
            <w:r>
              <w:rPr>
                <w:rFonts w:eastAsia="Calibri"/>
              </w:rPr>
              <w:t>Старшая</w:t>
            </w:r>
          </w:p>
          <w:p w14:paraId="5EF4F60B" w14:textId="77777777" w:rsidR="002933C2" w:rsidRDefault="002933C2" w:rsidP="00AE595B">
            <w:pPr>
              <w:jc w:val="center"/>
              <w:rPr>
                <w:rFonts w:eastAsia="Calibri"/>
              </w:rPr>
            </w:pPr>
            <w:r>
              <w:rPr>
                <w:rFonts w:eastAsia="Calibri"/>
              </w:rPr>
              <w:t>подготовительная</w:t>
            </w:r>
          </w:p>
        </w:tc>
        <w:tc>
          <w:tcPr>
            <w:tcW w:w="1442" w:type="dxa"/>
          </w:tcPr>
          <w:p w14:paraId="768FF655" w14:textId="77777777" w:rsidR="002933C2" w:rsidRDefault="002933C2" w:rsidP="00AE595B">
            <w:pPr>
              <w:jc w:val="center"/>
              <w:rPr>
                <w:rFonts w:eastAsia="Calibri"/>
              </w:rPr>
            </w:pPr>
            <w:r>
              <w:rPr>
                <w:rFonts w:eastAsia="Calibri"/>
              </w:rPr>
              <w:t>воспитатели</w:t>
            </w:r>
          </w:p>
        </w:tc>
      </w:tr>
      <w:tr w:rsidR="002933C2" w:rsidRPr="003A2CFB" w14:paraId="04D6200F" w14:textId="77777777" w:rsidTr="00AE595B">
        <w:tc>
          <w:tcPr>
            <w:tcW w:w="650" w:type="dxa"/>
            <w:shd w:val="clear" w:color="auto" w:fill="FDE9D9" w:themeFill="accent6" w:themeFillTint="33"/>
          </w:tcPr>
          <w:p w14:paraId="302BFA38"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222B12F5" w14:textId="77777777" w:rsidR="002933C2" w:rsidRPr="003A2CFB" w:rsidRDefault="002933C2" w:rsidP="00AE595B">
            <w:pPr>
              <w:jc w:val="center"/>
              <w:rPr>
                <w:rFonts w:eastAsia="Calibri"/>
                <w:b/>
              </w:rPr>
            </w:pPr>
            <w:r w:rsidRPr="003A2CFB">
              <w:rPr>
                <w:rFonts w:eastAsia="Calibri"/>
                <w:b/>
              </w:rPr>
              <w:t>Июнь</w:t>
            </w:r>
          </w:p>
        </w:tc>
        <w:tc>
          <w:tcPr>
            <w:tcW w:w="2977" w:type="dxa"/>
            <w:shd w:val="clear" w:color="auto" w:fill="FDE9D9" w:themeFill="accent6" w:themeFillTint="33"/>
          </w:tcPr>
          <w:p w14:paraId="698307F5"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62D542BB"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2A6DDC06"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539E8EB9" w14:textId="77777777" w:rsidR="002933C2" w:rsidRPr="003A2CFB" w:rsidRDefault="002933C2" w:rsidP="00AE595B">
            <w:pPr>
              <w:jc w:val="center"/>
              <w:rPr>
                <w:rFonts w:eastAsia="Calibri"/>
                <w:b/>
              </w:rPr>
            </w:pPr>
          </w:p>
        </w:tc>
      </w:tr>
      <w:tr w:rsidR="002933C2" w:rsidRPr="003A2CFB" w14:paraId="347ECC2C" w14:textId="77777777" w:rsidTr="00AE595B">
        <w:tc>
          <w:tcPr>
            <w:tcW w:w="650" w:type="dxa"/>
          </w:tcPr>
          <w:p w14:paraId="2598928D" w14:textId="77777777" w:rsidR="002933C2" w:rsidRPr="003A2CFB" w:rsidRDefault="002933C2" w:rsidP="00AE595B">
            <w:pPr>
              <w:jc w:val="center"/>
              <w:rPr>
                <w:rFonts w:eastAsia="Calibri"/>
                <w:b/>
              </w:rPr>
            </w:pPr>
            <w:r>
              <w:rPr>
                <w:rFonts w:eastAsia="Calibri"/>
                <w:b/>
              </w:rPr>
              <w:t>39</w:t>
            </w:r>
          </w:p>
        </w:tc>
        <w:tc>
          <w:tcPr>
            <w:tcW w:w="1726" w:type="dxa"/>
          </w:tcPr>
          <w:p w14:paraId="693B006A" w14:textId="77777777" w:rsidR="002933C2" w:rsidRPr="003A2CFB" w:rsidRDefault="002933C2" w:rsidP="00AE595B">
            <w:pPr>
              <w:jc w:val="center"/>
              <w:rPr>
                <w:rFonts w:eastAsia="Calibri"/>
                <w:b/>
              </w:rPr>
            </w:pPr>
            <w:r>
              <w:rPr>
                <w:rFonts w:eastAsia="Calibri"/>
                <w:b/>
              </w:rPr>
              <w:t>1 июня – День защиты детей</w:t>
            </w:r>
          </w:p>
        </w:tc>
        <w:tc>
          <w:tcPr>
            <w:tcW w:w="2977" w:type="dxa"/>
          </w:tcPr>
          <w:p w14:paraId="178BD081" w14:textId="77777777" w:rsidR="002933C2" w:rsidRDefault="002933C2" w:rsidP="00AE595B">
            <w:pPr>
              <w:jc w:val="center"/>
              <w:rPr>
                <w:rFonts w:eastAsia="Calibri"/>
              </w:rPr>
            </w:pPr>
            <w:r>
              <w:rPr>
                <w:rFonts w:eastAsia="Calibri"/>
              </w:rPr>
              <w:t>Досуг, посвященный дню защиты детей.</w:t>
            </w:r>
          </w:p>
          <w:p w14:paraId="69CAB137" w14:textId="77777777" w:rsidR="002933C2" w:rsidRPr="006E13C5" w:rsidRDefault="002933C2" w:rsidP="00AE595B">
            <w:pPr>
              <w:jc w:val="center"/>
              <w:rPr>
                <w:rFonts w:eastAsia="Calibri"/>
              </w:rPr>
            </w:pPr>
            <w:r>
              <w:rPr>
                <w:rFonts w:eastAsia="Calibri"/>
              </w:rPr>
              <w:t>Фильм сериал «Простоквашино» и «Возвращение в Простоквашино» (2 сезона), студия «Союзмультфильм», режиссеры: коллектив авторов,2018</w:t>
            </w:r>
          </w:p>
        </w:tc>
        <w:tc>
          <w:tcPr>
            <w:tcW w:w="1134" w:type="dxa"/>
          </w:tcPr>
          <w:p w14:paraId="1FFD6858" w14:textId="77777777" w:rsidR="002933C2" w:rsidRPr="006E13C5" w:rsidRDefault="002933C2" w:rsidP="00AE595B">
            <w:pPr>
              <w:jc w:val="center"/>
              <w:rPr>
                <w:rFonts w:eastAsia="Calibri"/>
              </w:rPr>
            </w:pPr>
            <w:r>
              <w:rPr>
                <w:rFonts w:eastAsia="Calibri"/>
              </w:rPr>
              <w:t>03.06</w:t>
            </w:r>
          </w:p>
        </w:tc>
        <w:tc>
          <w:tcPr>
            <w:tcW w:w="1818" w:type="dxa"/>
          </w:tcPr>
          <w:p w14:paraId="5798B7E2" w14:textId="77777777" w:rsidR="002933C2" w:rsidRPr="006E13C5" w:rsidRDefault="002933C2" w:rsidP="00AE595B">
            <w:pPr>
              <w:jc w:val="center"/>
              <w:rPr>
                <w:rFonts w:eastAsia="Calibri"/>
              </w:rPr>
            </w:pPr>
            <w:r>
              <w:rPr>
                <w:rFonts w:eastAsia="Calibri"/>
              </w:rPr>
              <w:t>Все возрастные группы</w:t>
            </w:r>
          </w:p>
        </w:tc>
        <w:tc>
          <w:tcPr>
            <w:tcW w:w="1442" w:type="dxa"/>
          </w:tcPr>
          <w:p w14:paraId="18D3309F" w14:textId="77777777" w:rsidR="002933C2" w:rsidRDefault="002933C2" w:rsidP="00AE595B">
            <w:pPr>
              <w:jc w:val="center"/>
              <w:rPr>
                <w:rFonts w:eastAsia="Calibri"/>
              </w:rPr>
            </w:pPr>
            <w:r>
              <w:rPr>
                <w:rFonts w:eastAsia="Calibri"/>
              </w:rPr>
              <w:t>Музыкальный руководитель</w:t>
            </w:r>
          </w:p>
          <w:p w14:paraId="78FCFD3B" w14:textId="77777777" w:rsidR="002933C2" w:rsidRDefault="002933C2" w:rsidP="00AE595B">
            <w:pPr>
              <w:jc w:val="center"/>
              <w:rPr>
                <w:rFonts w:eastAsia="Calibri"/>
              </w:rPr>
            </w:pPr>
            <w:r>
              <w:rPr>
                <w:rFonts w:eastAsia="Calibri"/>
              </w:rPr>
              <w:t>Воспитатели</w:t>
            </w:r>
          </w:p>
          <w:p w14:paraId="1C8BA67D" w14:textId="77777777" w:rsidR="002933C2" w:rsidRPr="006E13C5" w:rsidRDefault="002933C2" w:rsidP="00AE595B">
            <w:pPr>
              <w:jc w:val="center"/>
              <w:rPr>
                <w:rFonts w:eastAsia="Calibri"/>
              </w:rPr>
            </w:pPr>
          </w:p>
        </w:tc>
      </w:tr>
      <w:tr w:rsidR="002933C2" w:rsidRPr="003A2CFB" w14:paraId="1D2C5D5E" w14:textId="77777777" w:rsidTr="00AE595B">
        <w:tc>
          <w:tcPr>
            <w:tcW w:w="650" w:type="dxa"/>
          </w:tcPr>
          <w:p w14:paraId="7F6B87C0" w14:textId="77777777" w:rsidR="002933C2" w:rsidRPr="003A2CFB" w:rsidRDefault="002933C2" w:rsidP="00AE595B">
            <w:pPr>
              <w:jc w:val="center"/>
              <w:rPr>
                <w:rFonts w:eastAsia="Calibri"/>
                <w:b/>
              </w:rPr>
            </w:pPr>
            <w:r>
              <w:rPr>
                <w:rFonts w:eastAsia="Calibri"/>
                <w:b/>
              </w:rPr>
              <w:t>40</w:t>
            </w:r>
          </w:p>
        </w:tc>
        <w:tc>
          <w:tcPr>
            <w:tcW w:w="1726" w:type="dxa"/>
          </w:tcPr>
          <w:p w14:paraId="5B43D3CC" w14:textId="77777777" w:rsidR="002933C2" w:rsidRPr="003A2CFB" w:rsidRDefault="002933C2" w:rsidP="00AE595B">
            <w:pPr>
              <w:jc w:val="center"/>
              <w:rPr>
                <w:rFonts w:eastAsia="Calibri"/>
                <w:b/>
              </w:rPr>
            </w:pPr>
            <w:r>
              <w:rPr>
                <w:rFonts w:eastAsia="Calibri"/>
                <w:b/>
              </w:rPr>
              <w:t>6 июня – День русского языка</w:t>
            </w:r>
          </w:p>
        </w:tc>
        <w:tc>
          <w:tcPr>
            <w:tcW w:w="2977" w:type="dxa"/>
          </w:tcPr>
          <w:p w14:paraId="54212D79" w14:textId="77777777" w:rsidR="002933C2" w:rsidRDefault="002933C2" w:rsidP="00AE595B">
            <w:pPr>
              <w:jc w:val="center"/>
              <w:rPr>
                <w:rFonts w:eastAsia="Calibri"/>
              </w:rPr>
            </w:pPr>
            <w:r w:rsidRPr="003207AC">
              <w:rPr>
                <w:rFonts w:eastAsia="Calibri"/>
              </w:rPr>
              <w:t>Полнометражный анимационный фильм</w:t>
            </w:r>
            <w:r>
              <w:rPr>
                <w:rFonts w:eastAsia="Calibri"/>
              </w:rPr>
              <w:t xml:space="preserve"> «Сказка о царе Салтане», студия «Союзмультфильм», режиссер И.Иванов-Вано, Л.Мильчин, 1984</w:t>
            </w:r>
          </w:p>
          <w:p w14:paraId="17DA582C" w14:textId="77777777" w:rsidR="002933C2" w:rsidRPr="003207AC" w:rsidRDefault="002933C2" w:rsidP="00AE595B">
            <w:pPr>
              <w:jc w:val="center"/>
              <w:rPr>
                <w:rFonts w:eastAsia="Calibri"/>
              </w:rPr>
            </w:pPr>
            <w:r>
              <w:rPr>
                <w:rFonts w:eastAsia="Calibri"/>
              </w:rPr>
              <w:t>Пушкинские чтения (слушание произведений А.С.Пушкина)</w:t>
            </w:r>
          </w:p>
        </w:tc>
        <w:tc>
          <w:tcPr>
            <w:tcW w:w="1134" w:type="dxa"/>
          </w:tcPr>
          <w:p w14:paraId="2E7541F7" w14:textId="77777777" w:rsidR="002933C2" w:rsidRPr="003207AC" w:rsidRDefault="002933C2" w:rsidP="00AE595B">
            <w:pPr>
              <w:jc w:val="center"/>
              <w:rPr>
                <w:rFonts w:eastAsia="Calibri"/>
              </w:rPr>
            </w:pPr>
            <w:r>
              <w:rPr>
                <w:rFonts w:eastAsia="Calibri"/>
              </w:rPr>
              <w:t>06.06</w:t>
            </w:r>
          </w:p>
        </w:tc>
        <w:tc>
          <w:tcPr>
            <w:tcW w:w="1818" w:type="dxa"/>
          </w:tcPr>
          <w:p w14:paraId="63705A20" w14:textId="77777777" w:rsidR="002933C2" w:rsidRDefault="002933C2" w:rsidP="00AE595B">
            <w:pPr>
              <w:jc w:val="center"/>
              <w:rPr>
                <w:rFonts w:eastAsia="Calibri"/>
              </w:rPr>
            </w:pPr>
            <w:r>
              <w:rPr>
                <w:rFonts w:eastAsia="Calibri"/>
              </w:rPr>
              <w:t>2 младшая</w:t>
            </w:r>
          </w:p>
          <w:p w14:paraId="683E5CB5" w14:textId="77777777" w:rsidR="002933C2" w:rsidRDefault="002933C2" w:rsidP="00AE595B">
            <w:pPr>
              <w:jc w:val="center"/>
              <w:rPr>
                <w:rFonts w:eastAsia="Calibri"/>
              </w:rPr>
            </w:pPr>
            <w:r>
              <w:rPr>
                <w:rFonts w:eastAsia="Calibri"/>
              </w:rPr>
              <w:t>Средняя</w:t>
            </w:r>
          </w:p>
          <w:p w14:paraId="3B7778DA" w14:textId="77777777" w:rsidR="002933C2" w:rsidRDefault="002933C2" w:rsidP="00AE595B">
            <w:pPr>
              <w:jc w:val="center"/>
              <w:rPr>
                <w:rFonts w:eastAsia="Calibri"/>
              </w:rPr>
            </w:pPr>
            <w:r>
              <w:rPr>
                <w:rFonts w:eastAsia="Calibri"/>
              </w:rPr>
              <w:t>Старшая</w:t>
            </w:r>
          </w:p>
          <w:p w14:paraId="716408A7" w14:textId="77777777" w:rsidR="002933C2" w:rsidRPr="003207AC" w:rsidRDefault="002933C2" w:rsidP="00AE595B">
            <w:pPr>
              <w:jc w:val="center"/>
              <w:rPr>
                <w:rFonts w:eastAsia="Calibri"/>
              </w:rPr>
            </w:pPr>
            <w:r>
              <w:rPr>
                <w:rFonts w:eastAsia="Calibri"/>
              </w:rPr>
              <w:t>подготовительная</w:t>
            </w:r>
          </w:p>
        </w:tc>
        <w:tc>
          <w:tcPr>
            <w:tcW w:w="1442" w:type="dxa"/>
          </w:tcPr>
          <w:p w14:paraId="25ACD71F" w14:textId="77777777" w:rsidR="002933C2" w:rsidRDefault="002933C2" w:rsidP="00AE595B">
            <w:pPr>
              <w:jc w:val="center"/>
              <w:rPr>
                <w:rFonts w:eastAsia="Calibri"/>
              </w:rPr>
            </w:pPr>
            <w:r>
              <w:rPr>
                <w:rFonts w:eastAsia="Calibri"/>
              </w:rPr>
              <w:t>Воспитатели</w:t>
            </w:r>
          </w:p>
          <w:p w14:paraId="72C57BD4" w14:textId="77777777" w:rsidR="002933C2" w:rsidRPr="003207AC" w:rsidRDefault="002933C2" w:rsidP="00AE595B">
            <w:pPr>
              <w:jc w:val="center"/>
              <w:rPr>
                <w:rFonts w:eastAsia="Calibri"/>
              </w:rPr>
            </w:pPr>
          </w:p>
        </w:tc>
      </w:tr>
      <w:tr w:rsidR="002933C2" w:rsidRPr="003A2CFB" w14:paraId="68818F5F" w14:textId="77777777" w:rsidTr="00AE595B">
        <w:tc>
          <w:tcPr>
            <w:tcW w:w="650" w:type="dxa"/>
          </w:tcPr>
          <w:p w14:paraId="4A06A19C" w14:textId="77777777" w:rsidR="002933C2" w:rsidRPr="003A2CFB" w:rsidRDefault="002933C2" w:rsidP="00AE595B">
            <w:pPr>
              <w:jc w:val="center"/>
              <w:rPr>
                <w:rFonts w:eastAsia="Calibri"/>
                <w:b/>
              </w:rPr>
            </w:pPr>
            <w:r>
              <w:rPr>
                <w:rFonts w:eastAsia="Calibri"/>
                <w:b/>
              </w:rPr>
              <w:t>41</w:t>
            </w:r>
          </w:p>
        </w:tc>
        <w:tc>
          <w:tcPr>
            <w:tcW w:w="1726" w:type="dxa"/>
          </w:tcPr>
          <w:p w14:paraId="7B72BBEE" w14:textId="77777777" w:rsidR="002933C2" w:rsidRPr="003A2CFB" w:rsidRDefault="002933C2" w:rsidP="00AE595B">
            <w:pPr>
              <w:jc w:val="center"/>
              <w:rPr>
                <w:rFonts w:eastAsia="Calibri"/>
                <w:b/>
              </w:rPr>
            </w:pPr>
            <w:r>
              <w:rPr>
                <w:rFonts w:eastAsia="Calibri"/>
                <w:b/>
              </w:rPr>
              <w:t>12 июня – День России</w:t>
            </w:r>
          </w:p>
        </w:tc>
        <w:tc>
          <w:tcPr>
            <w:tcW w:w="2977" w:type="dxa"/>
          </w:tcPr>
          <w:p w14:paraId="7BA086A1" w14:textId="77777777" w:rsidR="002933C2" w:rsidRPr="003207AC" w:rsidRDefault="002933C2" w:rsidP="00AE595B">
            <w:pPr>
              <w:jc w:val="center"/>
              <w:rPr>
                <w:rFonts w:eastAsia="Calibri"/>
              </w:rPr>
            </w:pPr>
            <w:r>
              <w:rPr>
                <w:rFonts w:eastAsia="Calibri"/>
              </w:rPr>
              <w:t>Праздник «День России»</w:t>
            </w:r>
          </w:p>
        </w:tc>
        <w:tc>
          <w:tcPr>
            <w:tcW w:w="1134" w:type="dxa"/>
          </w:tcPr>
          <w:p w14:paraId="5859C15A" w14:textId="77777777" w:rsidR="002933C2" w:rsidRPr="003207AC" w:rsidRDefault="002933C2" w:rsidP="00AE595B">
            <w:pPr>
              <w:jc w:val="center"/>
              <w:rPr>
                <w:rFonts w:eastAsia="Calibri"/>
              </w:rPr>
            </w:pPr>
            <w:r>
              <w:rPr>
                <w:rFonts w:eastAsia="Calibri"/>
              </w:rPr>
              <w:t>11.06</w:t>
            </w:r>
          </w:p>
        </w:tc>
        <w:tc>
          <w:tcPr>
            <w:tcW w:w="1818" w:type="dxa"/>
          </w:tcPr>
          <w:p w14:paraId="065B8512" w14:textId="77777777" w:rsidR="002933C2" w:rsidRDefault="002933C2" w:rsidP="00AE595B">
            <w:pPr>
              <w:jc w:val="center"/>
              <w:rPr>
                <w:rFonts w:eastAsia="Calibri"/>
              </w:rPr>
            </w:pPr>
            <w:r>
              <w:rPr>
                <w:rFonts w:eastAsia="Calibri"/>
              </w:rPr>
              <w:t>Средняя</w:t>
            </w:r>
          </w:p>
          <w:p w14:paraId="000CC22F" w14:textId="77777777" w:rsidR="002933C2" w:rsidRDefault="002933C2" w:rsidP="00AE595B">
            <w:pPr>
              <w:jc w:val="center"/>
              <w:rPr>
                <w:rFonts w:eastAsia="Calibri"/>
              </w:rPr>
            </w:pPr>
            <w:r>
              <w:rPr>
                <w:rFonts w:eastAsia="Calibri"/>
              </w:rPr>
              <w:t>Старшая</w:t>
            </w:r>
          </w:p>
          <w:p w14:paraId="048232DC" w14:textId="77777777" w:rsidR="002933C2" w:rsidRPr="003207AC" w:rsidRDefault="002933C2" w:rsidP="00AE595B">
            <w:pPr>
              <w:jc w:val="center"/>
              <w:rPr>
                <w:rFonts w:eastAsia="Calibri"/>
              </w:rPr>
            </w:pPr>
            <w:r>
              <w:rPr>
                <w:rFonts w:eastAsia="Calibri"/>
              </w:rPr>
              <w:t>подготовительная</w:t>
            </w:r>
          </w:p>
        </w:tc>
        <w:tc>
          <w:tcPr>
            <w:tcW w:w="1442" w:type="dxa"/>
          </w:tcPr>
          <w:p w14:paraId="11E5D4BA" w14:textId="77777777" w:rsidR="002933C2" w:rsidRDefault="002933C2" w:rsidP="00AE595B">
            <w:pPr>
              <w:jc w:val="center"/>
              <w:rPr>
                <w:rFonts w:eastAsia="Calibri"/>
              </w:rPr>
            </w:pPr>
            <w:r>
              <w:rPr>
                <w:rFonts w:eastAsia="Calibri"/>
              </w:rPr>
              <w:t>Музыкальный руководитель</w:t>
            </w:r>
          </w:p>
          <w:p w14:paraId="391EAA8C" w14:textId="77777777" w:rsidR="002933C2" w:rsidRPr="003207AC" w:rsidRDefault="002933C2" w:rsidP="00AE595B">
            <w:pPr>
              <w:jc w:val="center"/>
              <w:rPr>
                <w:rFonts w:eastAsia="Calibri"/>
              </w:rPr>
            </w:pPr>
            <w:r>
              <w:rPr>
                <w:rFonts w:eastAsia="Calibri"/>
              </w:rPr>
              <w:t>воспитатели</w:t>
            </w:r>
          </w:p>
        </w:tc>
      </w:tr>
      <w:tr w:rsidR="002933C2" w:rsidRPr="003A2CFB" w14:paraId="06914FD3" w14:textId="77777777" w:rsidTr="00AE595B">
        <w:tc>
          <w:tcPr>
            <w:tcW w:w="650" w:type="dxa"/>
          </w:tcPr>
          <w:p w14:paraId="4D662752" w14:textId="77777777" w:rsidR="002933C2" w:rsidRDefault="002933C2" w:rsidP="00AE595B">
            <w:pPr>
              <w:jc w:val="center"/>
              <w:rPr>
                <w:rFonts w:eastAsia="Calibri"/>
                <w:b/>
              </w:rPr>
            </w:pPr>
            <w:r>
              <w:rPr>
                <w:rFonts w:eastAsia="Calibri"/>
                <w:b/>
              </w:rPr>
              <w:t>42</w:t>
            </w:r>
          </w:p>
        </w:tc>
        <w:tc>
          <w:tcPr>
            <w:tcW w:w="1726" w:type="dxa"/>
          </w:tcPr>
          <w:p w14:paraId="62FF5FA3" w14:textId="77777777" w:rsidR="002933C2" w:rsidRDefault="002933C2" w:rsidP="00AE595B">
            <w:pPr>
              <w:jc w:val="center"/>
              <w:rPr>
                <w:rFonts w:eastAsia="Calibri"/>
                <w:b/>
              </w:rPr>
            </w:pPr>
            <w:r>
              <w:rPr>
                <w:rFonts w:eastAsia="Calibri"/>
                <w:b/>
              </w:rPr>
              <w:t>22 июня – День скорби</w:t>
            </w:r>
          </w:p>
        </w:tc>
        <w:tc>
          <w:tcPr>
            <w:tcW w:w="2977" w:type="dxa"/>
          </w:tcPr>
          <w:p w14:paraId="7A04CACD" w14:textId="77777777" w:rsidR="002933C2" w:rsidRDefault="002933C2" w:rsidP="00AE595B">
            <w:pPr>
              <w:jc w:val="center"/>
              <w:rPr>
                <w:rFonts w:eastAsia="Calibri"/>
              </w:rPr>
            </w:pPr>
            <w:r>
              <w:rPr>
                <w:rFonts w:eastAsia="Calibri"/>
              </w:rPr>
              <w:t>Размещение баннера на сайте, в контакте и в холле ДОУ</w:t>
            </w:r>
          </w:p>
        </w:tc>
        <w:tc>
          <w:tcPr>
            <w:tcW w:w="1134" w:type="dxa"/>
          </w:tcPr>
          <w:p w14:paraId="24E50B77" w14:textId="77777777" w:rsidR="002933C2" w:rsidRDefault="002933C2" w:rsidP="00AE595B">
            <w:pPr>
              <w:jc w:val="center"/>
              <w:rPr>
                <w:rFonts w:eastAsia="Calibri"/>
              </w:rPr>
            </w:pPr>
            <w:r>
              <w:rPr>
                <w:rFonts w:eastAsia="Calibri"/>
              </w:rPr>
              <w:t>22.06</w:t>
            </w:r>
          </w:p>
        </w:tc>
        <w:tc>
          <w:tcPr>
            <w:tcW w:w="1818" w:type="dxa"/>
          </w:tcPr>
          <w:p w14:paraId="01F5AAC7" w14:textId="77777777" w:rsidR="002933C2" w:rsidRDefault="002933C2" w:rsidP="00AE595B">
            <w:pPr>
              <w:jc w:val="center"/>
              <w:rPr>
                <w:rFonts w:eastAsia="Calibri"/>
              </w:rPr>
            </w:pPr>
            <w:r>
              <w:rPr>
                <w:rFonts w:eastAsia="Calibri"/>
              </w:rPr>
              <w:t xml:space="preserve">Родители </w:t>
            </w:r>
          </w:p>
        </w:tc>
        <w:tc>
          <w:tcPr>
            <w:tcW w:w="1442" w:type="dxa"/>
          </w:tcPr>
          <w:p w14:paraId="48A53FE7" w14:textId="77777777" w:rsidR="002933C2" w:rsidRDefault="002933C2" w:rsidP="00AE595B">
            <w:pPr>
              <w:jc w:val="center"/>
              <w:rPr>
                <w:rFonts w:eastAsia="Calibri"/>
              </w:rPr>
            </w:pPr>
            <w:r>
              <w:rPr>
                <w:rFonts w:eastAsia="Calibri"/>
              </w:rPr>
              <w:t>Ответственный за размещение</w:t>
            </w:r>
          </w:p>
        </w:tc>
      </w:tr>
      <w:tr w:rsidR="002933C2" w:rsidRPr="003A2CFB" w14:paraId="001C9E2C" w14:textId="77777777" w:rsidTr="00AE595B">
        <w:tc>
          <w:tcPr>
            <w:tcW w:w="650" w:type="dxa"/>
          </w:tcPr>
          <w:p w14:paraId="0FB00009" w14:textId="77777777" w:rsidR="002933C2" w:rsidRDefault="002933C2" w:rsidP="00AE595B">
            <w:pPr>
              <w:jc w:val="center"/>
              <w:rPr>
                <w:rFonts w:eastAsia="Calibri"/>
                <w:b/>
              </w:rPr>
            </w:pPr>
            <w:r>
              <w:rPr>
                <w:rFonts w:eastAsia="Calibri"/>
                <w:b/>
              </w:rPr>
              <w:t>43</w:t>
            </w:r>
          </w:p>
        </w:tc>
        <w:tc>
          <w:tcPr>
            <w:tcW w:w="1726" w:type="dxa"/>
          </w:tcPr>
          <w:p w14:paraId="6DFE1D74" w14:textId="77777777" w:rsidR="002933C2" w:rsidRDefault="002933C2" w:rsidP="00AE595B">
            <w:pPr>
              <w:jc w:val="center"/>
              <w:rPr>
                <w:rFonts w:eastAsia="Calibri"/>
                <w:b/>
              </w:rPr>
            </w:pPr>
            <w:r>
              <w:rPr>
                <w:rFonts w:eastAsia="Calibri"/>
                <w:b/>
              </w:rPr>
              <w:t>Последний выходной июня – День города Твери</w:t>
            </w:r>
          </w:p>
        </w:tc>
        <w:tc>
          <w:tcPr>
            <w:tcW w:w="2977" w:type="dxa"/>
          </w:tcPr>
          <w:p w14:paraId="48BCD038" w14:textId="59634395" w:rsidR="002933C2" w:rsidRDefault="002933C2" w:rsidP="00987115">
            <w:pPr>
              <w:jc w:val="center"/>
              <w:rPr>
                <w:rFonts w:eastAsia="Calibri"/>
              </w:rPr>
            </w:pPr>
            <w:r>
              <w:rPr>
                <w:rFonts w:eastAsia="Calibri"/>
              </w:rPr>
              <w:t>Праздничные мероприятия на городских пл</w:t>
            </w:r>
            <w:r w:rsidR="00987115">
              <w:rPr>
                <w:rFonts w:eastAsia="Calibri"/>
              </w:rPr>
              <w:t>о</w:t>
            </w:r>
            <w:r>
              <w:rPr>
                <w:rFonts w:eastAsia="Calibri"/>
              </w:rPr>
              <w:t>щадках</w:t>
            </w:r>
          </w:p>
        </w:tc>
        <w:tc>
          <w:tcPr>
            <w:tcW w:w="1134" w:type="dxa"/>
          </w:tcPr>
          <w:p w14:paraId="0E8CCF89" w14:textId="77777777" w:rsidR="002933C2" w:rsidRDefault="002933C2" w:rsidP="00AE595B">
            <w:pPr>
              <w:jc w:val="center"/>
              <w:rPr>
                <w:rFonts w:eastAsia="Calibri"/>
              </w:rPr>
            </w:pPr>
            <w:r>
              <w:rPr>
                <w:rFonts w:eastAsia="Calibri"/>
              </w:rPr>
              <w:t>24.06</w:t>
            </w:r>
          </w:p>
        </w:tc>
        <w:tc>
          <w:tcPr>
            <w:tcW w:w="1818" w:type="dxa"/>
          </w:tcPr>
          <w:p w14:paraId="4B02706B" w14:textId="77777777" w:rsidR="002933C2" w:rsidRDefault="002933C2" w:rsidP="00AE595B">
            <w:pPr>
              <w:jc w:val="center"/>
              <w:rPr>
                <w:rFonts w:eastAsia="Calibri"/>
              </w:rPr>
            </w:pPr>
            <w:r>
              <w:rPr>
                <w:rFonts w:eastAsia="Calibri"/>
              </w:rPr>
              <w:t>Родители, дети</w:t>
            </w:r>
          </w:p>
        </w:tc>
        <w:tc>
          <w:tcPr>
            <w:tcW w:w="1442" w:type="dxa"/>
          </w:tcPr>
          <w:p w14:paraId="379F94CF" w14:textId="77777777" w:rsidR="002933C2" w:rsidRDefault="002933C2" w:rsidP="00AE595B">
            <w:pPr>
              <w:jc w:val="center"/>
              <w:rPr>
                <w:rFonts w:eastAsia="Calibri"/>
              </w:rPr>
            </w:pPr>
            <w:r>
              <w:rPr>
                <w:rFonts w:eastAsia="Calibri"/>
              </w:rPr>
              <w:t>Родители</w:t>
            </w:r>
          </w:p>
        </w:tc>
      </w:tr>
      <w:tr w:rsidR="002933C2" w:rsidRPr="003A2CFB" w14:paraId="3B404212" w14:textId="77777777" w:rsidTr="00AE595B">
        <w:tc>
          <w:tcPr>
            <w:tcW w:w="650" w:type="dxa"/>
            <w:shd w:val="clear" w:color="auto" w:fill="FDE9D9" w:themeFill="accent6" w:themeFillTint="33"/>
          </w:tcPr>
          <w:p w14:paraId="64ECB0B5"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67440ED5" w14:textId="77777777" w:rsidR="002933C2" w:rsidRPr="003A2CFB" w:rsidRDefault="002933C2" w:rsidP="00AE595B">
            <w:pPr>
              <w:jc w:val="center"/>
              <w:rPr>
                <w:rFonts w:eastAsia="Calibri"/>
                <w:b/>
              </w:rPr>
            </w:pPr>
            <w:r w:rsidRPr="003A2CFB">
              <w:rPr>
                <w:rFonts w:eastAsia="Calibri"/>
                <w:b/>
              </w:rPr>
              <w:t>Июль</w:t>
            </w:r>
          </w:p>
        </w:tc>
        <w:tc>
          <w:tcPr>
            <w:tcW w:w="2977" w:type="dxa"/>
            <w:shd w:val="clear" w:color="auto" w:fill="FDE9D9" w:themeFill="accent6" w:themeFillTint="33"/>
          </w:tcPr>
          <w:p w14:paraId="38F9EC01"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66DFA80B"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2D3EAB5A"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5840711D" w14:textId="77777777" w:rsidR="002933C2" w:rsidRPr="003A2CFB" w:rsidRDefault="002933C2" w:rsidP="00AE595B">
            <w:pPr>
              <w:jc w:val="center"/>
              <w:rPr>
                <w:rFonts w:eastAsia="Calibri"/>
                <w:b/>
              </w:rPr>
            </w:pPr>
          </w:p>
        </w:tc>
      </w:tr>
      <w:tr w:rsidR="002933C2" w:rsidRPr="003A2CFB" w14:paraId="7C5BF085" w14:textId="77777777" w:rsidTr="00AE595B">
        <w:tc>
          <w:tcPr>
            <w:tcW w:w="650" w:type="dxa"/>
          </w:tcPr>
          <w:p w14:paraId="2B3392E5" w14:textId="77777777" w:rsidR="002933C2" w:rsidRPr="003A2CFB" w:rsidRDefault="002933C2" w:rsidP="00AE595B">
            <w:pPr>
              <w:jc w:val="center"/>
              <w:rPr>
                <w:rFonts w:eastAsia="Calibri"/>
                <w:b/>
              </w:rPr>
            </w:pPr>
            <w:r>
              <w:rPr>
                <w:rFonts w:eastAsia="Calibri"/>
                <w:b/>
              </w:rPr>
              <w:t>44</w:t>
            </w:r>
          </w:p>
        </w:tc>
        <w:tc>
          <w:tcPr>
            <w:tcW w:w="1726" w:type="dxa"/>
          </w:tcPr>
          <w:p w14:paraId="7497134F" w14:textId="77777777" w:rsidR="002933C2" w:rsidRPr="003A2CFB" w:rsidRDefault="002933C2" w:rsidP="00AE595B">
            <w:pPr>
              <w:jc w:val="center"/>
              <w:rPr>
                <w:rFonts w:eastAsia="Calibri"/>
                <w:b/>
              </w:rPr>
            </w:pPr>
            <w:r>
              <w:rPr>
                <w:rFonts w:eastAsia="Calibri"/>
                <w:b/>
              </w:rPr>
              <w:t>8 июля – День семьи, любви и верности</w:t>
            </w:r>
          </w:p>
        </w:tc>
        <w:tc>
          <w:tcPr>
            <w:tcW w:w="2977" w:type="dxa"/>
          </w:tcPr>
          <w:p w14:paraId="62CCBFC6" w14:textId="77777777" w:rsidR="002933C2" w:rsidRPr="00FE3798" w:rsidRDefault="002933C2" w:rsidP="00AE595B">
            <w:pPr>
              <w:jc w:val="center"/>
              <w:rPr>
                <w:rFonts w:eastAsia="Calibri"/>
              </w:rPr>
            </w:pPr>
            <w:r w:rsidRPr="00FE3798">
              <w:rPr>
                <w:rFonts w:eastAsia="Calibri"/>
              </w:rPr>
              <w:t>Праздник «День семьи»</w:t>
            </w:r>
          </w:p>
        </w:tc>
        <w:tc>
          <w:tcPr>
            <w:tcW w:w="1134" w:type="dxa"/>
          </w:tcPr>
          <w:p w14:paraId="63E5F55B" w14:textId="77777777" w:rsidR="002933C2" w:rsidRPr="00FE3798" w:rsidRDefault="002933C2" w:rsidP="00AE595B">
            <w:pPr>
              <w:jc w:val="center"/>
              <w:rPr>
                <w:rFonts w:eastAsia="Calibri"/>
              </w:rPr>
            </w:pPr>
            <w:r>
              <w:rPr>
                <w:rFonts w:eastAsia="Calibri"/>
              </w:rPr>
              <w:t>08.07</w:t>
            </w:r>
          </w:p>
        </w:tc>
        <w:tc>
          <w:tcPr>
            <w:tcW w:w="1818" w:type="dxa"/>
          </w:tcPr>
          <w:p w14:paraId="08028984" w14:textId="77777777" w:rsidR="002933C2" w:rsidRPr="00FE3798" w:rsidRDefault="002933C2" w:rsidP="00AE595B">
            <w:pPr>
              <w:jc w:val="center"/>
              <w:rPr>
                <w:rFonts w:eastAsia="Calibri"/>
              </w:rPr>
            </w:pPr>
            <w:r>
              <w:rPr>
                <w:rFonts w:eastAsia="Calibri"/>
              </w:rPr>
              <w:t>Все группы</w:t>
            </w:r>
          </w:p>
        </w:tc>
        <w:tc>
          <w:tcPr>
            <w:tcW w:w="1442" w:type="dxa"/>
          </w:tcPr>
          <w:p w14:paraId="64623E2E" w14:textId="77777777" w:rsidR="002933C2" w:rsidRDefault="002933C2" w:rsidP="00AE595B">
            <w:pPr>
              <w:jc w:val="center"/>
              <w:rPr>
                <w:rFonts w:eastAsia="Calibri"/>
              </w:rPr>
            </w:pPr>
            <w:r>
              <w:rPr>
                <w:rFonts w:eastAsia="Calibri"/>
              </w:rPr>
              <w:t xml:space="preserve">Музыкальный руководитель </w:t>
            </w:r>
          </w:p>
          <w:p w14:paraId="27F85184" w14:textId="77777777" w:rsidR="002933C2" w:rsidRPr="00FE3798" w:rsidRDefault="002933C2" w:rsidP="00AE595B">
            <w:pPr>
              <w:jc w:val="center"/>
              <w:rPr>
                <w:rFonts w:eastAsia="Calibri"/>
              </w:rPr>
            </w:pPr>
            <w:r>
              <w:rPr>
                <w:rFonts w:eastAsia="Calibri"/>
              </w:rPr>
              <w:t>воспитатели</w:t>
            </w:r>
          </w:p>
        </w:tc>
      </w:tr>
      <w:tr w:rsidR="002933C2" w:rsidRPr="003A2CFB" w14:paraId="013E814F" w14:textId="77777777" w:rsidTr="00AE595B">
        <w:tc>
          <w:tcPr>
            <w:tcW w:w="650" w:type="dxa"/>
            <w:shd w:val="clear" w:color="auto" w:fill="FDE9D9" w:themeFill="accent6" w:themeFillTint="33"/>
          </w:tcPr>
          <w:p w14:paraId="6E2707AA" w14:textId="77777777" w:rsidR="002933C2" w:rsidRPr="003A2CFB" w:rsidRDefault="002933C2" w:rsidP="00AE595B">
            <w:pPr>
              <w:jc w:val="center"/>
              <w:rPr>
                <w:rFonts w:eastAsia="Calibri"/>
                <w:b/>
              </w:rPr>
            </w:pPr>
          </w:p>
        </w:tc>
        <w:tc>
          <w:tcPr>
            <w:tcW w:w="1726" w:type="dxa"/>
            <w:shd w:val="clear" w:color="auto" w:fill="FDE9D9" w:themeFill="accent6" w:themeFillTint="33"/>
          </w:tcPr>
          <w:p w14:paraId="6A5DED95" w14:textId="77777777" w:rsidR="002933C2" w:rsidRPr="003A2CFB" w:rsidRDefault="002933C2" w:rsidP="00AE595B">
            <w:pPr>
              <w:jc w:val="center"/>
              <w:rPr>
                <w:rFonts w:eastAsia="Calibri"/>
                <w:b/>
              </w:rPr>
            </w:pPr>
            <w:r w:rsidRPr="003A2CFB">
              <w:rPr>
                <w:rFonts w:eastAsia="Calibri"/>
                <w:b/>
              </w:rPr>
              <w:t>Август</w:t>
            </w:r>
          </w:p>
        </w:tc>
        <w:tc>
          <w:tcPr>
            <w:tcW w:w="2977" w:type="dxa"/>
            <w:shd w:val="clear" w:color="auto" w:fill="FDE9D9" w:themeFill="accent6" w:themeFillTint="33"/>
          </w:tcPr>
          <w:p w14:paraId="30704B77" w14:textId="77777777" w:rsidR="002933C2" w:rsidRPr="003A2CFB" w:rsidRDefault="002933C2" w:rsidP="00AE595B">
            <w:pPr>
              <w:jc w:val="center"/>
              <w:rPr>
                <w:rFonts w:eastAsia="Calibri"/>
                <w:b/>
              </w:rPr>
            </w:pPr>
          </w:p>
        </w:tc>
        <w:tc>
          <w:tcPr>
            <w:tcW w:w="1134" w:type="dxa"/>
            <w:shd w:val="clear" w:color="auto" w:fill="FDE9D9" w:themeFill="accent6" w:themeFillTint="33"/>
          </w:tcPr>
          <w:p w14:paraId="5F0BE201" w14:textId="77777777" w:rsidR="002933C2" w:rsidRPr="003A2CFB" w:rsidRDefault="002933C2" w:rsidP="00AE595B">
            <w:pPr>
              <w:jc w:val="center"/>
              <w:rPr>
                <w:rFonts w:eastAsia="Calibri"/>
                <w:b/>
              </w:rPr>
            </w:pPr>
          </w:p>
        </w:tc>
        <w:tc>
          <w:tcPr>
            <w:tcW w:w="1818" w:type="dxa"/>
            <w:shd w:val="clear" w:color="auto" w:fill="FDE9D9" w:themeFill="accent6" w:themeFillTint="33"/>
          </w:tcPr>
          <w:p w14:paraId="65EA2F08" w14:textId="77777777" w:rsidR="002933C2" w:rsidRPr="003A2CFB" w:rsidRDefault="002933C2" w:rsidP="00AE595B">
            <w:pPr>
              <w:jc w:val="center"/>
              <w:rPr>
                <w:rFonts w:eastAsia="Calibri"/>
                <w:b/>
              </w:rPr>
            </w:pPr>
          </w:p>
        </w:tc>
        <w:tc>
          <w:tcPr>
            <w:tcW w:w="1442" w:type="dxa"/>
            <w:shd w:val="clear" w:color="auto" w:fill="FDE9D9" w:themeFill="accent6" w:themeFillTint="33"/>
          </w:tcPr>
          <w:p w14:paraId="641B2A9C" w14:textId="77777777" w:rsidR="002933C2" w:rsidRPr="003A2CFB" w:rsidRDefault="002933C2" w:rsidP="00AE595B">
            <w:pPr>
              <w:jc w:val="center"/>
              <w:rPr>
                <w:rFonts w:eastAsia="Calibri"/>
                <w:b/>
              </w:rPr>
            </w:pPr>
          </w:p>
        </w:tc>
      </w:tr>
      <w:tr w:rsidR="002933C2" w:rsidRPr="003A2CFB" w14:paraId="78E8E1EC" w14:textId="77777777" w:rsidTr="00AE595B">
        <w:tc>
          <w:tcPr>
            <w:tcW w:w="650" w:type="dxa"/>
          </w:tcPr>
          <w:p w14:paraId="55F376FC" w14:textId="77777777" w:rsidR="002933C2" w:rsidRPr="003A2CFB" w:rsidRDefault="002933C2" w:rsidP="00AE595B">
            <w:pPr>
              <w:jc w:val="center"/>
              <w:rPr>
                <w:rFonts w:eastAsia="Calibri"/>
                <w:b/>
              </w:rPr>
            </w:pPr>
            <w:r>
              <w:rPr>
                <w:rFonts w:eastAsia="Calibri"/>
                <w:b/>
              </w:rPr>
              <w:t>45</w:t>
            </w:r>
          </w:p>
        </w:tc>
        <w:tc>
          <w:tcPr>
            <w:tcW w:w="1726" w:type="dxa"/>
          </w:tcPr>
          <w:p w14:paraId="78287FBB" w14:textId="77777777" w:rsidR="002933C2" w:rsidRPr="003A2CFB" w:rsidRDefault="002933C2" w:rsidP="00AE595B">
            <w:pPr>
              <w:jc w:val="center"/>
              <w:rPr>
                <w:rFonts w:eastAsia="Calibri"/>
                <w:b/>
              </w:rPr>
            </w:pPr>
            <w:r>
              <w:rPr>
                <w:rFonts w:eastAsia="Calibri"/>
                <w:b/>
              </w:rPr>
              <w:t>12 августа – день физкультурника</w:t>
            </w:r>
          </w:p>
        </w:tc>
        <w:tc>
          <w:tcPr>
            <w:tcW w:w="2977" w:type="dxa"/>
          </w:tcPr>
          <w:p w14:paraId="44B91A9A" w14:textId="77777777" w:rsidR="002933C2" w:rsidRPr="00340749" w:rsidRDefault="002933C2" w:rsidP="00AE595B">
            <w:pPr>
              <w:jc w:val="center"/>
              <w:rPr>
                <w:rFonts w:eastAsia="Calibri"/>
              </w:rPr>
            </w:pPr>
            <w:r w:rsidRPr="00340749">
              <w:rPr>
                <w:rFonts w:eastAsia="Calibri"/>
              </w:rPr>
              <w:t>Подвижные игры на улице</w:t>
            </w:r>
          </w:p>
        </w:tc>
        <w:tc>
          <w:tcPr>
            <w:tcW w:w="1134" w:type="dxa"/>
          </w:tcPr>
          <w:p w14:paraId="0C3E4E8E" w14:textId="77777777" w:rsidR="002933C2" w:rsidRPr="00340749" w:rsidRDefault="002933C2" w:rsidP="00AE595B">
            <w:pPr>
              <w:jc w:val="center"/>
              <w:rPr>
                <w:rFonts w:eastAsia="Calibri"/>
              </w:rPr>
            </w:pPr>
            <w:r w:rsidRPr="00340749">
              <w:rPr>
                <w:rFonts w:eastAsia="Calibri"/>
              </w:rPr>
              <w:t>12.08</w:t>
            </w:r>
          </w:p>
        </w:tc>
        <w:tc>
          <w:tcPr>
            <w:tcW w:w="1818" w:type="dxa"/>
          </w:tcPr>
          <w:p w14:paraId="4D585170" w14:textId="77777777" w:rsidR="002933C2" w:rsidRPr="00340749" w:rsidRDefault="002933C2" w:rsidP="00AE595B">
            <w:pPr>
              <w:jc w:val="center"/>
              <w:rPr>
                <w:rFonts w:eastAsia="Calibri"/>
              </w:rPr>
            </w:pPr>
            <w:r>
              <w:rPr>
                <w:rFonts w:eastAsia="Calibri"/>
              </w:rPr>
              <w:t>Все группы</w:t>
            </w:r>
          </w:p>
        </w:tc>
        <w:tc>
          <w:tcPr>
            <w:tcW w:w="1442" w:type="dxa"/>
          </w:tcPr>
          <w:p w14:paraId="503903D6" w14:textId="77777777" w:rsidR="002933C2" w:rsidRDefault="002933C2" w:rsidP="00AE595B">
            <w:pPr>
              <w:jc w:val="center"/>
              <w:rPr>
                <w:rFonts w:eastAsia="Calibri"/>
              </w:rPr>
            </w:pPr>
            <w:r>
              <w:rPr>
                <w:rFonts w:eastAsia="Calibri"/>
              </w:rPr>
              <w:t>Воспитатели</w:t>
            </w:r>
          </w:p>
          <w:p w14:paraId="365513E4" w14:textId="77777777" w:rsidR="002933C2" w:rsidRPr="00340749" w:rsidRDefault="002933C2" w:rsidP="00AE595B">
            <w:pPr>
              <w:jc w:val="center"/>
              <w:rPr>
                <w:rFonts w:eastAsia="Calibri"/>
              </w:rPr>
            </w:pPr>
          </w:p>
        </w:tc>
      </w:tr>
      <w:tr w:rsidR="002933C2" w:rsidRPr="003A2CFB" w14:paraId="311EAA51" w14:textId="77777777" w:rsidTr="00AE595B">
        <w:tc>
          <w:tcPr>
            <w:tcW w:w="650" w:type="dxa"/>
          </w:tcPr>
          <w:p w14:paraId="1930219C" w14:textId="77777777" w:rsidR="002933C2" w:rsidRPr="003A2CFB" w:rsidRDefault="002933C2" w:rsidP="00AE595B">
            <w:pPr>
              <w:jc w:val="center"/>
              <w:rPr>
                <w:rFonts w:eastAsia="Calibri"/>
                <w:b/>
              </w:rPr>
            </w:pPr>
            <w:r>
              <w:rPr>
                <w:rFonts w:eastAsia="Calibri"/>
                <w:b/>
              </w:rPr>
              <w:t>46</w:t>
            </w:r>
          </w:p>
        </w:tc>
        <w:tc>
          <w:tcPr>
            <w:tcW w:w="1726" w:type="dxa"/>
          </w:tcPr>
          <w:p w14:paraId="66860F59" w14:textId="77777777" w:rsidR="002933C2" w:rsidRPr="003A2CFB" w:rsidRDefault="002933C2" w:rsidP="00AE595B">
            <w:pPr>
              <w:jc w:val="center"/>
              <w:rPr>
                <w:rFonts w:eastAsia="Calibri"/>
                <w:b/>
              </w:rPr>
            </w:pPr>
            <w:r>
              <w:rPr>
                <w:rFonts w:eastAsia="Calibri"/>
                <w:b/>
              </w:rPr>
              <w:t>22 августа – День Государственного флага Российской Федерации</w:t>
            </w:r>
          </w:p>
        </w:tc>
        <w:tc>
          <w:tcPr>
            <w:tcW w:w="2977" w:type="dxa"/>
          </w:tcPr>
          <w:p w14:paraId="4007B395" w14:textId="77777777" w:rsidR="002933C2" w:rsidRPr="00340749" w:rsidRDefault="002933C2" w:rsidP="00AE595B">
            <w:pPr>
              <w:jc w:val="center"/>
              <w:rPr>
                <w:rFonts w:eastAsia="Calibri"/>
              </w:rPr>
            </w:pPr>
            <w:r w:rsidRPr="00340749">
              <w:rPr>
                <w:rFonts w:eastAsia="Calibri"/>
              </w:rPr>
              <w:t>Тематический праздник</w:t>
            </w:r>
          </w:p>
        </w:tc>
        <w:tc>
          <w:tcPr>
            <w:tcW w:w="1134" w:type="dxa"/>
          </w:tcPr>
          <w:p w14:paraId="02812457" w14:textId="77777777" w:rsidR="002933C2" w:rsidRPr="00340749" w:rsidRDefault="002933C2" w:rsidP="00AE595B">
            <w:pPr>
              <w:jc w:val="center"/>
              <w:rPr>
                <w:rFonts w:eastAsia="Calibri"/>
              </w:rPr>
            </w:pPr>
            <w:r>
              <w:rPr>
                <w:rFonts w:eastAsia="Calibri"/>
              </w:rPr>
              <w:t>22.08</w:t>
            </w:r>
          </w:p>
        </w:tc>
        <w:tc>
          <w:tcPr>
            <w:tcW w:w="1818" w:type="dxa"/>
          </w:tcPr>
          <w:p w14:paraId="2F5BBC7A" w14:textId="77777777" w:rsidR="002933C2" w:rsidRDefault="002933C2" w:rsidP="00AE595B">
            <w:pPr>
              <w:rPr>
                <w:rFonts w:eastAsia="Calibri"/>
              </w:rPr>
            </w:pPr>
            <w:r>
              <w:rPr>
                <w:rFonts w:eastAsia="Calibri"/>
              </w:rPr>
              <w:t>Средняя</w:t>
            </w:r>
          </w:p>
          <w:p w14:paraId="6D5A67DE" w14:textId="77777777" w:rsidR="002933C2" w:rsidRDefault="002933C2" w:rsidP="00AE595B">
            <w:pPr>
              <w:rPr>
                <w:rFonts w:eastAsia="Calibri"/>
              </w:rPr>
            </w:pPr>
            <w:r>
              <w:rPr>
                <w:rFonts w:eastAsia="Calibri"/>
              </w:rPr>
              <w:t>Старшая</w:t>
            </w:r>
          </w:p>
          <w:p w14:paraId="404F8E6F" w14:textId="77777777" w:rsidR="002933C2" w:rsidRPr="00340749" w:rsidRDefault="002933C2" w:rsidP="00AE595B">
            <w:pPr>
              <w:rPr>
                <w:rFonts w:eastAsia="Calibri"/>
              </w:rPr>
            </w:pPr>
            <w:r>
              <w:rPr>
                <w:rFonts w:eastAsia="Calibri"/>
              </w:rPr>
              <w:t xml:space="preserve">Подготовительная </w:t>
            </w:r>
          </w:p>
        </w:tc>
        <w:tc>
          <w:tcPr>
            <w:tcW w:w="1442" w:type="dxa"/>
          </w:tcPr>
          <w:p w14:paraId="4718099F" w14:textId="77777777" w:rsidR="002933C2" w:rsidRDefault="002933C2" w:rsidP="00AE595B">
            <w:pPr>
              <w:jc w:val="center"/>
              <w:rPr>
                <w:rFonts w:eastAsia="Calibri"/>
              </w:rPr>
            </w:pPr>
            <w:r>
              <w:rPr>
                <w:rFonts w:eastAsia="Calibri"/>
              </w:rPr>
              <w:t>Воспитатели</w:t>
            </w:r>
          </w:p>
          <w:p w14:paraId="0035F5AD" w14:textId="77777777" w:rsidR="002933C2" w:rsidRPr="00340749" w:rsidRDefault="002933C2" w:rsidP="00AE595B">
            <w:pPr>
              <w:jc w:val="center"/>
              <w:rPr>
                <w:rFonts w:eastAsia="Calibri"/>
              </w:rPr>
            </w:pPr>
            <w:r>
              <w:rPr>
                <w:rFonts w:eastAsia="Calibri"/>
              </w:rPr>
              <w:t>Музыкальный руководитель</w:t>
            </w:r>
          </w:p>
        </w:tc>
      </w:tr>
    </w:tbl>
    <w:p w14:paraId="405E6040" w14:textId="77777777" w:rsidR="002933C2" w:rsidRDefault="002933C2" w:rsidP="002933C2">
      <w:pPr>
        <w:autoSpaceDE w:val="0"/>
        <w:autoSpaceDN w:val="0"/>
        <w:adjustRightInd w:val="0"/>
        <w:spacing w:after="0" w:line="240" w:lineRule="auto"/>
        <w:jc w:val="both"/>
        <w:rPr>
          <w:rFonts w:ascii="Times New Roman" w:eastAsia="Calibri" w:hAnsi="Times New Roman" w:cs="Times New Roman"/>
          <w:bCs/>
          <w:color w:val="000000"/>
          <w:sz w:val="28"/>
          <w:szCs w:val="28"/>
          <w:lang w:eastAsia="ru-RU"/>
        </w:rPr>
      </w:pPr>
    </w:p>
    <w:p w14:paraId="5C682E6C" w14:textId="23C9C7C4" w:rsidR="002933C2" w:rsidRDefault="002933C2" w:rsidP="00D53202">
      <w:pPr>
        <w:autoSpaceDE w:val="0"/>
        <w:autoSpaceDN w:val="0"/>
        <w:adjustRightInd w:val="0"/>
        <w:spacing w:after="0" w:line="240" w:lineRule="auto"/>
        <w:rPr>
          <w:rFonts w:ascii="Times New Roman" w:eastAsia="Calibri" w:hAnsi="Times New Roman" w:cs="Times New Roman"/>
          <w:bCs/>
          <w:color w:val="000000"/>
          <w:sz w:val="28"/>
          <w:szCs w:val="28"/>
          <w:lang w:eastAsia="ru-RU"/>
        </w:rPr>
      </w:pPr>
    </w:p>
    <w:sectPr w:rsidR="002933C2" w:rsidSect="003D3D10">
      <w:pgSz w:w="11906" w:h="16838"/>
      <w:pgMar w:top="993"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C239D" w14:textId="77777777" w:rsidR="00B707F0" w:rsidRDefault="00B707F0" w:rsidP="00386284">
      <w:pPr>
        <w:spacing w:after="0" w:line="240" w:lineRule="auto"/>
      </w:pPr>
      <w:r>
        <w:separator/>
      </w:r>
    </w:p>
  </w:endnote>
  <w:endnote w:type="continuationSeparator" w:id="0">
    <w:p w14:paraId="72D5C471" w14:textId="77777777" w:rsidR="00B707F0" w:rsidRDefault="00B707F0" w:rsidP="0038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SymbolMT">
    <w:altName w:val="Microsoft JhengHei"/>
    <w:panose1 w:val="00000000000000000000"/>
    <w:charset w:val="88"/>
    <w:family w:val="auto"/>
    <w:notTrueType/>
    <w:pitch w:val="default"/>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40141"/>
      <w:docPartObj>
        <w:docPartGallery w:val="Page Numbers (Bottom of Page)"/>
        <w:docPartUnique/>
      </w:docPartObj>
    </w:sdtPr>
    <w:sdtEndPr/>
    <w:sdtContent>
      <w:p w14:paraId="76DF9EE0" w14:textId="611B26C1" w:rsidR="00BB7536" w:rsidRDefault="00BB7536">
        <w:pPr>
          <w:pStyle w:val="af3"/>
          <w:jc w:val="right"/>
        </w:pPr>
        <w:r>
          <w:fldChar w:fldCharType="begin"/>
        </w:r>
        <w:r>
          <w:instrText>PAGE   \* MERGEFORMAT</w:instrText>
        </w:r>
        <w:r>
          <w:fldChar w:fldCharType="separate"/>
        </w:r>
        <w:r w:rsidR="0099560E">
          <w:rPr>
            <w:noProof/>
          </w:rPr>
          <w:t>269</w:t>
        </w:r>
        <w:r>
          <w:fldChar w:fldCharType="end"/>
        </w:r>
      </w:p>
    </w:sdtContent>
  </w:sdt>
  <w:p w14:paraId="084EB42A" w14:textId="77777777" w:rsidR="00BB7536" w:rsidRDefault="00BB753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B615A" w14:textId="77777777" w:rsidR="00B707F0" w:rsidRDefault="00B707F0" w:rsidP="00386284">
      <w:pPr>
        <w:spacing w:after="0" w:line="240" w:lineRule="auto"/>
      </w:pPr>
      <w:r>
        <w:separator/>
      </w:r>
    </w:p>
  </w:footnote>
  <w:footnote w:type="continuationSeparator" w:id="0">
    <w:p w14:paraId="29F595E9" w14:textId="77777777" w:rsidR="00B707F0" w:rsidRDefault="00B707F0" w:rsidP="00386284">
      <w:pPr>
        <w:spacing w:after="0" w:line="240" w:lineRule="auto"/>
      </w:pPr>
      <w:r>
        <w:continuationSeparator/>
      </w:r>
    </w:p>
  </w:footnote>
  <w:footnote w:id="1">
    <w:p w14:paraId="3CF61FAA" w14:textId="77777777" w:rsidR="00BB7536" w:rsidRPr="00DB5983" w:rsidRDefault="00BB7536" w:rsidP="00386284">
      <w:pPr>
        <w:pStyle w:val="a5"/>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14:paraId="49298D02" w14:textId="77777777" w:rsidR="00BB7536" w:rsidRPr="00430E17" w:rsidRDefault="00BB7536" w:rsidP="0018429A">
      <w:pPr>
        <w:pStyle w:val="a6"/>
        <w:rPr>
          <w:rFonts w:ascii="Times New Roman" w:hAnsi="Times New Roman" w:cs="Times New Roman"/>
          <w:sz w:val="18"/>
          <w:szCs w:val="18"/>
        </w:rPr>
      </w:pPr>
      <w:r w:rsidRPr="00430E17">
        <w:rPr>
          <w:rStyle w:val="a8"/>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14:paraId="5A135945" w14:textId="77777777" w:rsidR="00BB7536" w:rsidRPr="00511BC7" w:rsidRDefault="00BB7536" w:rsidP="00AB3958">
      <w:pPr>
        <w:pStyle w:val="a6"/>
        <w:ind w:left="40"/>
        <w:rPr>
          <w:rFonts w:ascii="Times New Roman" w:hAnsi="Times New Roman" w:cs="Times New Roman"/>
          <w:sz w:val="18"/>
          <w:szCs w:val="18"/>
        </w:rPr>
      </w:pPr>
      <w:r w:rsidRPr="00511BC7">
        <w:rPr>
          <w:rStyle w:val="a8"/>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4">
    <w:p w14:paraId="33549A36" w14:textId="77777777" w:rsidR="00BB7536" w:rsidRPr="00511BC7" w:rsidRDefault="00BB7536" w:rsidP="00AB3958">
      <w:pPr>
        <w:pStyle w:val="a6"/>
        <w:ind w:left="40"/>
        <w:jc w:val="both"/>
        <w:rPr>
          <w:rFonts w:ascii="Times New Roman" w:hAnsi="Times New Roman" w:cs="Times New Roman"/>
          <w:sz w:val="18"/>
          <w:szCs w:val="18"/>
        </w:rPr>
      </w:pPr>
      <w:r w:rsidRPr="00511BC7">
        <w:rPr>
          <w:rStyle w:val="a8"/>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5">
    <w:p w14:paraId="4FACE3E8" w14:textId="77777777" w:rsidR="00BB7536" w:rsidRPr="00511BC7" w:rsidRDefault="00BB7536" w:rsidP="00AB3958">
      <w:pPr>
        <w:pStyle w:val="a5"/>
        <w:shd w:val="clear" w:color="auto" w:fill="auto"/>
        <w:tabs>
          <w:tab w:val="left" w:pos="768"/>
        </w:tabs>
        <w:ind w:left="40" w:right="20"/>
        <w:rPr>
          <w:b w:val="0"/>
          <w:bCs w:val="0"/>
        </w:rPr>
      </w:pPr>
      <w:r w:rsidRPr="00511BC7">
        <w:rPr>
          <w:b w:val="0"/>
          <w:bCs w:val="0"/>
          <w:vertAlign w:val="superscript"/>
        </w:rPr>
        <w:footnoteRef/>
      </w:r>
      <w:r>
        <w:rPr>
          <w:b w:val="0"/>
          <w:bCs w:val="0"/>
        </w:rPr>
        <w:t xml:space="preserve"> </w:t>
      </w:r>
      <w:r w:rsidRPr="00511BC7">
        <w:rPr>
          <w:b w:val="0"/>
          <w:bCs w:val="0"/>
        </w:rPr>
        <w:t>Пункт 5 Основ государственной политики по сохранению и укреплению традиционных российских духовно</w:t>
      </w:r>
      <w:r w:rsidRPr="00511BC7">
        <w:rPr>
          <w:b w:val="0"/>
          <w:bCs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6">
    <w:p w14:paraId="36B01067" w14:textId="77777777" w:rsidR="00BB7536" w:rsidRPr="001836F5" w:rsidRDefault="00BB7536" w:rsidP="001836F5">
      <w:pPr>
        <w:adjustRightInd w:val="0"/>
        <w:ind w:right="-1"/>
        <w:rPr>
          <w:rFonts w:ascii="Times New Roman" w:hAnsi="Times New Roman" w:cs="Times New Roman"/>
          <w:b/>
          <w:bCs/>
          <w:kern w:val="1"/>
          <w:sz w:val="20"/>
          <w:szCs w:val="20"/>
        </w:rPr>
      </w:pPr>
      <w:r w:rsidRPr="001836F5">
        <w:rPr>
          <w:rStyle w:val="a8"/>
          <w:rFonts w:ascii="Times New Roman" w:hAnsi="Times New Roman" w:cs="Times New Roman"/>
        </w:rPr>
        <w:footnoteRef/>
      </w:r>
      <w:r w:rsidRPr="001836F5">
        <w:rPr>
          <w:rFonts w:ascii="Times New Roman" w:hAnsi="Times New Roman" w:cs="Times New Roman"/>
        </w:rPr>
        <w:t xml:space="preserve"> </w:t>
      </w:r>
      <w:r w:rsidRPr="001836F5">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1836F5">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1836F5">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1836F5">
        <w:rPr>
          <w:rFonts w:ascii="Times New Roman" w:hAnsi="Times New Roman" w:cs="Times New Roman"/>
          <w:kern w:val="1"/>
          <w:sz w:val="18"/>
          <w:szCs w:val="18"/>
        </w:rPr>
        <w:t xml:space="preserve">детей 17 декабря 2021 года) – </w:t>
      </w:r>
      <w:r w:rsidRPr="001836F5">
        <w:rPr>
          <w:rFonts w:ascii="Times New Roman" w:hAnsi="Times New Roman" w:cs="Times New Roman"/>
          <w:kern w:val="1"/>
          <w:sz w:val="18"/>
          <w:szCs w:val="18"/>
          <w:lang w:val="en-US"/>
        </w:rPr>
        <w:t>URL</w:t>
      </w:r>
      <w:r w:rsidRPr="001836F5">
        <w:rPr>
          <w:rFonts w:ascii="Times New Roman" w:hAnsi="Times New Roman" w:cs="Times New Roman"/>
          <w:kern w:val="1"/>
          <w:sz w:val="18"/>
          <w:szCs w:val="18"/>
        </w:rPr>
        <w:t xml:space="preserve">: </w:t>
      </w:r>
      <w:hyperlink r:id="rId1" w:history="1">
        <w:r w:rsidRPr="001836F5">
          <w:rPr>
            <w:rStyle w:val="af9"/>
            <w:rFonts w:ascii="Times New Roman" w:hAnsi="Times New Roman" w:cs="Times New Roman"/>
            <w:kern w:val="1"/>
            <w:sz w:val="18"/>
            <w:szCs w:val="18"/>
          </w:rPr>
          <w:t>https://docs.edu.gov.ru/document/f4f7837770384bfa1faa1827ec8d72d4/download/5558/</w:t>
        </w:r>
      </w:hyperlink>
      <w:r w:rsidRPr="001836F5">
        <w:rPr>
          <w:rFonts w:ascii="Times New Roman" w:hAnsi="Times New Roman" w:cs="Times New Roman"/>
          <w:kern w:val="1"/>
          <w:sz w:val="18"/>
          <w:szCs w:val="18"/>
        </w:rPr>
        <w:t xml:space="preserve"> (дата обращения 25.04.2023)</w:t>
      </w:r>
    </w:p>
    <w:p w14:paraId="1B720015" w14:textId="77777777" w:rsidR="00BB7536" w:rsidRDefault="00BB7536" w:rsidP="001836F5">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0ABD2697"/>
    <w:multiLevelType w:val="hybridMultilevel"/>
    <w:tmpl w:val="58FC5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B766B8"/>
    <w:multiLevelType w:val="multilevel"/>
    <w:tmpl w:val="07C092D6"/>
    <w:lvl w:ilvl="0">
      <w:start w:val="1"/>
      <w:numFmt w:val="decimal"/>
      <w:lvlText w:val="%1."/>
      <w:lvlJc w:val="left"/>
      <w:pPr>
        <w:ind w:left="921" w:hanging="709"/>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73" w:hanging="36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61" w:hanging="54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610" w:hanging="540"/>
      </w:pPr>
      <w:rPr>
        <w:rFonts w:hint="default"/>
        <w:lang w:val="ru-RU" w:eastAsia="en-US" w:bidi="ar-SA"/>
      </w:rPr>
    </w:lvl>
    <w:lvl w:ilvl="4">
      <w:numFmt w:val="bullet"/>
      <w:lvlText w:val="•"/>
      <w:lvlJc w:val="left"/>
      <w:pPr>
        <w:ind w:left="3761" w:hanging="540"/>
      </w:pPr>
      <w:rPr>
        <w:rFonts w:hint="default"/>
        <w:lang w:val="ru-RU" w:eastAsia="en-US" w:bidi="ar-SA"/>
      </w:rPr>
    </w:lvl>
    <w:lvl w:ilvl="5">
      <w:numFmt w:val="bullet"/>
      <w:lvlText w:val="•"/>
      <w:lvlJc w:val="left"/>
      <w:pPr>
        <w:ind w:left="4912" w:hanging="540"/>
      </w:pPr>
      <w:rPr>
        <w:rFonts w:hint="default"/>
        <w:lang w:val="ru-RU" w:eastAsia="en-US" w:bidi="ar-SA"/>
      </w:rPr>
    </w:lvl>
    <w:lvl w:ilvl="6">
      <w:numFmt w:val="bullet"/>
      <w:lvlText w:val="•"/>
      <w:lvlJc w:val="left"/>
      <w:pPr>
        <w:ind w:left="6063" w:hanging="540"/>
      </w:pPr>
      <w:rPr>
        <w:rFonts w:hint="default"/>
        <w:lang w:val="ru-RU" w:eastAsia="en-US" w:bidi="ar-SA"/>
      </w:rPr>
    </w:lvl>
    <w:lvl w:ilvl="7">
      <w:numFmt w:val="bullet"/>
      <w:lvlText w:val="•"/>
      <w:lvlJc w:val="left"/>
      <w:pPr>
        <w:ind w:left="7214" w:hanging="540"/>
      </w:pPr>
      <w:rPr>
        <w:rFonts w:hint="default"/>
        <w:lang w:val="ru-RU" w:eastAsia="en-US" w:bidi="ar-SA"/>
      </w:rPr>
    </w:lvl>
    <w:lvl w:ilvl="8">
      <w:numFmt w:val="bullet"/>
      <w:lvlText w:val="•"/>
      <w:lvlJc w:val="left"/>
      <w:pPr>
        <w:ind w:left="8364" w:hanging="540"/>
      </w:pPr>
      <w:rPr>
        <w:rFonts w:hint="default"/>
        <w:lang w:val="ru-RU" w:eastAsia="en-US" w:bidi="ar-SA"/>
      </w:rPr>
    </w:lvl>
  </w:abstractNum>
  <w:abstractNum w:abstractNumId="4" w15:restartNumberingAfterBreak="0">
    <w:nsid w:val="12C37D02"/>
    <w:multiLevelType w:val="hybridMultilevel"/>
    <w:tmpl w:val="07AE0C92"/>
    <w:lvl w:ilvl="0" w:tplc="67B60E96">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15:restartNumberingAfterBreak="0">
    <w:nsid w:val="154F3074"/>
    <w:multiLevelType w:val="singleLevel"/>
    <w:tmpl w:val="9CDC5454"/>
    <w:lvl w:ilvl="0">
      <w:start w:val="2"/>
      <w:numFmt w:val="bullet"/>
      <w:lvlText w:val="-"/>
      <w:lvlJc w:val="left"/>
      <w:pPr>
        <w:tabs>
          <w:tab w:val="num" w:pos="927"/>
        </w:tabs>
        <w:ind w:left="0" w:firstLine="567"/>
      </w:pPr>
    </w:lvl>
  </w:abstractNum>
  <w:abstractNum w:abstractNumId="6" w15:restartNumberingAfterBreak="0">
    <w:nsid w:val="1D8C460B"/>
    <w:multiLevelType w:val="hybridMultilevel"/>
    <w:tmpl w:val="B3F8C02C"/>
    <w:lvl w:ilvl="0" w:tplc="08808604">
      <w:start w:val="3"/>
      <w:numFmt w:val="decimal"/>
      <w:lvlText w:val="%1."/>
      <w:lvlJc w:val="left"/>
      <w:pPr>
        <w:ind w:left="212" w:hanging="181"/>
      </w:pPr>
      <w:rPr>
        <w:rFonts w:ascii="Times New Roman" w:eastAsia="Times New Roman" w:hAnsi="Times New Roman" w:cs="Times New Roman" w:hint="default"/>
        <w:spacing w:val="-1"/>
        <w:w w:val="100"/>
        <w:sz w:val="22"/>
        <w:szCs w:val="22"/>
        <w:lang w:val="ru-RU" w:eastAsia="en-US" w:bidi="ar-SA"/>
      </w:rPr>
    </w:lvl>
    <w:lvl w:ilvl="1" w:tplc="A9B64368">
      <w:numFmt w:val="bullet"/>
      <w:lvlText w:val="•"/>
      <w:lvlJc w:val="left"/>
      <w:pPr>
        <w:ind w:left="1264" w:hanging="181"/>
      </w:pPr>
      <w:rPr>
        <w:rFonts w:hint="default"/>
        <w:lang w:val="ru-RU" w:eastAsia="en-US" w:bidi="ar-SA"/>
      </w:rPr>
    </w:lvl>
    <w:lvl w:ilvl="2" w:tplc="58DA19B6">
      <w:numFmt w:val="bullet"/>
      <w:lvlText w:val="•"/>
      <w:lvlJc w:val="left"/>
      <w:pPr>
        <w:ind w:left="2309" w:hanging="181"/>
      </w:pPr>
      <w:rPr>
        <w:rFonts w:hint="default"/>
        <w:lang w:val="ru-RU" w:eastAsia="en-US" w:bidi="ar-SA"/>
      </w:rPr>
    </w:lvl>
    <w:lvl w:ilvl="3" w:tplc="AD124098">
      <w:numFmt w:val="bullet"/>
      <w:lvlText w:val="•"/>
      <w:lvlJc w:val="left"/>
      <w:pPr>
        <w:ind w:left="3353" w:hanging="181"/>
      </w:pPr>
      <w:rPr>
        <w:rFonts w:hint="default"/>
        <w:lang w:val="ru-RU" w:eastAsia="en-US" w:bidi="ar-SA"/>
      </w:rPr>
    </w:lvl>
    <w:lvl w:ilvl="4" w:tplc="73AE6D9A">
      <w:numFmt w:val="bullet"/>
      <w:lvlText w:val="•"/>
      <w:lvlJc w:val="left"/>
      <w:pPr>
        <w:ind w:left="4398" w:hanging="181"/>
      </w:pPr>
      <w:rPr>
        <w:rFonts w:hint="default"/>
        <w:lang w:val="ru-RU" w:eastAsia="en-US" w:bidi="ar-SA"/>
      </w:rPr>
    </w:lvl>
    <w:lvl w:ilvl="5" w:tplc="292613EE">
      <w:numFmt w:val="bullet"/>
      <w:lvlText w:val="•"/>
      <w:lvlJc w:val="left"/>
      <w:pPr>
        <w:ind w:left="5443" w:hanging="181"/>
      </w:pPr>
      <w:rPr>
        <w:rFonts w:hint="default"/>
        <w:lang w:val="ru-RU" w:eastAsia="en-US" w:bidi="ar-SA"/>
      </w:rPr>
    </w:lvl>
    <w:lvl w:ilvl="6" w:tplc="DD5A89A8">
      <w:numFmt w:val="bullet"/>
      <w:lvlText w:val="•"/>
      <w:lvlJc w:val="left"/>
      <w:pPr>
        <w:ind w:left="6487" w:hanging="181"/>
      </w:pPr>
      <w:rPr>
        <w:rFonts w:hint="default"/>
        <w:lang w:val="ru-RU" w:eastAsia="en-US" w:bidi="ar-SA"/>
      </w:rPr>
    </w:lvl>
    <w:lvl w:ilvl="7" w:tplc="74845D44">
      <w:numFmt w:val="bullet"/>
      <w:lvlText w:val="•"/>
      <w:lvlJc w:val="left"/>
      <w:pPr>
        <w:ind w:left="7532" w:hanging="181"/>
      </w:pPr>
      <w:rPr>
        <w:rFonts w:hint="default"/>
        <w:lang w:val="ru-RU" w:eastAsia="en-US" w:bidi="ar-SA"/>
      </w:rPr>
    </w:lvl>
    <w:lvl w:ilvl="8" w:tplc="8DC072AE">
      <w:numFmt w:val="bullet"/>
      <w:lvlText w:val="•"/>
      <w:lvlJc w:val="left"/>
      <w:pPr>
        <w:ind w:left="8577" w:hanging="181"/>
      </w:pPr>
      <w:rPr>
        <w:rFonts w:hint="default"/>
        <w:lang w:val="ru-RU" w:eastAsia="en-US" w:bidi="ar-SA"/>
      </w:rPr>
    </w:lvl>
  </w:abstractNum>
  <w:abstractNum w:abstractNumId="7"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A566C17"/>
    <w:multiLevelType w:val="hybridMultilevel"/>
    <w:tmpl w:val="EDFEB202"/>
    <w:lvl w:ilvl="0" w:tplc="860A9D90">
      <w:start w:val="1"/>
      <w:numFmt w:val="decimal"/>
      <w:lvlText w:val="%1."/>
      <w:lvlJc w:val="left"/>
      <w:pPr>
        <w:ind w:left="212" w:hanging="181"/>
      </w:pPr>
      <w:rPr>
        <w:rFonts w:ascii="Times New Roman" w:eastAsia="Times New Roman" w:hAnsi="Times New Roman" w:cs="Times New Roman" w:hint="default"/>
        <w:spacing w:val="-1"/>
        <w:w w:val="100"/>
        <w:sz w:val="22"/>
        <w:szCs w:val="22"/>
        <w:lang w:val="ru-RU" w:eastAsia="en-US" w:bidi="ar-SA"/>
      </w:rPr>
    </w:lvl>
    <w:lvl w:ilvl="1" w:tplc="06ECFC46">
      <w:numFmt w:val="bullet"/>
      <w:lvlText w:val="•"/>
      <w:lvlJc w:val="left"/>
      <w:pPr>
        <w:ind w:left="1264" w:hanging="181"/>
      </w:pPr>
      <w:rPr>
        <w:rFonts w:hint="default"/>
        <w:lang w:val="ru-RU" w:eastAsia="en-US" w:bidi="ar-SA"/>
      </w:rPr>
    </w:lvl>
    <w:lvl w:ilvl="2" w:tplc="90EE8D84">
      <w:numFmt w:val="bullet"/>
      <w:lvlText w:val="•"/>
      <w:lvlJc w:val="left"/>
      <w:pPr>
        <w:ind w:left="2309" w:hanging="181"/>
      </w:pPr>
      <w:rPr>
        <w:rFonts w:hint="default"/>
        <w:lang w:val="ru-RU" w:eastAsia="en-US" w:bidi="ar-SA"/>
      </w:rPr>
    </w:lvl>
    <w:lvl w:ilvl="3" w:tplc="A0AEAA18">
      <w:numFmt w:val="bullet"/>
      <w:lvlText w:val="•"/>
      <w:lvlJc w:val="left"/>
      <w:pPr>
        <w:ind w:left="3353" w:hanging="181"/>
      </w:pPr>
      <w:rPr>
        <w:rFonts w:hint="default"/>
        <w:lang w:val="ru-RU" w:eastAsia="en-US" w:bidi="ar-SA"/>
      </w:rPr>
    </w:lvl>
    <w:lvl w:ilvl="4" w:tplc="D004D1B4">
      <w:numFmt w:val="bullet"/>
      <w:lvlText w:val="•"/>
      <w:lvlJc w:val="left"/>
      <w:pPr>
        <w:ind w:left="4398" w:hanging="181"/>
      </w:pPr>
      <w:rPr>
        <w:rFonts w:hint="default"/>
        <w:lang w:val="ru-RU" w:eastAsia="en-US" w:bidi="ar-SA"/>
      </w:rPr>
    </w:lvl>
    <w:lvl w:ilvl="5" w:tplc="83968322">
      <w:numFmt w:val="bullet"/>
      <w:lvlText w:val="•"/>
      <w:lvlJc w:val="left"/>
      <w:pPr>
        <w:ind w:left="5443" w:hanging="181"/>
      </w:pPr>
      <w:rPr>
        <w:rFonts w:hint="default"/>
        <w:lang w:val="ru-RU" w:eastAsia="en-US" w:bidi="ar-SA"/>
      </w:rPr>
    </w:lvl>
    <w:lvl w:ilvl="6" w:tplc="186AEFC2">
      <w:numFmt w:val="bullet"/>
      <w:lvlText w:val="•"/>
      <w:lvlJc w:val="left"/>
      <w:pPr>
        <w:ind w:left="6487" w:hanging="181"/>
      </w:pPr>
      <w:rPr>
        <w:rFonts w:hint="default"/>
        <w:lang w:val="ru-RU" w:eastAsia="en-US" w:bidi="ar-SA"/>
      </w:rPr>
    </w:lvl>
    <w:lvl w:ilvl="7" w:tplc="97D41188">
      <w:numFmt w:val="bullet"/>
      <w:lvlText w:val="•"/>
      <w:lvlJc w:val="left"/>
      <w:pPr>
        <w:ind w:left="7532" w:hanging="181"/>
      </w:pPr>
      <w:rPr>
        <w:rFonts w:hint="default"/>
        <w:lang w:val="ru-RU" w:eastAsia="en-US" w:bidi="ar-SA"/>
      </w:rPr>
    </w:lvl>
    <w:lvl w:ilvl="8" w:tplc="D1BA58AC">
      <w:numFmt w:val="bullet"/>
      <w:lvlText w:val="•"/>
      <w:lvlJc w:val="left"/>
      <w:pPr>
        <w:ind w:left="8577" w:hanging="181"/>
      </w:pPr>
      <w:rPr>
        <w:rFonts w:hint="default"/>
        <w:lang w:val="ru-RU" w:eastAsia="en-US" w:bidi="ar-SA"/>
      </w:rPr>
    </w:lvl>
  </w:abstractNum>
  <w:abstractNum w:abstractNumId="10"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836E68"/>
    <w:multiLevelType w:val="hybridMultilevel"/>
    <w:tmpl w:val="96C69AA0"/>
    <w:lvl w:ilvl="0" w:tplc="8660B1FE">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F6D4C7B6">
      <w:numFmt w:val="bullet"/>
      <w:lvlText w:val="•"/>
      <w:lvlJc w:val="left"/>
      <w:pPr>
        <w:ind w:left="1264" w:hanging="339"/>
      </w:pPr>
      <w:rPr>
        <w:rFonts w:hint="default"/>
        <w:lang w:val="ru-RU" w:eastAsia="en-US" w:bidi="ar-SA"/>
      </w:rPr>
    </w:lvl>
    <w:lvl w:ilvl="2" w:tplc="4064CE4C">
      <w:numFmt w:val="bullet"/>
      <w:lvlText w:val="•"/>
      <w:lvlJc w:val="left"/>
      <w:pPr>
        <w:ind w:left="2309" w:hanging="339"/>
      </w:pPr>
      <w:rPr>
        <w:rFonts w:hint="default"/>
        <w:lang w:val="ru-RU" w:eastAsia="en-US" w:bidi="ar-SA"/>
      </w:rPr>
    </w:lvl>
    <w:lvl w:ilvl="3" w:tplc="D7F427DA">
      <w:numFmt w:val="bullet"/>
      <w:lvlText w:val="•"/>
      <w:lvlJc w:val="left"/>
      <w:pPr>
        <w:ind w:left="3353" w:hanging="339"/>
      </w:pPr>
      <w:rPr>
        <w:rFonts w:hint="default"/>
        <w:lang w:val="ru-RU" w:eastAsia="en-US" w:bidi="ar-SA"/>
      </w:rPr>
    </w:lvl>
    <w:lvl w:ilvl="4" w:tplc="4BFC5CF2">
      <w:numFmt w:val="bullet"/>
      <w:lvlText w:val="•"/>
      <w:lvlJc w:val="left"/>
      <w:pPr>
        <w:ind w:left="4398" w:hanging="339"/>
      </w:pPr>
      <w:rPr>
        <w:rFonts w:hint="default"/>
        <w:lang w:val="ru-RU" w:eastAsia="en-US" w:bidi="ar-SA"/>
      </w:rPr>
    </w:lvl>
    <w:lvl w:ilvl="5" w:tplc="316204A6">
      <w:numFmt w:val="bullet"/>
      <w:lvlText w:val="•"/>
      <w:lvlJc w:val="left"/>
      <w:pPr>
        <w:ind w:left="5443" w:hanging="339"/>
      </w:pPr>
      <w:rPr>
        <w:rFonts w:hint="default"/>
        <w:lang w:val="ru-RU" w:eastAsia="en-US" w:bidi="ar-SA"/>
      </w:rPr>
    </w:lvl>
    <w:lvl w:ilvl="6" w:tplc="A4B07184">
      <w:numFmt w:val="bullet"/>
      <w:lvlText w:val="•"/>
      <w:lvlJc w:val="left"/>
      <w:pPr>
        <w:ind w:left="6487" w:hanging="339"/>
      </w:pPr>
      <w:rPr>
        <w:rFonts w:hint="default"/>
        <w:lang w:val="ru-RU" w:eastAsia="en-US" w:bidi="ar-SA"/>
      </w:rPr>
    </w:lvl>
    <w:lvl w:ilvl="7" w:tplc="451A70E0">
      <w:numFmt w:val="bullet"/>
      <w:lvlText w:val="•"/>
      <w:lvlJc w:val="left"/>
      <w:pPr>
        <w:ind w:left="7532" w:hanging="339"/>
      </w:pPr>
      <w:rPr>
        <w:rFonts w:hint="default"/>
        <w:lang w:val="ru-RU" w:eastAsia="en-US" w:bidi="ar-SA"/>
      </w:rPr>
    </w:lvl>
    <w:lvl w:ilvl="8" w:tplc="DBA02354">
      <w:numFmt w:val="bullet"/>
      <w:lvlText w:val="•"/>
      <w:lvlJc w:val="left"/>
      <w:pPr>
        <w:ind w:left="8577" w:hanging="339"/>
      </w:pPr>
      <w:rPr>
        <w:rFonts w:hint="default"/>
        <w:lang w:val="ru-RU" w:eastAsia="en-US" w:bidi="ar-SA"/>
      </w:rPr>
    </w:lvl>
  </w:abstractNum>
  <w:abstractNum w:abstractNumId="12" w15:restartNumberingAfterBreak="0">
    <w:nsid w:val="3866693D"/>
    <w:multiLevelType w:val="hybridMultilevel"/>
    <w:tmpl w:val="ACBC47C0"/>
    <w:lvl w:ilvl="0" w:tplc="8298731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3ABE40C3"/>
    <w:multiLevelType w:val="hybridMultilevel"/>
    <w:tmpl w:val="CC78BAF8"/>
    <w:lvl w:ilvl="0" w:tplc="4774C4C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E344E7"/>
    <w:multiLevelType w:val="hybridMultilevel"/>
    <w:tmpl w:val="1B1C6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653CD6"/>
    <w:multiLevelType w:val="hybridMultilevel"/>
    <w:tmpl w:val="4CC8FDF8"/>
    <w:lvl w:ilvl="0" w:tplc="A2C04E98">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91A87F98">
      <w:numFmt w:val="bullet"/>
      <w:lvlText w:val="•"/>
      <w:lvlJc w:val="left"/>
      <w:pPr>
        <w:ind w:left="1894" w:hanging="181"/>
      </w:pPr>
      <w:rPr>
        <w:rFonts w:hint="default"/>
        <w:lang w:val="ru-RU" w:eastAsia="en-US" w:bidi="ar-SA"/>
      </w:rPr>
    </w:lvl>
    <w:lvl w:ilvl="2" w:tplc="47BC8988">
      <w:numFmt w:val="bullet"/>
      <w:lvlText w:val="•"/>
      <w:lvlJc w:val="left"/>
      <w:pPr>
        <w:ind w:left="2869" w:hanging="181"/>
      </w:pPr>
      <w:rPr>
        <w:rFonts w:hint="default"/>
        <w:lang w:val="ru-RU" w:eastAsia="en-US" w:bidi="ar-SA"/>
      </w:rPr>
    </w:lvl>
    <w:lvl w:ilvl="3" w:tplc="977E22AE">
      <w:numFmt w:val="bullet"/>
      <w:lvlText w:val="•"/>
      <w:lvlJc w:val="left"/>
      <w:pPr>
        <w:ind w:left="3843" w:hanging="181"/>
      </w:pPr>
      <w:rPr>
        <w:rFonts w:hint="default"/>
        <w:lang w:val="ru-RU" w:eastAsia="en-US" w:bidi="ar-SA"/>
      </w:rPr>
    </w:lvl>
    <w:lvl w:ilvl="4" w:tplc="E82ED1EA">
      <w:numFmt w:val="bullet"/>
      <w:lvlText w:val="•"/>
      <w:lvlJc w:val="left"/>
      <w:pPr>
        <w:ind w:left="4818" w:hanging="181"/>
      </w:pPr>
      <w:rPr>
        <w:rFonts w:hint="default"/>
        <w:lang w:val="ru-RU" w:eastAsia="en-US" w:bidi="ar-SA"/>
      </w:rPr>
    </w:lvl>
    <w:lvl w:ilvl="5" w:tplc="74881E0C">
      <w:numFmt w:val="bullet"/>
      <w:lvlText w:val="•"/>
      <w:lvlJc w:val="left"/>
      <w:pPr>
        <w:ind w:left="5793" w:hanging="181"/>
      </w:pPr>
      <w:rPr>
        <w:rFonts w:hint="default"/>
        <w:lang w:val="ru-RU" w:eastAsia="en-US" w:bidi="ar-SA"/>
      </w:rPr>
    </w:lvl>
    <w:lvl w:ilvl="6" w:tplc="28CEDB2E">
      <w:numFmt w:val="bullet"/>
      <w:lvlText w:val="•"/>
      <w:lvlJc w:val="left"/>
      <w:pPr>
        <w:ind w:left="6767" w:hanging="181"/>
      </w:pPr>
      <w:rPr>
        <w:rFonts w:hint="default"/>
        <w:lang w:val="ru-RU" w:eastAsia="en-US" w:bidi="ar-SA"/>
      </w:rPr>
    </w:lvl>
    <w:lvl w:ilvl="7" w:tplc="298EB7CC">
      <w:numFmt w:val="bullet"/>
      <w:lvlText w:val="•"/>
      <w:lvlJc w:val="left"/>
      <w:pPr>
        <w:ind w:left="7742" w:hanging="181"/>
      </w:pPr>
      <w:rPr>
        <w:rFonts w:hint="default"/>
        <w:lang w:val="ru-RU" w:eastAsia="en-US" w:bidi="ar-SA"/>
      </w:rPr>
    </w:lvl>
    <w:lvl w:ilvl="8" w:tplc="B26098D4">
      <w:numFmt w:val="bullet"/>
      <w:lvlText w:val="•"/>
      <w:lvlJc w:val="left"/>
      <w:pPr>
        <w:ind w:left="8717" w:hanging="181"/>
      </w:pPr>
      <w:rPr>
        <w:rFonts w:hint="default"/>
        <w:lang w:val="ru-RU" w:eastAsia="en-US" w:bidi="ar-SA"/>
      </w:rPr>
    </w:lvl>
  </w:abstractNum>
  <w:abstractNum w:abstractNumId="16"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 w15:restartNumberingAfterBreak="0">
    <w:nsid w:val="43D45E5E"/>
    <w:multiLevelType w:val="hybridMultilevel"/>
    <w:tmpl w:val="5BDEDBB4"/>
    <w:lvl w:ilvl="0" w:tplc="66900566">
      <w:start w:val="2"/>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440820D4"/>
    <w:multiLevelType w:val="multilevel"/>
    <w:tmpl w:val="AB78AC9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447C1C72"/>
    <w:multiLevelType w:val="hybridMultilevel"/>
    <w:tmpl w:val="DE8679B0"/>
    <w:lvl w:ilvl="0" w:tplc="E4AE90BE">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3484F1DA">
      <w:numFmt w:val="bullet"/>
      <w:lvlText w:val="•"/>
      <w:lvlJc w:val="left"/>
      <w:pPr>
        <w:ind w:left="1264" w:hanging="192"/>
      </w:pPr>
      <w:rPr>
        <w:rFonts w:hint="default"/>
        <w:lang w:val="ru-RU" w:eastAsia="en-US" w:bidi="ar-SA"/>
      </w:rPr>
    </w:lvl>
    <w:lvl w:ilvl="2" w:tplc="D270BD96">
      <w:numFmt w:val="bullet"/>
      <w:lvlText w:val="•"/>
      <w:lvlJc w:val="left"/>
      <w:pPr>
        <w:ind w:left="2309" w:hanging="192"/>
      </w:pPr>
      <w:rPr>
        <w:rFonts w:hint="default"/>
        <w:lang w:val="ru-RU" w:eastAsia="en-US" w:bidi="ar-SA"/>
      </w:rPr>
    </w:lvl>
    <w:lvl w:ilvl="3" w:tplc="C71E615A">
      <w:numFmt w:val="bullet"/>
      <w:lvlText w:val="•"/>
      <w:lvlJc w:val="left"/>
      <w:pPr>
        <w:ind w:left="3353" w:hanging="192"/>
      </w:pPr>
      <w:rPr>
        <w:rFonts w:hint="default"/>
        <w:lang w:val="ru-RU" w:eastAsia="en-US" w:bidi="ar-SA"/>
      </w:rPr>
    </w:lvl>
    <w:lvl w:ilvl="4" w:tplc="41D862A0">
      <w:numFmt w:val="bullet"/>
      <w:lvlText w:val="•"/>
      <w:lvlJc w:val="left"/>
      <w:pPr>
        <w:ind w:left="4398" w:hanging="192"/>
      </w:pPr>
      <w:rPr>
        <w:rFonts w:hint="default"/>
        <w:lang w:val="ru-RU" w:eastAsia="en-US" w:bidi="ar-SA"/>
      </w:rPr>
    </w:lvl>
    <w:lvl w:ilvl="5" w:tplc="28B4C7D2">
      <w:numFmt w:val="bullet"/>
      <w:lvlText w:val="•"/>
      <w:lvlJc w:val="left"/>
      <w:pPr>
        <w:ind w:left="5443" w:hanging="192"/>
      </w:pPr>
      <w:rPr>
        <w:rFonts w:hint="default"/>
        <w:lang w:val="ru-RU" w:eastAsia="en-US" w:bidi="ar-SA"/>
      </w:rPr>
    </w:lvl>
    <w:lvl w:ilvl="6" w:tplc="78AAB4C0">
      <w:numFmt w:val="bullet"/>
      <w:lvlText w:val="•"/>
      <w:lvlJc w:val="left"/>
      <w:pPr>
        <w:ind w:left="6487" w:hanging="192"/>
      </w:pPr>
      <w:rPr>
        <w:rFonts w:hint="default"/>
        <w:lang w:val="ru-RU" w:eastAsia="en-US" w:bidi="ar-SA"/>
      </w:rPr>
    </w:lvl>
    <w:lvl w:ilvl="7" w:tplc="DA7A316C">
      <w:numFmt w:val="bullet"/>
      <w:lvlText w:val="•"/>
      <w:lvlJc w:val="left"/>
      <w:pPr>
        <w:ind w:left="7532" w:hanging="192"/>
      </w:pPr>
      <w:rPr>
        <w:rFonts w:hint="default"/>
        <w:lang w:val="ru-RU" w:eastAsia="en-US" w:bidi="ar-SA"/>
      </w:rPr>
    </w:lvl>
    <w:lvl w:ilvl="8" w:tplc="749286F8">
      <w:numFmt w:val="bullet"/>
      <w:lvlText w:val="•"/>
      <w:lvlJc w:val="left"/>
      <w:pPr>
        <w:ind w:left="8577" w:hanging="192"/>
      </w:pPr>
      <w:rPr>
        <w:rFonts w:hint="default"/>
        <w:lang w:val="ru-RU" w:eastAsia="en-US" w:bidi="ar-SA"/>
      </w:rPr>
    </w:lvl>
  </w:abstractNum>
  <w:abstractNum w:abstractNumId="20"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22" w15:restartNumberingAfterBreak="0">
    <w:nsid w:val="4C661BE5"/>
    <w:multiLevelType w:val="hybridMultilevel"/>
    <w:tmpl w:val="77403BBE"/>
    <w:lvl w:ilvl="0" w:tplc="82988840">
      <w:start w:val="3"/>
      <w:numFmt w:val="bullet"/>
      <w:lvlText w:val="-"/>
      <w:lvlJc w:val="left"/>
      <w:pPr>
        <w:ind w:left="927" w:hanging="360"/>
      </w:pPr>
      <w:rPr>
        <w:rFonts w:ascii="Times New Roman" w:eastAsia="TimesNewRomanPS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5" w15:restartNumberingAfterBreak="0">
    <w:nsid w:val="537150F7"/>
    <w:multiLevelType w:val="hybridMultilevel"/>
    <w:tmpl w:val="09E621AA"/>
    <w:lvl w:ilvl="0" w:tplc="7AA80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8" w15:restartNumberingAfterBreak="0">
    <w:nsid w:val="55DE6947"/>
    <w:multiLevelType w:val="hybridMultilevel"/>
    <w:tmpl w:val="176E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31"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5D4A3616"/>
    <w:multiLevelType w:val="multilevel"/>
    <w:tmpl w:val="96804D5A"/>
    <w:lvl w:ilvl="0">
      <w:start w:val="3"/>
      <w:numFmt w:val="decimal"/>
      <w:lvlText w:val="%1."/>
      <w:lvlJc w:val="left"/>
      <w:pPr>
        <w:ind w:left="452"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632"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220" w:hanging="420"/>
      </w:pPr>
      <w:rPr>
        <w:rFonts w:hint="default"/>
        <w:lang w:val="ru-RU" w:eastAsia="en-US" w:bidi="ar-SA"/>
      </w:rPr>
    </w:lvl>
    <w:lvl w:ilvl="3">
      <w:numFmt w:val="bullet"/>
      <w:lvlText w:val="•"/>
      <w:lvlJc w:val="left"/>
      <w:pPr>
        <w:ind w:left="2400" w:hanging="420"/>
      </w:pPr>
      <w:rPr>
        <w:rFonts w:hint="default"/>
        <w:lang w:val="ru-RU" w:eastAsia="en-US" w:bidi="ar-SA"/>
      </w:rPr>
    </w:lvl>
    <w:lvl w:ilvl="4">
      <w:numFmt w:val="bullet"/>
      <w:lvlText w:val="•"/>
      <w:lvlJc w:val="left"/>
      <w:pPr>
        <w:ind w:left="3581" w:hanging="420"/>
      </w:pPr>
      <w:rPr>
        <w:rFonts w:hint="default"/>
        <w:lang w:val="ru-RU" w:eastAsia="en-US" w:bidi="ar-SA"/>
      </w:rPr>
    </w:lvl>
    <w:lvl w:ilvl="5">
      <w:numFmt w:val="bullet"/>
      <w:lvlText w:val="•"/>
      <w:lvlJc w:val="left"/>
      <w:pPr>
        <w:ind w:left="4762" w:hanging="420"/>
      </w:pPr>
      <w:rPr>
        <w:rFonts w:hint="default"/>
        <w:lang w:val="ru-RU" w:eastAsia="en-US" w:bidi="ar-SA"/>
      </w:rPr>
    </w:lvl>
    <w:lvl w:ilvl="6">
      <w:numFmt w:val="bullet"/>
      <w:lvlText w:val="•"/>
      <w:lvlJc w:val="left"/>
      <w:pPr>
        <w:ind w:left="5943" w:hanging="420"/>
      </w:pPr>
      <w:rPr>
        <w:rFonts w:hint="default"/>
        <w:lang w:val="ru-RU" w:eastAsia="en-US" w:bidi="ar-SA"/>
      </w:rPr>
    </w:lvl>
    <w:lvl w:ilvl="7">
      <w:numFmt w:val="bullet"/>
      <w:lvlText w:val="•"/>
      <w:lvlJc w:val="left"/>
      <w:pPr>
        <w:ind w:left="7124" w:hanging="420"/>
      </w:pPr>
      <w:rPr>
        <w:rFonts w:hint="default"/>
        <w:lang w:val="ru-RU" w:eastAsia="en-US" w:bidi="ar-SA"/>
      </w:rPr>
    </w:lvl>
    <w:lvl w:ilvl="8">
      <w:numFmt w:val="bullet"/>
      <w:lvlText w:val="•"/>
      <w:lvlJc w:val="left"/>
      <w:pPr>
        <w:ind w:left="8304" w:hanging="420"/>
      </w:pPr>
      <w:rPr>
        <w:rFonts w:hint="default"/>
        <w:lang w:val="ru-RU" w:eastAsia="en-US" w:bidi="ar-SA"/>
      </w:rPr>
    </w:lvl>
  </w:abstractNum>
  <w:abstractNum w:abstractNumId="33" w15:restartNumberingAfterBreak="0">
    <w:nsid w:val="5EC15A3F"/>
    <w:multiLevelType w:val="multilevel"/>
    <w:tmpl w:val="CDCA58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35" w15:restartNumberingAfterBreak="0">
    <w:nsid w:val="6653412E"/>
    <w:multiLevelType w:val="multilevel"/>
    <w:tmpl w:val="E85EE0FA"/>
    <w:lvl w:ilvl="0">
      <w:start w:val="1"/>
      <w:numFmt w:val="decimal"/>
      <w:lvlText w:val="%1"/>
      <w:lvlJc w:val="left"/>
      <w:pPr>
        <w:ind w:left="1521" w:hanging="600"/>
      </w:pPr>
      <w:rPr>
        <w:rFonts w:hint="default"/>
        <w:lang w:val="ru-RU" w:eastAsia="en-US" w:bidi="ar-SA"/>
      </w:rPr>
    </w:lvl>
    <w:lvl w:ilvl="1">
      <w:start w:val="1"/>
      <w:numFmt w:val="decimal"/>
      <w:lvlText w:val="%1.%2"/>
      <w:lvlJc w:val="left"/>
      <w:pPr>
        <w:ind w:left="1521" w:hanging="600"/>
      </w:pPr>
      <w:rPr>
        <w:rFonts w:hint="default"/>
        <w:lang w:val="ru-RU" w:eastAsia="en-US" w:bidi="ar-SA"/>
      </w:rPr>
    </w:lvl>
    <w:lvl w:ilvl="2">
      <w:start w:val="2"/>
      <w:numFmt w:val="decimal"/>
      <w:lvlText w:val="%1.%2.%3."/>
      <w:lvlJc w:val="left"/>
      <w:pPr>
        <w:ind w:left="152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263" w:hanging="600"/>
      </w:pPr>
      <w:rPr>
        <w:rFonts w:hint="default"/>
        <w:lang w:val="ru-RU" w:eastAsia="en-US" w:bidi="ar-SA"/>
      </w:rPr>
    </w:lvl>
    <w:lvl w:ilvl="4">
      <w:numFmt w:val="bullet"/>
      <w:lvlText w:val="•"/>
      <w:lvlJc w:val="left"/>
      <w:pPr>
        <w:ind w:left="5178" w:hanging="600"/>
      </w:pPr>
      <w:rPr>
        <w:rFonts w:hint="default"/>
        <w:lang w:val="ru-RU" w:eastAsia="en-US" w:bidi="ar-SA"/>
      </w:rPr>
    </w:lvl>
    <w:lvl w:ilvl="5">
      <w:numFmt w:val="bullet"/>
      <w:lvlText w:val="•"/>
      <w:lvlJc w:val="left"/>
      <w:pPr>
        <w:ind w:left="6093" w:hanging="600"/>
      </w:pPr>
      <w:rPr>
        <w:rFonts w:hint="default"/>
        <w:lang w:val="ru-RU" w:eastAsia="en-US" w:bidi="ar-SA"/>
      </w:rPr>
    </w:lvl>
    <w:lvl w:ilvl="6">
      <w:numFmt w:val="bullet"/>
      <w:lvlText w:val="•"/>
      <w:lvlJc w:val="left"/>
      <w:pPr>
        <w:ind w:left="7007" w:hanging="600"/>
      </w:pPr>
      <w:rPr>
        <w:rFonts w:hint="default"/>
        <w:lang w:val="ru-RU" w:eastAsia="en-US" w:bidi="ar-SA"/>
      </w:rPr>
    </w:lvl>
    <w:lvl w:ilvl="7">
      <w:numFmt w:val="bullet"/>
      <w:lvlText w:val="•"/>
      <w:lvlJc w:val="left"/>
      <w:pPr>
        <w:ind w:left="7922" w:hanging="600"/>
      </w:pPr>
      <w:rPr>
        <w:rFonts w:hint="default"/>
        <w:lang w:val="ru-RU" w:eastAsia="en-US" w:bidi="ar-SA"/>
      </w:rPr>
    </w:lvl>
    <w:lvl w:ilvl="8">
      <w:numFmt w:val="bullet"/>
      <w:lvlText w:val="•"/>
      <w:lvlJc w:val="left"/>
      <w:pPr>
        <w:ind w:left="8837" w:hanging="600"/>
      </w:pPr>
      <w:rPr>
        <w:rFonts w:hint="default"/>
        <w:lang w:val="ru-RU" w:eastAsia="en-US" w:bidi="ar-SA"/>
      </w:rPr>
    </w:lvl>
  </w:abstractNum>
  <w:abstractNum w:abstractNumId="36" w15:restartNumberingAfterBreak="0">
    <w:nsid w:val="66905EB1"/>
    <w:multiLevelType w:val="multilevel"/>
    <w:tmpl w:val="89342B0E"/>
    <w:lvl w:ilvl="0">
      <w:start w:val="1"/>
      <w:numFmt w:val="decimal"/>
      <w:lvlText w:val="%1"/>
      <w:lvlJc w:val="left"/>
      <w:pPr>
        <w:ind w:left="632" w:hanging="420"/>
      </w:pPr>
      <w:rPr>
        <w:rFonts w:hint="default"/>
        <w:lang w:val="ru-RU" w:eastAsia="en-US" w:bidi="ar-SA"/>
      </w:rPr>
    </w:lvl>
    <w:lvl w:ilvl="1">
      <w:start w:val="2"/>
      <w:numFmt w:val="decimal"/>
      <w:lvlText w:val="%1.%2."/>
      <w:lvlJc w:val="left"/>
      <w:pPr>
        <w:ind w:left="632"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2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52" w:hanging="600"/>
      </w:pPr>
      <w:rPr>
        <w:rFonts w:hint="default"/>
        <w:lang w:val="ru-RU" w:eastAsia="en-US" w:bidi="ar-SA"/>
      </w:rPr>
    </w:lvl>
    <w:lvl w:ilvl="4">
      <w:numFmt w:val="bullet"/>
      <w:lvlText w:val="•"/>
      <w:lvlJc w:val="left"/>
      <w:pPr>
        <w:ind w:left="4568" w:hanging="600"/>
      </w:pPr>
      <w:rPr>
        <w:rFonts w:hint="default"/>
        <w:lang w:val="ru-RU" w:eastAsia="en-US" w:bidi="ar-SA"/>
      </w:rPr>
    </w:lvl>
    <w:lvl w:ilvl="5">
      <w:numFmt w:val="bullet"/>
      <w:lvlText w:val="•"/>
      <w:lvlJc w:val="left"/>
      <w:pPr>
        <w:ind w:left="5585" w:hanging="600"/>
      </w:pPr>
      <w:rPr>
        <w:rFonts w:hint="default"/>
        <w:lang w:val="ru-RU" w:eastAsia="en-US" w:bidi="ar-SA"/>
      </w:rPr>
    </w:lvl>
    <w:lvl w:ilvl="6">
      <w:numFmt w:val="bullet"/>
      <w:lvlText w:val="•"/>
      <w:lvlJc w:val="left"/>
      <w:pPr>
        <w:ind w:left="6601" w:hanging="600"/>
      </w:pPr>
      <w:rPr>
        <w:rFonts w:hint="default"/>
        <w:lang w:val="ru-RU" w:eastAsia="en-US" w:bidi="ar-SA"/>
      </w:rPr>
    </w:lvl>
    <w:lvl w:ilvl="7">
      <w:numFmt w:val="bullet"/>
      <w:lvlText w:val="•"/>
      <w:lvlJc w:val="left"/>
      <w:pPr>
        <w:ind w:left="7617" w:hanging="600"/>
      </w:pPr>
      <w:rPr>
        <w:rFonts w:hint="default"/>
        <w:lang w:val="ru-RU" w:eastAsia="en-US" w:bidi="ar-SA"/>
      </w:rPr>
    </w:lvl>
    <w:lvl w:ilvl="8">
      <w:numFmt w:val="bullet"/>
      <w:lvlText w:val="•"/>
      <w:lvlJc w:val="left"/>
      <w:pPr>
        <w:ind w:left="8633" w:hanging="600"/>
      </w:pPr>
      <w:rPr>
        <w:rFonts w:hint="default"/>
        <w:lang w:val="ru-RU" w:eastAsia="en-US" w:bidi="ar-SA"/>
      </w:rPr>
    </w:lvl>
  </w:abstractNum>
  <w:abstractNum w:abstractNumId="37" w15:restartNumberingAfterBreak="0">
    <w:nsid w:val="6B7823BF"/>
    <w:multiLevelType w:val="hybridMultilevel"/>
    <w:tmpl w:val="9C54C164"/>
    <w:lvl w:ilvl="0" w:tplc="84089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70012056"/>
    <w:multiLevelType w:val="hybridMultilevel"/>
    <w:tmpl w:val="7D9EB588"/>
    <w:lvl w:ilvl="0" w:tplc="AA36658C">
      <w:numFmt w:val="bullet"/>
      <w:lvlText w:val=""/>
      <w:lvlJc w:val="left"/>
      <w:pPr>
        <w:ind w:left="1247" w:hanging="256"/>
      </w:pPr>
      <w:rPr>
        <w:rFonts w:ascii="Wingdings" w:eastAsia="Wingdings" w:hAnsi="Wingdings" w:cs="Wingdings" w:hint="default"/>
        <w:color w:val="3B57A0"/>
        <w:w w:val="100"/>
        <w:sz w:val="14"/>
        <w:szCs w:val="14"/>
        <w:lang w:val="ru-RU" w:eastAsia="en-US" w:bidi="ar-SA"/>
      </w:rPr>
    </w:lvl>
    <w:lvl w:ilvl="1" w:tplc="2C9CBAF8">
      <w:numFmt w:val="bullet"/>
      <w:lvlText w:val=""/>
      <w:lvlJc w:val="left"/>
      <w:pPr>
        <w:ind w:left="1077" w:hanging="256"/>
      </w:pPr>
      <w:rPr>
        <w:rFonts w:ascii="Wingdings" w:eastAsia="Wingdings" w:hAnsi="Wingdings" w:cs="Wingdings" w:hint="default"/>
        <w:color w:val="3B57A0"/>
        <w:w w:val="100"/>
        <w:sz w:val="14"/>
        <w:szCs w:val="14"/>
        <w:lang w:val="ru-RU" w:eastAsia="en-US" w:bidi="ar-SA"/>
      </w:rPr>
    </w:lvl>
    <w:lvl w:ilvl="2" w:tplc="57B673E8">
      <w:numFmt w:val="bullet"/>
      <w:lvlText w:val=""/>
      <w:lvlJc w:val="left"/>
      <w:pPr>
        <w:ind w:left="1133" w:hanging="256"/>
      </w:pPr>
      <w:rPr>
        <w:rFonts w:ascii="Wingdings" w:eastAsia="Wingdings" w:hAnsi="Wingdings" w:cs="Wingdings" w:hint="default"/>
        <w:color w:val="3B57A0"/>
        <w:w w:val="100"/>
        <w:sz w:val="14"/>
        <w:szCs w:val="14"/>
        <w:lang w:val="ru-RU" w:eastAsia="en-US" w:bidi="ar-SA"/>
      </w:rPr>
    </w:lvl>
    <w:lvl w:ilvl="3" w:tplc="1D0802B6">
      <w:numFmt w:val="bullet"/>
      <w:lvlText w:val=""/>
      <w:lvlJc w:val="left"/>
      <w:pPr>
        <w:ind w:left="1360" w:hanging="256"/>
      </w:pPr>
      <w:rPr>
        <w:rFonts w:ascii="Wingdings" w:eastAsia="Wingdings" w:hAnsi="Wingdings" w:cs="Wingdings" w:hint="default"/>
        <w:color w:val="3B57A0"/>
        <w:w w:val="100"/>
        <w:sz w:val="14"/>
        <w:szCs w:val="14"/>
        <w:lang w:val="ru-RU" w:eastAsia="en-US" w:bidi="ar-SA"/>
      </w:rPr>
    </w:lvl>
    <w:lvl w:ilvl="4" w:tplc="632C1588">
      <w:numFmt w:val="bullet"/>
      <w:lvlText w:val="•"/>
      <w:lvlJc w:val="left"/>
      <w:pPr>
        <w:ind w:left="1480" w:hanging="256"/>
      </w:pPr>
      <w:rPr>
        <w:rFonts w:hint="default"/>
        <w:lang w:val="ru-RU" w:eastAsia="en-US" w:bidi="ar-SA"/>
      </w:rPr>
    </w:lvl>
    <w:lvl w:ilvl="5" w:tplc="4604962A">
      <w:numFmt w:val="bullet"/>
      <w:lvlText w:val="•"/>
      <w:lvlJc w:val="left"/>
      <w:pPr>
        <w:ind w:left="2773" w:hanging="256"/>
      </w:pPr>
      <w:rPr>
        <w:rFonts w:hint="default"/>
        <w:lang w:val="ru-RU" w:eastAsia="en-US" w:bidi="ar-SA"/>
      </w:rPr>
    </w:lvl>
    <w:lvl w:ilvl="6" w:tplc="5A5A8C44">
      <w:numFmt w:val="bullet"/>
      <w:lvlText w:val="•"/>
      <w:lvlJc w:val="left"/>
      <w:pPr>
        <w:ind w:left="4066" w:hanging="256"/>
      </w:pPr>
      <w:rPr>
        <w:rFonts w:hint="default"/>
        <w:lang w:val="ru-RU" w:eastAsia="en-US" w:bidi="ar-SA"/>
      </w:rPr>
    </w:lvl>
    <w:lvl w:ilvl="7" w:tplc="98BCD9CC">
      <w:numFmt w:val="bullet"/>
      <w:lvlText w:val="•"/>
      <w:lvlJc w:val="left"/>
      <w:pPr>
        <w:ind w:left="5360" w:hanging="256"/>
      </w:pPr>
      <w:rPr>
        <w:rFonts w:hint="default"/>
        <w:lang w:val="ru-RU" w:eastAsia="en-US" w:bidi="ar-SA"/>
      </w:rPr>
    </w:lvl>
    <w:lvl w:ilvl="8" w:tplc="E72C0F2A">
      <w:numFmt w:val="bullet"/>
      <w:lvlText w:val="•"/>
      <w:lvlJc w:val="left"/>
      <w:pPr>
        <w:ind w:left="6653" w:hanging="256"/>
      </w:pPr>
      <w:rPr>
        <w:rFonts w:hint="default"/>
        <w:lang w:val="ru-RU" w:eastAsia="en-US" w:bidi="ar-SA"/>
      </w:rPr>
    </w:lvl>
  </w:abstractNum>
  <w:abstractNum w:abstractNumId="40" w15:restartNumberingAfterBreak="0">
    <w:nsid w:val="70AA0588"/>
    <w:multiLevelType w:val="hybridMultilevel"/>
    <w:tmpl w:val="D72A06CA"/>
    <w:lvl w:ilvl="0" w:tplc="CD0E3DF2">
      <w:start w:val="1"/>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1"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397577"/>
    <w:multiLevelType w:val="hybridMultilevel"/>
    <w:tmpl w:val="766229FE"/>
    <w:lvl w:ilvl="0" w:tplc="842E552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78DC684D"/>
    <w:multiLevelType w:val="multilevel"/>
    <w:tmpl w:val="FE00DE6C"/>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44" w15:restartNumberingAfterBreak="0">
    <w:nsid w:val="79201CF8"/>
    <w:multiLevelType w:val="hybridMultilevel"/>
    <w:tmpl w:val="FBF8E498"/>
    <w:lvl w:ilvl="0" w:tplc="4BB01892">
      <w:start w:val="1"/>
      <w:numFmt w:val="decimal"/>
      <w:lvlText w:val="%1."/>
      <w:lvlJc w:val="left"/>
      <w:pPr>
        <w:ind w:left="212" w:hanging="708"/>
      </w:pPr>
      <w:rPr>
        <w:rFonts w:ascii="Times New Roman" w:eastAsia="Times New Roman" w:hAnsi="Times New Roman" w:cs="Times New Roman" w:hint="default"/>
        <w:w w:val="100"/>
        <w:sz w:val="24"/>
        <w:szCs w:val="24"/>
        <w:lang w:val="ru-RU" w:eastAsia="en-US" w:bidi="ar-SA"/>
      </w:rPr>
    </w:lvl>
    <w:lvl w:ilvl="1" w:tplc="0EC4B8F6">
      <w:numFmt w:val="bullet"/>
      <w:lvlText w:val="•"/>
      <w:lvlJc w:val="left"/>
      <w:pPr>
        <w:ind w:left="1264" w:hanging="708"/>
      </w:pPr>
      <w:rPr>
        <w:rFonts w:hint="default"/>
        <w:lang w:val="ru-RU" w:eastAsia="en-US" w:bidi="ar-SA"/>
      </w:rPr>
    </w:lvl>
    <w:lvl w:ilvl="2" w:tplc="326A5408">
      <w:numFmt w:val="bullet"/>
      <w:lvlText w:val="•"/>
      <w:lvlJc w:val="left"/>
      <w:pPr>
        <w:ind w:left="2309" w:hanging="708"/>
      </w:pPr>
      <w:rPr>
        <w:rFonts w:hint="default"/>
        <w:lang w:val="ru-RU" w:eastAsia="en-US" w:bidi="ar-SA"/>
      </w:rPr>
    </w:lvl>
    <w:lvl w:ilvl="3" w:tplc="06843162">
      <w:numFmt w:val="bullet"/>
      <w:lvlText w:val="•"/>
      <w:lvlJc w:val="left"/>
      <w:pPr>
        <w:ind w:left="3353" w:hanging="708"/>
      </w:pPr>
      <w:rPr>
        <w:rFonts w:hint="default"/>
        <w:lang w:val="ru-RU" w:eastAsia="en-US" w:bidi="ar-SA"/>
      </w:rPr>
    </w:lvl>
    <w:lvl w:ilvl="4" w:tplc="EBB870EE">
      <w:numFmt w:val="bullet"/>
      <w:lvlText w:val="•"/>
      <w:lvlJc w:val="left"/>
      <w:pPr>
        <w:ind w:left="4398" w:hanging="708"/>
      </w:pPr>
      <w:rPr>
        <w:rFonts w:hint="default"/>
        <w:lang w:val="ru-RU" w:eastAsia="en-US" w:bidi="ar-SA"/>
      </w:rPr>
    </w:lvl>
    <w:lvl w:ilvl="5" w:tplc="E6A2822A">
      <w:numFmt w:val="bullet"/>
      <w:lvlText w:val="•"/>
      <w:lvlJc w:val="left"/>
      <w:pPr>
        <w:ind w:left="5443" w:hanging="708"/>
      </w:pPr>
      <w:rPr>
        <w:rFonts w:hint="default"/>
        <w:lang w:val="ru-RU" w:eastAsia="en-US" w:bidi="ar-SA"/>
      </w:rPr>
    </w:lvl>
    <w:lvl w:ilvl="6" w:tplc="EC82C71A">
      <w:numFmt w:val="bullet"/>
      <w:lvlText w:val="•"/>
      <w:lvlJc w:val="left"/>
      <w:pPr>
        <w:ind w:left="6487" w:hanging="708"/>
      </w:pPr>
      <w:rPr>
        <w:rFonts w:hint="default"/>
        <w:lang w:val="ru-RU" w:eastAsia="en-US" w:bidi="ar-SA"/>
      </w:rPr>
    </w:lvl>
    <w:lvl w:ilvl="7" w:tplc="A846FC8E">
      <w:numFmt w:val="bullet"/>
      <w:lvlText w:val="•"/>
      <w:lvlJc w:val="left"/>
      <w:pPr>
        <w:ind w:left="7532" w:hanging="708"/>
      </w:pPr>
      <w:rPr>
        <w:rFonts w:hint="default"/>
        <w:lang w:val="ru-RU" w:eastAsia="en-US" w:bidi="ar-SA"/>
      </w:rPr>
    </w:lvl>
    <w:lvl w:ilvl="8" w:tplc="715E7B80">
      <w:numFmt w:val="bullet"/>
      <w:lvlText w:val="•"/>
      <w:lvlJc w:val="left"/>
      <w:pPr>
        <w:ind w:left="8577" w:hanging="708"/>
      </w:pPr>
      <w:rPr>
        <w:rFonts w:hint="default"/>
        <w:lang w:val="ru-RU" w:eastAsia="en-US" w:bidi="ar-SA"/>
      </w:rPr>
    </w:lvl>
  </w:abstractNum>
  <w:abstractNum w:abstractNumId="45" w15:restartNumberingAfterBreak="0">
    <w:nsid w:val="79EA4B2A"/>
    <w:multiLevelType w:val="hybridMultilevel"/>
    <w:tmpl w:val="22F2067A"/>
    <w:lvl w:ilvl="0" w:tplc="09F41E70">
      <w:start w:val="3"/>
      <w:numFmt w:val="bullet"/>
      <w:lvlText w:val="-"/>
      <w:lvlJc w:val="left"/>
      <w:pPr>
        <w:ind w:left="927" w:hanging="360"/>
      </w:pPr>
      <w:rPr>
        <w:rFonts w:ascii="Times New Roman" w:eastAsia="Symbol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6"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B571E47"/>
    <w:multiLevelType w:val="multilevel"/>
    <w:tmpl w:val="609A8D50"/>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027"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993"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48" w15:restartNumberingAfterBreak="0">
    <w:nsid w:val="7E1A0A0C"/>
    <w:multiLevelType w:val="hybridMultilevel"/>
    <w:tmpl w:val="45C4E5FA"/>
    <w:lvl w:ilvl="0" w:tplc="4E50A3D6">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D2CEA5FA">
      <w:numFmt w:val="bullet"/>
      <w:lvlText w:val="•"/>
      <w:lvlJc w:val="left"/>
      <w:pPr>
        <w:ind w:left="1264" w:hanging="360"/>
      </w:pPr>
      <w:rPr>
        <w:rFonts w:hint="default"/>
        <w:lang w:val="ru-RU" w:eastAsia="en-US" w:bidi="ar-SA"/>
      </w:rPr>
    </w:lvl>
    <w:lvl w:ilvl="2" w:tplc="F3B06012">
      <w:numFmt w:val="bullet"/>
      <w:lvlText w:val="•"/>
      <w:lvlJc w:val="left"/>
      <w:pPr>
        <w:ind w:left="2309" w:hanging="360"/>
      </w:pPr>
      <w:rPr>
        <w:rFonts w:hint="default"/>
        <w:lang w:val="ru-RU" w:eastAsia="en-US" w:bidi="ar-SA"/>
      </w:rPr>
    </w:lvl>
    <w:lvl w:ilvl="3" w:tplc="07102BF0">
      <w:numFmt w:val="bullet"/>
      <w:lvlText w:val="•"/>
      <w:lvlJc w:val="left"/>
      <w:pPr>
        <w:ind w:left="3353" w:hanging="360"/>
      </w:pPr>
      <w:rPr>
        <w:rFonts w:hint="default"/>
        <w:lang w:val="ru-RU" w:eastAsia="en-US" w:bidi="ar-SA"/>
      </w:rPr>
    </w:lvl>
    <w:lvl w:ilvl="4" w:tplc="F644230E">
      <w:numFmt w:val="bullet"/>
      <w:lvlText w:val="•"/>
      <w:lvlJc w:val="left"/>
      <w:pPr>
        <w:ind w:left="4398" w:hanging="360"/>
      </w:pPr>
      <w:rPr>
        <w:rFonts w:hint="default"/>
        <w:lang w:val="ru-RU" w:eastAsia="en-US" w:bidi="ar-SA"/>
      </w:rPr>
    </w:lvl>
    <w:lvl w:ilvl="5" w:tplc="170CA676">
      <w:numFmt w:val="bullet"/>
      <w:lvlText w:val="•"/>
      <w:lvlJc w:val="left"/>
      <w:pPr>
        <w:ind w:left="5443" w:hanging="360"/>
      </w:pPr>
      <w:rPr>
        <w:rFonts w:hint="default"/>
        <w:lang w:val="ru-RU" w:eastAsia="en-US" w:bidi="ar-SA"/>
      </w:rPr>
    </w:lvl>
    <w:lvl w:ilvl="6" w:tplc="949A74F0">
      <w:numFmt w:val="bullet"/>
      <w:lvlText w:val="•"/>
      <w:lvlJc w:val="left"/>
      <w:pPr>
        <w:ind w:left="6487" w:hanging="360"/>
      </w:pPr>
      <w:rPr>
        <w:rFonts w:hint="default"/>
        <w:lang w:val="ru-RU" w:eastAsia="en-US" w:bidi="ar-SA"/>
      </w:rPr>
    </w:lvl>
    <w:lvl w:ilvl="7" w:tplc="B3D807EE">
      <w:numFmt w:val="bullet"/>
      <w:lvlText w:val="•"/>
      <w:lvlJc w:val="left"/>
      <w:pPr>
        <w:ind w:left="7532" w:hanging="360"/>
      </w:pPr>
      <w:rPr>
        <w:rFonts w:hint="default"/>
        <w:lang w:val="ru-RU" w:eastAsia="en-US" w:bidi="ar-SA"/>
      </w:rPr>
    </w:lvl>
    <w:lvl w:ilvl="8" w:tplc="7E4EE6D2">
      <w:numFmt w:val="bullet"/>
      <w:lvlText w:val="•"/>
      <w:lvlJc w:val="left"/>
      <w:pPr>
        <w:ind w:left="8577" w:hanging="360"/>
      </w:pPr>
      <w:rPr>
        <w:rFonts w:hint="default"/>
        <w:lang w:val="ru-RU" w:eastAsia="en-US" w:bidi="ar-SA"/>
      </w:rPr>
    </w:lvl>
  </w:abstractNum>
  <w:num w:numId="1">
    <w:abstractNumId w:val="16"/>
  </w:num>
  <w:num w:numId="2">
    <w:abstractNumId w:val="27"/>
  </w:num>
  <w:num w:numId="3">
    <w:abstractNumId w:val="20"/>
  </w:num>
  <w:num w:numId="4">
    <w:abstractNumId w:val="8"/>
  </w:num>
  <w:num w:numId="5">
    <w:abstractNumId w:val="7"/>
  </w:num>
  <w:num w:numId="6">
    <w:abstractNumId w:val="31"/>
  </w:num>
  <w:num w:numId="7">
    <w:abstractNumId w:val="21"/>
  </w:num>
  <w:num w:numId="8">
    <w:abstractNumId w:val="34"/>
  </w:num>
  <w:num w:numId="9">
    <w:abstractNumId w:val="24"/>
  </w:num>
  <w:num w:numId="10">
    <w:abstractNumId w:val="43"/>
  </w:num>
  <w:num w:numId="11">
    <w:abstractNumId w:val="32"/>
  </w:num>
  <w:num w:numId="12">
    <w:abstractNumId w:val="15"/>
  </w:num>
  <w:num w:numId="13">
    <w:abstractNumId w:val="19"/>
  </w:num>
  <w:num w:numId="14">
    <w:abstractNumId w:val="9"/>
  </w:num>
  <w:num w:numId="15">
    <w:abstractNumId w:val="6"/>
  </w:num>
  <w:num w:numId="16">
    <w:abstractNumId w:val="47"/>
  </w:num>
  <w:num w:numId="17">
    <w:abstractNumId w:val="48"/>
  </w:num>
  <w:num w:numId="18">
    <w:abstractNumId w:val="36"/>
  </w:num>
  <w:num w:numId="19">
    <w:abstractNumId w:val="11"/>
  </w:num>
  <w:num w:numId="20">
    <w:abstractNumId w:val="35"/>
  </w:num>
  <w:num w:numId="21">
    <w:abstractNumId w:val="3"/>
  </w:num>
  <w:num w:numId="22">
    <w:abstractNumId w:val="44"/>
  </w:num>
  <w:num w:numId="23">
    <w:abstractNumId w:val="46"/>
  </w:num>
  <w:num w:numId="24">
    <w:abstractNumId w:val="12"/>
  </w:num>
  <w:num w:numId="25">
    <w:abstractNumId w:val="4"/>
  </w:num>
  <w:num w:numId="26">
    <w:abstractNumId w:val="37"/>
  </w:num>
  <w:num w:numId="27">
    <w:abstractNumId w:val="40"/>
  </w:num>
  <w:num w:numId="28">
    <w:abstractNumId w:val="25"/>
  </w:num>
  <w:num w:numId="29">
    <w:abstractNumId w:val="17"/>
  </w:num>
  <w:num w:numId="30">
    <w:abstractNumId w:val="5"/>
  </w:num>
  <w:num w:numId="31">
    <w:abstractNumId w:val="2"/>
  </w:num>
  <w:num w:numId="32">
    <w:abstractNumId w:val="28"/>
  </w:num>
  <w:num w:numId="33">
    <w:abstractNumId w:val="45"/>
  </w:num>
  <w:num w:numId="34">
    <w:abstractNumId w:val="14"/>
  </w:num>
  <w:num w:numId="35">
    <w:abstractNumId w:val="42"/>
  </w:num>
  <w:num w:numId="36">
    <w:abstractNumId w:val="41"/>
  </w:num>
  <w:num w:numId="37">
    <w:abstractNumId w:val="18"/>
  </w:num>
  <w:num w:numId="38">
    <w:abstractNumId w:val="13"/>
  </w:num>
  <w:num w:numId="39">
    <w:abstractNumId w:val="22"/>
  </w:num>
  <w:num w:numId="40">
    <w:abstractNumId w:val="0"/>
  </w:num>
  <w:num w:numId="41">
    <w:abstractNumId w:val="38"/>
  </w:num>
  <w:num w:numId="42">
    <w:abstractNumId w:val="33"/>
  </w:num>
  <w:num w:numId="43">
    <w:abstractNumId w:val="39"/>
  </w:num>
  <w:num w:numId="44">
    <w:abstractNumId w:val="29"/>
  </w:num>
  <w:num w:numId="45">
    <w:abstractNumId w:val="30"/>
  </w:num>
  <w:num w:numId="46">
    <w:abstractNumId w:val="10"/>
  </w:num>
  <w:num w:numId="47">
    <w:abstractNumId w:val="26"/>
  </w:num>
  <w:num w:numId="48">
    <w:abstractNumId w:val="1"/>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26C"/>
    <w:rsid w:val="00004E34"/>
    <w:rsid w:val="00025C8B"/>
    <w:rsid w:val="00036105"/>
    <w:rsid w:val="000366C9"/>
    <w:rsid w:val="00054D09"/>
    <w:rsid w:val="00066DB0"/>
    <w:rsid w:val="00075EEF"/>
    <w:rsid w:val="00087C7E"/>
    <w:rsid w:val="000B263C"/>
    <w:rsid w:val="000B3D68"/>
    <w:rsid w:val="000B4B4A"/>
    <w:rsid w:val="000B5E9C"/>
    <w:rsid w:val="000C250E"/>
    <w:rsid w:val="000D6F03"/>
    <w:rsid w:val="000E1C65"/>
    <w:rsid w:val="000E1E30"/>
    <w:rsid w:val="000F03A8"/>
    <w:rsid w:val="000F6193"/>
    <w:rsid w:val="001127E9"/>
    <w:rsid w:val="00114994"/>
    <w:rsid w:val="0011777F"/>
    <w:rsid w:val="00122A21"/>
    <w:rsid w:val="00124CEA"/>
    <w:rsid w:val="00125F4C"/>
    <w:rsid w:val="00130F42"/>
    <w:rsid w:val="0013663F"/>
    <w:rsid w:val="001374DA"/>
    <w:rsid w:val="00145185"/>
    <w:rsid w:val="00171170"/>
    <w:rsid w:val="00171269"/>
    <w:rsid w:val="001726F7"/>
    <w:rsid w:val="001836F5"/>
    <w:rsid w:val="0018429A"/>
    <w:rsid w:val="00184B1F"/>
    <w:rsid w:val="001852F5"/>
    <w:rsid w:val="0018695B"/>
    <w:rsid w:val="00195CC4"/>
    <w:rsid w:val="001964B0"/>
    <w:rsid w:val="001A6266"/>
    <w:rsid w:val="001B183F"/>
    <w:rsid w:val="001C3B90"/>
    <w:rsid w:val="001C577E"/>
    <w:rsid w:val="001D4FE4"/>
    <w:rsid w:val="001E6DE6"/>
    <w:rsid w:val="00202A16"/>
    <w:rsid w:val="00214BDB"/>
    <w:rsid w:val="00225D3B"/>
    <w:rsid w:val="00235EDF"/>
    <w:rsid w:val="002400ED"/>
    <w:rsid w:val="002516C7"/>
    <w:rsid w:val="00255405"/>
    <w:rsid w:val="00257791"/>
    <w:rsid w:val="002719D1"/>
    <w:rsid w:val="002933C2"/>
    <w:rsid w:val="00296B88"/>
    <w:rsid w:val="002A00A6"/>
    <w:rsid w:val="002A43DE"/>
    <w:rsid w:val="002B7DED"/>
    <w:rsid w:val="002E606C"/>
    <w:rsid w:val="002E7921"/>
    <w:rsid w:val="003053EE"/>
    <w:rsid w:val="0031324F"/>
    <w:rsid w:val="0032005B"/>
    <w:rsid w:val="003207AC"/>
    <w:rsid w:val="00340749"/>
    <w:rsid w:val="00347B62"/>
    <w:rsid w:val="00352B74"/>
    <w:rsid w:val="00363EAF"/>
    <w:rsid w:val="00386284"/>
    <w:rsid w:val="00395A2F"/>
    <w:rsid w:val="003A2CFB"/>
    <w:rsid w:val="003A45DA"/>
    <w:rsid w:val="003B03B1"/>
    <w:rsid w:val="003B3AE6"/>
    <w:rsid w:val="003C059B"/>
    <w:rsid w:val="003D3D10"/>
    <w:rsid w:val="003D5C17"/>
    <w:rsid w:val="003E5163"/>
    <w:rsid w:val="003F2D0D"/>
    <w:rsid w:val="003F3DA3"/>
    <w:rsid w:val="00400AA3"/>
    <w:rsid w:val="004107B2"/>
    <w:rsid w:val="0042755E"/>
    <w:rsid w:val="00432C85"/>
    <w:rsid w:val="0044180D"/>
    <w:rsid w:val="004431DB"/>
    <w:rsid w:val="00466FF8"/>
    <w:rsid w:val="00495089"/>
    <w:rsid w:val="004A7FEB"/>
    <w:rsid w:val="004B039D"/>
    <w:rsid w:val="004C250A"/>
    <w:rsid w:val="004C6AD9"/>
    <w:rsid w:val="004C6D2F"/>
    <w:rsid w:val="004D5076"/>
    <w:rsid w:val="00505311"/>
    <w:rsid w:val="00525981"/>
    <w:rsid w:val="0055478F"/>
    <w:rsid w:val="0056396F"/>
    <w:rsid w:val="00576FA2"/>
    <w:rsid w:val="005942AF"/>
    <w:rsid w:val="005A0E1A"/>
    <w:rsid w:val="005C215F"/>
    <w:rsid w:val="005C287F"/>
    <w:rsid w:val="005C3855"/>
    <w:rsid w:val="005D1C17"/>
    <w:rsid w:val="005E33A7"/>
    <w:rsid w:val="005E739B"/>
    <w:rsid w:val="005E7E15"/>
    <w:rsid w:val="00607F12"/>
    <w:rsid w:val="00615197"/>
    <w:rsid w:val="00620D05"/>
    <w:rsid w:val="00625D39"/>
    <w:rsid w:val="00631612"/>
    <w:rsid w:val="00631A64"/>
    <w:rsid w:val="00660AE7"/>
    <w:rsid w:val="00672883"/>
    <w:rsid w:val="0069326C"/>
    <w:rsid w:val="006A3C8D"/>
    <w:rsid w:val="006A5FAB"/>
    <w:rsid w:val="006A7EA5"/>
    <w:rsid w:val="006B145B"/>
    <w:rsid w:val="006C03CF"/>
    <w:rsid w:val="006C23AE"/>
    <w:rsid w:val="006C75C0"/>
    <w:rsid w:val="006D5D2B"/>
    <w:rsid w:val="006D6099"/>
    <w:rsid w:val="006E0104"/>
    <w:rsid w:val="006E13C5"/>
    <w:rsid w:val="006E189F"/>
    <w:rsid w:val="006E4C6B"/>
    <w:rsid w:val="006E6665"/>
    <w:rsid w:val="007143EE"/>
    <w:rsid w:val="00744A23"/>
    <w:rsid w:val="00775805"/>
    <w:rsid w:val="007C141C"/>
    <w:rsid w:val="007E628B"/>
    <w:rsid w:val="007F1058"/>
    <w:rsid w:val="007F29E4"/>
    <w:rsid w:val="007F5704"/>
    <w:rsid w:val="008048D3"/>
    <w:rsid w:val="008125C0"/>
    <w:rsid w:val="008470C9"/>
    <w:rsid w:val="00847D15"/>
    <w:rsid w:val="00865263"/>
    <w:rsid w:val="00893FF4"/>
    <w:rsid w:val="00895A11"/>
    <w:rsid w:val="008A5215"/>
    <w:rsid w:val="008A66FE"/>
    <w:rsid w:val="008B0CAD"/>
    <w:rsid w:val="008D2B42"/>
    <w:rsid w:val="008F434D"/>
    <w:rsid w:val="008F479C"/>
    <w:rsid w:val="008F7104"/>
    <w:rsid w:val="0090257C"/>
    <w:rsid w:val="00911F90"/>
    <w:rsid w:val="00913967"/>
    <w:rsid w:val="00926B00"/>
    <w:rsid w:val="009320DE"/>
    <w:rsid w:val="00932B1F"/>
    <w:rsid w:val="009354B5"/>
    <w:rsid w:val="009425FD"/>
    <w:rsid w:val="0097241B"/>
    <w:rsid w:val="00987115"/>
    <w:rsid w:val="0099560E"/>
    <w:rsid w:val="009A3C43"/>
    <w:rsid w:val="009B5744"/>
    <w:rsid w:val="009C01E2"/>
    <w:rsid w:val="009C42B9"/>
    <w:rsid w:val="009C436F"/>
    <w:rsid w:val="009C7E24"/>
    <w:rsid w:val="009F2D80"/>
    <w:rsid w:val="009F4D15"/>
    <w:rsid w:val="00A01039"/>
    <w:rsid w:val="00A034CB"/>
    <w:rsid w:val="00A1484D"/>
    <w:rsid w:val="00A33AAB"/>
    <w:rsid w:val="00A3652B"/>
    <w:rsid w:val="00A36831"/>
    <w:rsid w:val="00A43FC2"/>
    <w:rsid w:val="00A54DEF"/>
    <w:rsid w:val="00A639F7"/>
    <w:rsid w:val="00A678CD"/>
    <w:rsid w:val="00A803C6"/>
    <w:rsid w:val="00A92E5E"/>
    <w:rsid w:val="00AA17FC"/>
    <w:rsid w:val="00AA4B9E"/>
    <w:rsid w:val="00AA76E6"/>
    <w:rsid w:val="00AB3958"/>
    <w:rsid w:val="00AC2FDE"/>
    <w:rsid w:val="00AC6345"/>
    <w:rsid w:val="00AE595B"/>
    <w:rsid w:val="00AE7AAF"/>
    <w:rsid w:val="00AF0AD9"/>
    <w:rsid w:val="00AF41AA"/>
    <w:rsid w:val="00B005FE"/>
    <w:rsid w:val="00B03E50"/>
    <w:rsid w:val="00B04761"/>
    <w:rsid w:val="00B154C3"/>
    <w:rsid w:val="00B227AA"/>
    <w:rsid w:val="00B32D65"/>
    <w:rsid w:val="00B3759F"/>
    <w:rsid w:val="00B46E9B"/>
    <w:rsid w:val="00B6158F"/>
    <w:rsid w:val="00B6461A"/>
    <w:rsid w:val="00B67C0E"/>
    <w:rsid w:val="00B67C1B"/>
    <w:rsid w:val="00B707F0"/>
    <w:rsid w:val="00B739D0"/>
    <w:rsid w:val="00B75828"/>
    <w:rsid w:val="00B87042"/>
    <w:rsid w:val="00B96747"/>
    <w:rsid w:val="00B97FD6"/>
    <w:rsid w:val="00BB0A4A"/>
    <w:rsid w:val="00BB7536"/>
    <w:rsid w:val="00BC5452"/>
    <w:rsid w:val="00BD224A"/>
    <w:rsid w:val="00BD31B0"/>
    <w:rsid w:val="00BD3B84"/>
    <w:rsid w:val="00BD4E72"/>
    <w:rsid w:val="00BE0F85"/>
    <w:rsid w:val="00C0181B"/>
    <w:rsid w:val="00C02079"/>
    <w:rsid w:val="00C02EAF"/>
    <w:rsid w:val="00C257A8"/>
    <w:rsid w:val="00C740D7"/>
    <w:rsid w:val="00C74997"/>
    <w:rsid w:val="00C77E61"/>
    <w:rsid w:val="00C872A3"/>
    <w:rsid w:val="00C93E5B"/>
    <w:rsid w:val="00C94E94"/>
    <w:rsid w:val="00C94FF3"/>
    <w:rsid w:val="00C95FD9"/>
    <w:rsid w:val="00CA6E5E"/>
    <w:rsid w:val="00CB28A0"/>
    <w:rsid w:val="00CB4705"/>
    <w:rsid w:val="00CC2003"/>
    <w:rsid w:val="00CD1307"/>
    <w:rsid w:val="00D1056F"/>
    <w:rsid w:val="00D1751A"/>
    <w:rsid w:val="00D21BB5"/>
    <w:rsid w:val="00D22989"/>
    <w:rsid w:val="00D26969"/>
    <w:rsid w:val="00D333A1"/>
    <w:rsid w:val="00D46657"/>
    <w:rsid w:val="00D46ADA"/>
    <w:rsid w:val="00D53202"/>
    <w:rsid w:val="00D82503"/>
    <w:rsid w:val="00D90C4D"/>
    <w:rsid w:val="00DA23C1"/>
    <w:rsid w:val="00DC7BD8"/>
    <w:rsid w:val="00DD54B5"/>
    <w:rsid w:val="00E301B8"/>
    <w:rsid w:val="00E31E76"/>
    <w:rsid w:val="00E35433"/>
    <w:rsid w:val="00E54557"/>
    <w:rsid w:val="00E726C1"/>
    <w:rsid w:val="00E81793"/>
    <w:rsid w:val="00E81FE2"/>
    <w:rsid w:val="00E8223D"/>
    <w:rsid w:val="00E84E7F"/>
    <w:rsid w:val="00EA3690"/>
    <w:rsid w:val="00EA4C80"/>
    <w:rsid w:val="00EC0089"/>
    <w:rsid w:val="00EC5B7E"/>
    <w:rsid w:val="00ED539B"/>
    <w:rsid w:val="00F02729"/>
    <w:rsid w:val="00F07CBC"/>
    <w:rsid w:val="00F126AD"/>
    <w:rsid w:val="00F42AB4"/>
    <w:rsid w:val="00F45586"/>
    <w:rsid w:val="00F53EF2"/>
    <w:rsid w:val="00F63ECF"/>
    <w:rsid w:val="00F83271"/>
    <w:rsid w:val="00FC4D7C"/>
    <w:rsid w:val="00FC62AD"/>
    <w:rsid w:val="00FE3798"/>
    <w:rsid w:val="00FF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05D6"/>
  <w15:docId w15:val="{9EE3236C-590B-4FF0-A4FD-CB70623B6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6747"/>
  </w:style>
  <w:style w:type="paragraph" w:styleId="1">
    <w:name w:val="heading 1"/>
    <w:basedOn w:val="a"/>
    <w:link w:val="10"/>
    <w:uiPriority w:val="9"/>
    <w:qFormat/>
    <w:rsid w:val="00CD1307"/>
    <w:pPr>
      <w:widowControl w:val="0"/>
      <w:autoSpaceDE w:val="0"/>
      <w:autoSpaceDN w:val="0"/>
      <w:spacing w:after="0" w:line="240" w:lineRule="auto"/>
      <w:ind w:left="921"/>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CD1307"/>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rsid w:val="001A62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Сноска_"/>
    <w:basedOn w:val="a0"/>
    <w:link w:val="a5"/>
    <w:rsid w:val="00386284"/>
    <w:rPr>
      <w:rFonts w:ascii="Times New Roman" w:eastAsia="Times New Roman" w:hAnsi="Times New Roman" w:cs="Times New Roman"/>
      <w:b/>
      <w:bCs/>
      <w:sz w:val="18"/>
      <w:szCs w:val="18"/>
      <w:shd w:val="clear" w:color="auto" w:fill="FFFFFF"/>
    </w:rPr>
  </w:style>
  <w:style w:type="paragraph" w:customStyle="1" w:styleId="a5">
    <w:name w:val="Сноска"/>
    <w:basedOn w:val="a"/>
    <w:link w:val="a4"/>
    <w:uiPriority w:val="99"/>
    <w:rsid w:val="00386284"/>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styleId="a6">
    <w:name w:val="footnote text"/>
    <w:basedOn w:val="a"/>
    <w:link w:val="a7"/>
    <w:unhideWhenUsed/>
    <w:rsid w:val="0018429A"/>
    <w:pPr>
      <w:spacing w:after="0" w:line="240" w:lineRule="auto"/>
    </w:pPr>
    <w:rPr>
      <w:sz w:val="20"/>
      <w:szCs w:val="20"/>
    </w:rPr>
  </w:style>
  <w:style w:type="character" w:customStyle="1" w:styleId="a7">
    <w:name w:val="Текст сноски Знак"/>
    <w:basedOn w:val="a0"/>
    <w:link w:val="a6"/>
    <w:rsid w:val="0018429A"/>
    <w:rPr>
      <w:sz w:val="20"/>
      <w:szCs w:val="20"/>
    </w:rPr>
  </w:style>
  <w:style w:type="character" w:styleId="a8">
    <w:name w:val="footnote reference"/>
    <w:basedOn w:val="a0"/>
    <w:uiPriority w:val="99"/>
    <w:semiHidden/>
    <w:unhideWhenUsed/>
    <w:rsid w:val="0018429A"/>
    <w:rPr>
      <w:vertAlign w:val="superscript"/>
    </w:rPr>
  </w:style>
  <w:style w:type="paragraph" w:customStyle="1" w:styleId="Default">
    <w:name w:val="Default"/>
    <w:rsid w:val="005D1C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CD1307"/>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CD1307"/>
    <w:rPr>
      <w:rFonts w:ascii="Times New Roman" w:eastAsia="Times New Roman" w:hAnsi="Times New Roman" w:cs="Times New Roman"/>
      <w:b/>
      <w:bCs/>
      <w:i/>
      <w:iCs/>
      <w:sz w:val="24"/>
      <w:szCs w:val="24"/>
    </w:rPr>
  </w:style>
  <w:style w:type="numbering" w:customStyle="1" w:styleId="12">
    <w:name w:val="Нет списка1"/>
    <w:next w:val="a2"/>
    <w:uiPriority w:val="99"/>
    <w:semiHidden/>
    <w:unhideWhenUsed/>
    <w:rsid w:val="00CD1307"/>
  </w:style>
  <w:style w:type="numbering" w:customStyle="1" w:styleId="110">
    <w:name w:val="Нет списка11"/>
    <w:next w:val="a2"/>
    <w:uiPriority w:val="99"/>
    <w:semiHidden/>
    <w:unhideWhenUsed/>
    <w:rsid w:val="00CD1307"/>
  </w:style>
  <w:style w:type="table" w:customStyle="1" w:styleId="TableNormal">
    <w:name w:val="Table Normal"/>
    <w:uiPriority w:val="2"/>
    <w:semiHidden/>
    <w:unhideWhenUsed/>
    <w:qFormat/>
    <w:rsid w:val="00CD13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qFormat/>
    <w:rsid w:val="00CD1307"/>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rsid w:val="00CD1307"/>
    <w:rPr>
      <w:rFonts w:ascii="Times New Roman" w:eastAsia="Times New Roman" w:hAnsi="Times New Roman" w:cs="Times New Roman"/>
      <w:sz w:val="24"/>
      <w:szCs w:val="24"/>
    </w:rPr>
  </w:style>
  <w:style w:type="paragraph" w:styleId="ab">
    <w:name w:val="Title"/>
    <w:basedOn w:val="a"/>
    <w:link w:val="ac"/>
    <w:uiPriority w:val="1"/>
    <w:qFormat/>
    <w:rsid w:val="00CD1307"/>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c">
    <w:name w:val="Заголовок Знак"/>
    <w:basedOn w:val="a0"/>
    <w:link w:val="ab"/>
    <w:uiPriority w:val="1"/>
    <w:rsid w:val="00CD1307"/>
    <w:rPr>
      <w:rFonts w:ascii="Times New Roman" w:eastAsia="Times New Roman" w:hAnsi="Times New Roman" w:cs="Times New Roman"/>
      <w:b/>
      <w:bCs/>
      <w:sz w:val="32"/>
      <w:szCs w:val="32"/>
    </w:rPr>
  </w:style>
  <w:style w:type="paragraph" w:styleId="ad">
    <w:name w:val="List Paragraph"/>
    <w:basedOn w:val="a"/>
    <w:link w:val="ae"/>
    <w:uiPriority w:val="34"/>
    <w:qFormat/>
    <w:rsid w:val="00CD1307"/>
    <w:pPr>
      <w:widowControl w:val="0"/>
      <w:autoSpaceDE w:val="0"/>
      <w:autoSpaceDN w:val="0"/>
      <w:spacing w:after="0" w:line="240" w:lineRule="auto"/>
      <w:ind w:left="212" w:firstLine="708"/>
    </w:pPr>
    <w:rPr>
      <w:rFonts w:ascii="Times New Roman" w:eastAsia="Times New Roman" w:hAnsi="Times New Roman" w:cs="Times New Roman"/>
    </w:rPr>
  </w:style>
  <w:style w:type="paragraph" w:customStyle="1" w:styleId="TableParagraph">
    <w:name w:val="Table Paragraph"/>
    <w:basedOn w:val="a"/>
    <w:uiPriority w:val="1"/>
    <w:qFormat/>
    <w:rsid w:val="00CD1307"/>
    <w:pPr>
      <w:widowControl w:val="0"/>
      <w:autoSpaceDE w:val="0"/>
      <w:autoSpaceDN w:val="0"/>
      <w:spacing w:before="92" w:after="0" w:line="240" w:lineRule="auto"/>
      <w:ind w:left="101"/>
    </w:pPr>
    <w:rPr>
      <w:rFonts w:ascii="Times New Roman" w:eastAsia="Times New Roman" w:hAnsi="Times New Roman" w:cs="Times New Roman"/>
    </w:rPr>
  </w:style>
  <w:style w:type="numbering" w:customStyle="1" w:styleId="21">
    <w:name w:val="Нет списка2"/>
    <w:next w:val="a2"/>
    <w:uiPriority w:val="99"/>
    <w:semiHidden/>
    <w:unhideWhenUsed/>
    <w:rsid w:val="00036105"/>
  </w:style>
  <w:style w:type="paragraph" w:styleId="af">
    <w:name w:val="Normal (Web)"/>
    <w:aliases w:val="Обычный (Web)"/>
    <w:basedOn w:val="a"/>
    <w:link w:val="af0"/>
    <w:unhideWhenUsed/>
    <w:rsid w:val="0003610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2">
    <w:name w:val="Сетка таблицы2"/>
    <w:basedOn w:val="a1"/>
    <w:next w:val="a3"/>
    <w:rsid w:val="0003610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header"/>
    <w:basedOn w:val="a"/>
    <w:link w:val="af2"/>
    <w:uiPriority w:val="99"/>
    <w:unhideWhenUsed/>
    <w:rsid w:val="00036105"/>
    <w:pPr>
      <w:tabs>
        <w:tab w:val="center" w:pos="4677"/>
        <w:tab w:val="right" w:pos="9355"/>
      </w:tabs>
      <w:spacing w:after="0" w:line="240" w:lineRule="auto"/>
    </w:pPr>
    <w:rPr>
      <w:rFonts w:eastAsia="Times New Roman"/>
      <w:lang w:eastAsia="ru-RU"/>
    </w:rPr>
  </w:style>
  <w:style w:type="character" w:customStyle="1" w:styleId="af2">
    <w:name w:val="Верхний колонтитул Знак"/>
    <w:basedOn w:val="a0"/>
    <w:link w:val="af1"/>
    <w:uiPriority w:val="99"/>
    <w:rsid w:val="00036105"/>
    <w:rPr>
      <w:rFonts w:eastAsia="Times New Roman"/>
      <w:lang w:eastAsia="ru-RU"/>
    </w:rPr>
  </w:style>
  <w:style w:type="paragraph" w:styleId="af3">
    <w:name w:val="footer"/>
    <w:basedOn w:val="a"/>
    <w:link w:val="af4"/>
    <w:uiPriority w:val="99"/>
    <w:unhideWhenUsed/>
    <w:rsid w:val="00036105"/>
    <w:pPr>
      <w:tabs>
        <w:tab w:val="center" w:pos="4677"/>
        <w:tab w:val="right" w:pos="9355"/>
      </w:tabs>
      <w:spacing w:after="0" w:line="240" w:lineRule="auto"/>
    </w:pPr>
    <w:rPr>
      <w:rFonts w:eastAsia="Times New Roman"/>
      <w:lang w:eastAsia="ru-RU"/>
    </w:rPr>
  </w:style>
  <w:style w:type="character" w:customStyle="1" w:styleId="af4">
    <w:name w:val="Нижний колонтитул Знак"/>
    <w:basedOn w:val="a0"/>
    <w:link w:val="af3"/>
    <w:uiPriority w:val="99"/>
    <w:rsid w:val="00036105"/>
    <w:rPr>
      <w:rFonts w:eastAsia="Times New Roman"/>
      <w:lang w:eastAsia="ru-RU"/>
    </w:rPr>
  </w:style>
  <w:style w:type="paragraph" w:customStyle="1" w:styleId="13">
    <w:name w:val="Без интервала1"/>
    <w:next w:val="af5"/>
    <w:link w:val="af6"/>
    <w:qFormat/>
    <w:rsid w:val="00036105"/>
    <w:pPr>
      <w:spacing w:after="0" w:line="240" w:lineRule="auto"/>
    </w:pPr>
  </w:style>
  <w:style w:type="character" w:customStyle="1" w:styleId="af0">
    <w:name w:val="Обычный (веб) Знак"/>
    <w:aliases w:val="Обычный (Web) Знак"/>
    <w:basedOn w:val="a0"/>
    <w:link w:val="af"/>
    <w:locked/>
    <w:rsid w:val="00036105"/>
    <w:rPr>
      <w:rFonts w:ascii="Times New Roman" w:eastAsia="Times New Roman" w:hAnsi="Times New Roman" w:cs="Times New Roman"/>
      <w:sz w:val="24"/>
      <w:szCs w:val="24"/>
      <w:lang w:eastAsia="ru-RU"/>
    </w:rPr>
  </w:style>
  <w:style w:type="paragraph" w:styleId="af7">
    <w:name w:val="Balloon Text"/>
    <w:basedOn w:val="a"/>
    <w:link w:val="af8"/>
    <w:uiPriority w:val="99"/>
    <w:semiHidden/>
    <w:unhideWhenUsed/>
    <w:rsid w:val="00036105"/>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semiHidden/>
    <w:rsid w:val="00036105"/>
    <w:rPr>
      <w:rFonts w:ascii="Tahoma" w:eastAsia="Times New Roman" w:hAnsi="Tahoma" w:cs="Tahoma"/>
      <w:sz w:val="16"/>
      <w:szCs w:val="16"/>
      <w:lang w:eastAsia="ru-RU"/>
    </w:rPr>
  </w:style>
  <w:style w:type="paragraph" w:customStyle="1" w:styleId="rtejustify">
    <w:name w:val="rtejustify"/>
    <w:basedOn w:val="a"/>
    <w:rsid w:val="0003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unhideWhenUsed/>
    <w:rsid w:val="00036105"/>
    <w:rPr>
      <w:color w:val="0000FF"/>
      <w:u w:val="single"/>
    </w:rPr>
  </w:style>
  <w:style w:type="character" w:customStyle="1" w:styleId="s10">
    <w:name w:val="s_10"/>
    <w:basedOn w:val="a0"/>
    <w:rsid w:val="00036105"/>
  </w:style>
  <w:style w:type="character" w:customStyle="1" w:styleId="af6">
    <w:name w:val="Без интервала Знак"/>
    <w:link w:val="13"/>
    <w:uiPriority w:val="1"/>
    <w:rsid w:val="00036105"/>
    <w:rPr>
      <w:rFonts w:eastAsia="Calibri"/>
      <w:lang w:eastAsia="en-US"/>
    </w:rPr>
  </w:style>
  <w:style w:type="character" w:customStyle="1" w:styleId="CharAttribute0">
    <w:name w:val="CharAttribute0"/>
    <w:rsid w:val="00036105"/>
    <w:rPr>
      <w:rFonts w:ascii="Times New Roman" w:hAnsi="Times New Roman" w:cs="Times New Roman" w:hint="default"/>
      <w:sz w:val="28"/>
    </w:rPr>
  </w:style>
  <w:style w:type="paragraph" w:customStyle="1" w:styleId="ParaAttribute0">
    <w:name w:val="ParaAttribute0"/>
    <w:rsid w:val="00036105"/>
    <w:pPr>
      <w:spacing w:after="0" w:line="240" w:lineRule="auto"/>
    </w:pPr>
    <w:rPr>
      <w:rFonts w:ascii="Times New Roman" w:eastAsia="№Е" w:hAnsi="Times New Roman" w:cs="Times New Roman"/>
      <w:sz w:val="20"/>
      <w:szCs w:val="20"/>
      <w:lang w:eastAsia="ru-RU"/>
    </w:rPr>
  </w:style>
  <w:style w:type="character" w:customStyle="1" w:styleId="CharAttribute275">
    <w:name w:val="CharAttribute275"/>
    <w:rsid w:val="00036105"/>
    <w:rPr>
      <w:rFonts w:ascii="Times New Roman" w:eastAsia="Times New Roman"/>
      <w:b/>
      <w:i/>
      <w:sz w:val="28"/>
    </w:rPr>
  </w:style>
  <w:style w:type="character" w:customStyle="1" w:styleId="CharAttribute277">
    <w:name w:val="CharAttribute277"/>
    <w:rsid w:val="00036105"/>
    <w:rPr>
      <w:rFonts w:ascii="Times New Roman" w:eastAsia="Times New Roman"/>
      <w:b/>
      <w:i/>
      <w:color w:val="00000A"/>
      <w:sz w:val="28"/>
    </w:rPr>
  </w:style>
  <w:style w:type="character" w:customStyle="1" w:styleId="CharAttribute282">
    <w:name w:val="CharAttribute282"/>
    <w:rsid w:val="00036105"/>
    <w:rPr>
      <w:rFonts w:ascii="Times New Roman" w:eastAsia="Times New Roman"/>
      <w:color w:val="00000A"/>
      <w:sz w:val="28"/>
    </w:rPr>
  </w:style>
  <w:style w:type="character" w:customStyle="1" w:styleId="CharAttribute299">
    <w:name w:val="CharAttribute299"/>
    <w:rsid w:val="00036105"/>
    <w:rPr>
      <w:rFonts w:ascii="Times New Roman" w:eastAsia="Times New Roman"/>
      <w:sz w:val="28"/>
    </w:rPr>
  </w:style>
  <w:style w:type="character" w:customStyle="1" w:styleId="CharAttribute301">
    <w:name w:val="CharAttribute301"/>
    <w:rsid w:val="00036105"/>
    <w:rPr>
      <w:rFonts w:ascii="Times New Roman" w:eastAsia="Times New Roman"/>
      <w:color w:val="00000A"/>
      <w:sz w:val="28"/>
    </w:rPr>
  </w:style>
  <w:style w:type="character" w:customStyle="1" w:styleId="CharAttribute303">
    <w:name w:val="CharAttribute303"/>
    <w:rsid w:val="00036105"/>
    <w:rPr>
      <w:rFonts w:ascii="Times New Roman" w:eastAsia="Times New Roman"/>
      <w:b/>
      <w:sz w:val="28"/>
    </w:rPr>
  </w:style>
  <w:style w:type="character" w:customStyle="1" w:styleId="CharAttribute304">
    <w:name w:val="CharAttribute304"/>
    <w:rsid w:val="00036105"/>
    <w:rPr>
      <w:rFonts w:ascii="Times New Roman" w:eastAsia="Times New Roman"/>
      <w:sz w:val="28"/>
    </w:rPr>
  </w:style>
  <w:style w:type="character" w:customStyle="1" w:styleId="CharAttribute305">
    <w:name w:val="CharAttribute305"/>
    <w:rsid w:val="00036105"/>
    <w:rPr>
      <w:rFonts w:ascii="Times New Roman" w:eastAsia="Times New Roman"/>
      <w:sz w:val="28"/>
    </w:rPr>
  </w:style>
  <w:style w:type="character" w:customStyle="1" w:styleId="ae">
    <w:name w:val="Абзац списка Знак"/>
    <w:link w:val="ad"/>
    <w:uiPriority w:val="34"/>
    <w:qFormat/>
    <w:locked/>
    <w:rsid w:val="00036105"/>
    <w:rPr>
      <w:rFonts w:ascii="Times New Roman" w:eastAsia="Times New Roman" w:hAnsi="Times New Roman" w:cs="Times New Roman"/>
    </w:rPr>
  </w:style>
  <w:style w:type="character" w:customStyle="1" w:styleId="CharAttribute8">
    <w:name w:val="CharAttribute8"/>
    <w:rsid w:val="00036105"/>
    <w:rPr>
      <w:rFonts w:ascii="Times New Roman" w:eastAsia="Times New Roman"/>
      <w:sz w:val="28"/>
    </w:rPr>
  </w:style>
  <w:style w:type="paragraph" w:customStyle="1" w:styleId="14">
    <w:name w:val="Обычный (веб)1"/>
    <w:basedOn w:val="a"/>
    <w:rsid w:val="00036105"/>
    <w:pPr>
      <w:spacing w:before="100" w:after="100" w:line="240" w:lineRule="auto"/>
    </w:pPr>
    <w:rPr>
      <w:rFonts w:ascii="Times New Roman" w:eastAsia="Times New Roman" w:hAnsi="Times New Roman" w:cs="Times New Roman"/>
      <w:sz w:val="24"/>
      <w:szCs w:val="20"/>
      <w:lang w:eastAsia="ru-RU"/>
    </w:rPr>
  </w:style>
  <w:style w:type="character" w:customStyle="1" w:styleId="CharAttribute484">
    <w:name w:val="CharAttribute484"/>
    <w:uiPriority w:val="99"/>
    <w:rsid w:val="00036105"/>
    <w:rPr>
      <w:rFonts w:ascii="Times New Roman" w:eastAsia="Times New Roman"/>
      <w:i/>
      <w:sz w:val="28"/>
    </w:rPr>
  </w:style>
  <w:style w:type="paragraph" w:customStyle="1" w:styleId="ParaAttribute16">
    <w:name w:val="ParaAttribute16"/>
    <w:uiPriority w:val="99"/>
    <w:rsid w:val="00036105"/>
    <w:pPr>
      <w:spacing w:after="0" w:line="240" w:lineRule="auto"/>
      <w:ind w:left="1080"/>
      <w:jc w:val="both"/>
    </w:pPr>
    <w:rPr>
      <w:rFonts w:ascii="Times New Roman" w:eastAsia="№Е" w:hAnsi="Times New Roman" w:cs="Times New Roman"/>
      <w:sz w:val="20"/>
      <w:szCs w:val="20"/>
      <w:lang w:eastAsia="ru-RU"/>
    </w:rPr>
  </w:style>
  <w:style w:type="character" w:customStyle="1" w:styleId="95">
    <w:name w:val="Основной текст (9)5"/>
    <w:basedOn w:val="a0"/>
    <w:rsid w:val="00036105"/>
    <w:rPr>
      <w:rFonts w:ascii="Times New Roman" w:hAnsi="Times New Roman" w:cs="Times New Roman"/>
      <w:b/>
      <w:bCs/>
      <w:spacing w:val="0"/>
      <w:sz w:val="18"/>
      <w:szCs w:val="18"/>
      <w:lang w:bidi="ar-SA"/>
    </w:rPr>
  </w:style>
  <w:style w:type="paragraph" w:customStyle="1" w:styleId="afa">
    <w:name w:val="Буллит"/>
    <w:basedOn w:val="a"/>
    <w:link w:val="afb"/>
    <w:rsid w:val="00036105"/>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fb">
    <w:name w:val="Буллит Знак"/>
    <w:basedOn w:val="a0"/>
    <w:link w:val="afa"/>
    <w:rsid w:val="00036105"/>
    <w:rPr>
      <w:rFonts w:ascii="NewtonCSanPin" w:eastAsia="Times New Roman" w:hAnsi="NewtonCSanPin" w:cs="NewtonCSanPin"/>
      <w:color w:val="000000"/>
      <w:sz w:val="21"/>
      <w:szCs w:val="21"/>
      <w:lang w:eastAsia="ru-RU"/>
    </w:rPr>
  </w:style>
  <w:style w:type="paragraph" w:customStyle="1" w:styleId="15">
    <w:name w:val="Подзаголовок1"/>
    <w:basedOn w:val="a"/>
    <w:next w:val="a"/>
    <w:qFormat/>
    <w:rsid w:val="00036105"/>
    <w:pPr>
      <w:numPr>
        <w:ilvl w:val="1"/>
      </w:numPr>
    </w:pPr>
    <w:rPr>
      <w:rFonts w:ascii="Cambria" w:eastAsia="Times New Roman" w:hAnsi="Cambria" w:cs="Times New Roman"/>
      <w:i/>
      <w:iCs/>
      <w:color w:val="4F81BD"/>
      <w:spacing w:val="15"/>
      <w:sz w:val="24"/>
      <w:szCs w:val="24"/>
    </w:rPr>
  </w:style>
  <w:style w:type="character" w:customStyle="1" w:styleId="afc">
    <w:name w:val="Подзаголовок Знак"/>
    <w:basedOn w:val="a0"/>
    <w:link w:val="afd"/>
    <w:rsid w:val="00036105"/>
    <w:rPr>
      <w:rFonts w:ascii="Cambria" w:eastAsia="Times New Roman" w:hAnsi="Cambria" w:cs="Times New Roman"/>
      <w:i/>
      <w:iCs/>
      <w:color w:val="4F81BD"/>
      <w:spacing w:val="15"/>
      <w:sz w:val="24"/>
      <w:szCs w:val="24"/>
      <w:lang w:eastAsia="en-US"/>
    </w:rPr>
  </w:style>
  <w:style w:type="character" w:customStyle="1" w:styleId="CharAttribute3">
    <w:name w:val="CharAttribute3"/>
    <w:rsid w:val="00036105"/>
    <w:rPr>
      <w:rFonts w:ascii="Times New Roman" w:eastAsia="Batang" w:hAnsi="Batang"/>
      <w:sz w:val="28"/>
    </w:rPr>
  </w:style>
  <w:style w:type="paragraph" w:customStyle="1" w:styleId="ParaAttribute10">
    <w:name w:val="ParaAttribute10"/>
    <w:uiPriority w:val="99"/>
    <w:rsid w:val="00036105"/>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36105"/>
    <w:rPr>
      <w:rFonts w:ascii="Times New Roman" w:eastAsia="Times New Roman"/>
      <w:i/>
      <w:sz w:val="22"/>
    </w:rPr>
  </w:style>
  <w:style w:type="paragraph" w:customStyle="1" w:styleId="s1">
    <w:name w:val="s_1"/>
    <w:basedOn w:val="a"/>
    <w:rsid w:val="0003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Символ сноски"/>
    <w:rsid w:val="00036105"/>
    <w:rPr>
      <w:vertAlign w:val="superscript"/>
    </w:rPr>
  </w:style>
  <w:style w:type="character" w:customStyle="1" w:styleId="3">
    <w:name w:val="Знак сноски3"/>
    <w:rsid w:val="00036105"/>
    <w:rPr>
      <w:vertAlign w:val="superscript"/>
    </w:rPr>
  </w:style>
  <w:style w:type="character" w:customStyle="1" w:styleId="apple-converted-space">
    <w:name w:val="apple-converted-space"/>
    <w:rsid w:val="00036105"/>
  </w:style>
  <w:style w:type="character" w:customStyle="1" w:styleId="s6">
    <w:name w:val="s6"/>
    <w:basedOn w:val="a0"/>
    <w:rsid w:val="00036105"/>
  </w:style>
  <w:style w:type="character" w:customStyle="1" w:styleId="s16">
    <w:name w:val="s16"/>
    <w:basedOn w:val="a0"/>
    <w:rsid w:val="00036105"/>
  </w:style>
  <w:style w:type="paragraph" w:customStyle="1" w:styleId="16">
    <w:name w:val="Абзац списка1"/>
    <w:basedOn w:val="a"/>
    <w:rsid w:val="00036105"/>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27">
    <w:name w:val="s27"/>
    <w:basedOn w:val="a"/>
    <w:rsid w:val="0003610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03610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03610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3">
    <w:name w:val="Абзац списка2"/>
    <w:basedOn w:val="a"/>
    <w:rsid w:val="00036105"/>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11">
    <w:name w:val="Заголовок 11"/>
    <w:basedOn w:val="a"/>
    <w:next w:val="a"/>
    <w:uiPriority w:val="99"/>
    <w:qFormat/>
    <w:rsid w:val="00036105"/>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numbering" w:customStyle="1" w:styleId="120">
    <w:name w:val="Нет списка12"/>
    <w:next w:val="a2"/>
    <w:uiPriority w:val="99"/>
    <w:semiHidden/>
    <w:unhideWhenUsed/>
    <w:rsid w:val="00036105"/>
  </w:style>
  <w:style w:type="character" w:customStyle="1" w:styleId="aff">
    <w:name w:val="Цветовое выделение"/>
    <w:uiPriority w:val="99"/>
    <w:rsid w:val="00036105"/>
    <w:rPr>
      <w:b/>
      <w:color w:val="26282F"/>
    </w:rPr>
  </w:style>
  <w:style w:type="character" w:customStyle="1" w:styleId="aff0">
    <w:name w:val="Гипертекстовая ссылка"/>
    <w:basedOn w:val="aff"/>
    <w:uiPriority w:val="99"/>
    <w:rsid w:val="00036105"/>
    <w:rPr>
      <w:rFonts w:cs="Times New Roman"/>
      <w:b w:val="0"/>
      <w:color w:val="106BBE"/>
    </w:rPr>
  </w:style>
  <w:style w:type="paragraph" w:customStyle="1" w:styleId="aff1">
    <w:name w:val="Нормальный (таблица)"/>
    <w:basedOn w:val="a"/>
    <w:next w:val="a"/>
    <w:uiPriority w:val="99"/>
    <w:rsid w:val="00036105"/>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2">
    <w:name w:val="Таблицы (моноширинный)"/>
    <w:basedOn w:val="a"/>
    <w:next w:val="a"/>
    <w:uiPriority w:val="99"/>
    <w:rsid w:val="0003610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3">
    <w:name w:val="Прижатый влево"/>
    <w:basedOn w:val="a"/>
    <w:next w:val="a"/>
    <w:uiPriority w:val="99"/>
    <w:rsid w:val="0003610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f4">
    <w:name w:val="Цветовое выделение для Текст"/>
    <w:uiPriority w:val="99"/>
    <w:rsid w:val="00036105"/>
    <w:rPr>
      <w:rFonts w:ascii="Times New Roman CYR" w:hAnsi="Times New Roman CYR"/>
    </w:rPr>
  </w:style>
  <w:style w:type="character" w:customStyle="1" w:styleId="112">
    <w:name w:val="Заголовок 1 Знак1"/>
    <w:basedOn w:val="a0"/>
    <w:uiPriority w:val="9"/>
    <w:rsid w:val="00036105"/>
    <w:rPr>
      <w:rFonts w:ascii="Cambria" w:eastAsia="Times New Roman" w:hAnsi="Cambria" w:cs="Times New Roman"/>
      <w:color w:val="365F91"/>
      <w:sz w:val="32"/>
      <w:szCs w:val="32"/>
    </w:rPr>
  </w:style>
  <w:style w:type="table" w:customStyle="1" w:styleId="113">
    <w:name w:val="Сетка таблицы11"/>
    <w:basedOn w:val="a1"/>
    <w:next w:val="a3"/>
    <w:rsid w:val="0003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qFormat/>
    <w:rsid w:val="00036105"/>
    <w:pPr>
      <w:spacing w:after="0" w:line="240" w:lineRule="auto"/>
    </w:pPr>
  </w:style>
  <w:style w:type="paragraph" w:styleId="afd">
    <w:name w:val="Subtitle"/>
    <w:basedOn w:val="a"/>
    <w:next w:val="a"/>
    <w:link w:val="afc"/>
    <w:qFormat/>
    <w:rsid w:val="00036105"/>
    <w:pPr>
      <w:numPr>
        <w:ilvl w:val="1"/>
      </w:numPr>
    </w:pPr>
    <w:rPr>
      <w:rFonts w:ascii="Cambria" w:eastAsia="Times New Roman" w:hAnsi="Cambria" w:cs="Times New Roman"/>
      <w:i/>
      <w:iCs/>
      <w:color w:val="4F81BD"/>
      <w:spacing w:val="15"/>
      <w:sz w:val="24"/>
      <w:szCs w:val="24"/>
    </w:rPr>
  </w:style>
  <w:style w:type="character" w:customStyle="1" w:styleId="17">
    <w:name w:val="Подзаголовок Знак1"/>
    <w:basedOn w:val="a0"/>
    <w:uiPriority w:val="11"/>
    <w:rsid w:val="00036105"/>
    <w:rPr>
      <w:rFonts w:asciiTheme="majorHAnsi" w:eastAsiaTheme="majorEastAsia" w:hAnsiTheme="majorHAnsi" w:cstheme="majorBidi"/>
      <w:i/>
      <w:iCs/>
      <w:color w:val="4F81BD" w:themeColor="accent1"/>
      <w:spacing w:val="15"/>
      <w:sz w:val="24"/>
      <w:szCs w:val="24"/>
    </w:rPr>
  </w:style>
  <w:style w:type="table" w:customStyle="1" w:styleId="30">
    <w:name w:val="Сетка таблицы3"/>
    <w:basedOn w:val="a1"/>
    <w:next w:val="a3"/>
    <w:rsid w:val="00E84E7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39"/>
    <w:rsid w:val="002400E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124CE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6B145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
    <w:name w:val="Нет списка3"/>
    <w:next w:val="a2"/>
    <w:uiPriority w:val="99"/>
    <w:semiHidden/>
    <w:unhideWhenUsed/>
    <w:rsid w:val="006D5D2B"/>
  </w:style>
  <w:style w:type="table" w:customStyle="1" w:styleId="7">
    <w:name w:val="Сетка таблицы7"/>
    <w:basedOn w:val="a1"/>
    <w:next w:val="a3"/>
    <w:rsid w:val="006D5D2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6D5D2B"/>
  </w:style>
  <w:style w:type="table" w:customStyle="1" w:styleId="121">
    <w:name w:val="Сетка таблицы12"/>
    <w:basedOn w:val="a1"/>
    <w:next w:val="a3"/>
    <w:rsid w:val="006D5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rsid w:val="003A2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07936">
      <w:bodyDiv w:val="1"/>
      <w:marLeft w:val="0"/>
      <w:marRight w:val="0"/>
      <w:marTop w:val="0"/>
      <w:marBottom w:val="0"/>
      <w:divBdr>
        <w:top w:val="none" w:sz="0" w:space="0" w:color="auto"/>
        <w:left w:val="none" w:sz="0" w:space="0" w:color="auto"/>
        <w:bottom w:val="none" w:sz="0" w:space="0" w:color="auto"/>
        <w:right w:val="none" w:sz="0" w:space="0" w:color="auto"/>
      </w:divBdr>
    </w:div>
    <w:div w:id="1160121102">
      <w:bodyDiv w:val="1"/>
      <w:marLeft w:val="0"/>
      <w:marRight w:val="0"/>
      <w:marTop w:val="0"/>
      <w:marBottom w:val="0"/>
      <w:divBdr>
        <w:top w:val="none" w:sz="0" w:space="0" w:color="auto"/>
        <w:left w:val="none" w:sz="0" w:space="0" w:color="auto"/>
        <w:bottom w:val="none" w:sz="0" w:space="0" w:color="auto"/>
        <w:right w:val="none" w:sz="0" w:space="0" w:color="auto"/>
      </w:divBdr>
    </w:div>
    <w:div w:id="1658419230">
      <w:bodyDiv w:val="1"/>
      <w:marLeft w:val="0"/>
      <w:marRight w:val="0"/>
      <w:marTop w:val="0"/>
      <w:marBottom w:val="0"/>
      <w:divBdr>
        <w:top w:val="none" w:sz="0" w:space="0" w:color="auto"/>
        <w:left w:val="none" w:sz="0" w:space="0" w:color="auto"/>
        <w:bottom w:val="none" w:sz="0" w:space="0" w:color="auto"/>
        <w:right w:val="none" w:sz="0" w:space="0" w:color="auto"/>
      </w:divBdr>
    </w:div>
    <w:div w:id="1700740740">
      <w:bodyDiv w:val="1"/>
      <w:marLeft w:val="0"/>
      <w:marRight w:val="0"/>
      <w:marTop w:val="0"/>
      <w:marBottom w:val="0"/>
      <w:divBdr>
        <w:top w:val="none" w:sz="0" w:space="0" w:color="auto"/>
        <w:left w:val="none" w:sz="0" w:space="0" w:color="auto"/>
        <w:bottom w:val="none" w:sz="0" w:space="0" w:color="auto"/>
        <w:right w:val="none" w:sz="0" w:space="0" w:color="auto"/>
      </w:divBdr>
    </w:div>
    <w:div w:id="186339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E%D0%BB%D0%B3%D0%B0" TargetMode="External"/><Relationship Id="rId13" Type="http://schemas.openxmlformats.org/officeDocument/2006/relationships/hyperlink" Target="https://ru.wikipedia.org/wiki/%D0%97%D0%B8%D0%BC%D0%B0" TargetMode="External"/><Relationship Id="rId18" Type="http://schemas.openxmlformats.org/officeDocument/2006/relationships/hyperlink" Target="https://ru.wikipedia.org/wiki/%D0%A1%D0%BE%D1%8E%D0%B7_%D0%BA%D0%B8%D0%BD%D0%B5%D0%BC%D0%B0%D1%82%D0%BE%D0%B3%D1%80%D0%B0%D1%84%D0%B8%D1%81%D1%82%D0%BE%D0%B2_%D0%A0%D0%BE%D1%81%D1%81%D0%B8%D0%B8" TargetMode="External"/><Relationship Id="rId26" Type="http://schemas.openxmlformats.org/officeDocument/2006/relationships/hyperlink" Target="http://internet.garant.ru/document/redirect/10103000/0" TargetMode="External"/><Relationship Id="rId3" Type="http://schemas.openxmlformats.org/officeDocument/2006/relationships/styles" Target="styles.xml"/><Relationship Id="rId21" Type="http://schemas.openxmlformats.org/officeDocument/2006/relationships/hyperlink" Target="https://ru.wikipedia.org/wiki/%D0%A1%D0%BE%D1%8E%D0%B7_%D1%82%D0%B5%D0%B0%D1%82%D1%80%D0%B0%D0%BB%D1%8C%D0%BD%D1%8B%D1%85_%D0%B4%D0%B5%D1%8F%D1%82%D0%B5%D0%BB%D0%B5%D0%B9_%D0%A0%D0%BE%D1%81%D1%81%D0%B8%D0%B9%D1%81%D0%BA%D0%BE%D0%B9_%D0%A4%D0%B5%D0%B4%D0%B5%D1%80%D0%B0%D1%86%D0%B8%D0%B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D0%9E%D1%81%D0%B5%D0%BD%D1%8C" TargetMode="External"/><Relationship Id="rId17" Type="http://schemas.openxmlformats.org/officeDocument/2006/relationships/hyperlink" Target="https://ru.wikipedia.org/wiki/%D0%A1%D0%BE%D1%8E%D0%B7_%D1%84%D0%BE%D1%82%D0%BE%D1%85%D1%83%D0%B4%D0%BE%D0%B6%D0%BD%D0%B8%D0%BA%D0%BE%D0%B2_%D0%A0%D0%BE%D1%81%D1%81%D0%B8%D0%B8" TargetMode="External"/><Relationship Id="rId25" Type="http://schemas.openxmlformats.org/officeDocument/2006/relationships/hyperlink" Target="https://ru.wikipedia.org/wiki/%D0%A2%D0%B2%D0%B5%D1%80%D1%81%D0%BA%D0%B0%D1%8F_%D0%B8_%D0%9A%D0%B0%D1%88%D0%B8%D0%BD%D1%81%D0%BA%D0%B0%D1%8F_%D0%B5%D0%BF%D0%B0%D1%80%D1%85%D0%B8%D1%8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A1%D0%BE%D1%8E%D0%B7_%D1%85%D1%83%D0%B4%D0%BE%D0%B6%D0%BD%D0%B8%D0%BA%D0%BE%D0%B2_%D0%A0%D0%BE%D1%81%D1%81%D0%B8%D0%B8" TargetMode="External"/><Relationship Id="rId20" Type="http://schemas.openxmlformats.org/officeDocument/2006/relationships/hyperlink" Target="https://ru.wikipedia.org/wiki/%D0%A1%D0%BE%D1%8E%D0%B7_%D0%B6%D1%83%D1%80%D0%BD%D0%B0%D0%BB%D0%B8%D1%81%D1%82%D0%BE%D0%B2_%D0%A0%D0%BE%D1%81%D1%81%D0%B8%D0%B8" TargetMode="External"/><Relationship Id="rId29" Type="http://schemas.openxmlformats.org/officeDocument/2006/relationships/hyperlink" Target="http://internet.garant.ru/document/redirect/7489158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B%D0%B5%D1%82%D0%BE" TargetMode="External"/><Relationship Id="rId24" Type="http://schemas.openxmlformats.org/officeDocument/2006/relationships/hyperlink" Target="https://ru.wikipedia.org/wiki/%D0%9F%D1%80%D0%B0%D0%B2%D0%BE%D1%81%D0%BB%D0%B0%D0%B2%D0%B8%D0%B5" TargetMode="External"/><Relationship Id="rId32" Type="http://schemas.openxmlformats.org/officeDocument/2006/relationships/hyperlink" Target="http://internet.garant.ru/document/redirect/10103000/0" TargetMode="External"/><Relationship Id="rId5" Type="http://schemas.openxmlformats.org/officeDocument/2006/relationships/webSettings" Target="webSettings.xml"/><Relationship Id="rId15" Type="http://schemas.openxmlformats.org/officeDocument/2006/relationships/hyperlink" Target="https://ru.wikipedia.org/wiki/%D0%A1%D0%BE%D1%8E%D0%B7_%D0%BF%D0%B8%D1%81%D0%B0%D1%82%D0%B5%D0%BB%D0%B5%D0%B9" TargetMode="External"/><Relationship Id="rId23" Type="http://schemas.openxmlformats.org/officeDocument/2006/relationships/hyperlink" Target="https://ru.wikipedia.org/wiki/%D0%A1%D0%BE%D1%8E%D0%B7_%D0%B3%D0%B5%D1%80%D0%B0%D0%BB%D1%8C%D0%B4%D0%B8%D1%81%D1%82%D0%BE%D0%B2_%D0%A0%D0%BE%D1%81%D1%81%D0%B8%D0%B8" TargetMode="External"/><Relationship Id="rId28" Type="http://schemas.openxmlformats.org/officeDocument/2006/relationships/footer" Target="footer1.xml"/><Relationship Id="rId10" Type="http://schemas.openxmlformats.org/officeDocument/2006/relationships/hyperlink" Target="https://ru.wikipedia.org/wiki/%D0%9C%D0%BE%D1%80%D0%BE%D0%B7" TargetMode="External"/><Relationship Id="rId19" Type="http://schemas.openxmlformats.org/officeDocument/2006/relationships/hyperlink" Target="https://ru.wikipedia.org/wiki/%D0%A1%D0%BE%D1%8E%D0%B7_%D0%B0%D1%80%D1%85%D0%B8%D1%82%D0%B5%D0%BA%D1%82%D0%BE%D1%80%D0%BE%D0%B2_%D0%A0%D0%BE%D1%81%D1%81%D0%B8%D0%B8" TargetMode="External"/><Relationship Id="rId31" Type="http://schemas.openxmlformats.org/officeDocument/2006/relationships/hyperlink" Target="http://internet.garant.ru/document/redirect/403566568/0" TargetMode="External"/><Relationship Id="rId4" Type="http://schemas.openxmlformats.org/officeDocument/2006/relationships/settings" Target="settings.xml"/><Relationship Id="rId9" Type="http://schemas.openxmlformats.org/officeDocument/2006/relationships/hyperlink" Target="https://ru.wikipedia.org/wiki/%D0%9A%D0%BE%D0%BD%D1%82%D0%B8%D0%BD%D0%B5%D0%BD%D1%82%D0%B0%D0%BB%D1%8C%D0%BD%D1%8B%D0%B9_%D0%BA%D0%BB%D0%B8%D0%BC%D0%B0%D1%82" TargetMode="External"/><Relationship Id="rId14" Type="http://schemas.openxmlformats.org/officeDocument/2006/relationships/hyperlink" Target="https://ru.wikipedia.org/wiki/%D0%92%D0%B5%D1%81%D0%BD%D0%B0" TargetMode="External"/><Relationship Id="rId22" Type="http://schemas.openxmlformats.org/officeDocument/2006/relationships/hyperlink" Target="https://ru.wikipedia.org/wiki/%D0%A1%D0%BE%D1%8E%D0%B7_%D0%BA%D0%BE%D0%BC%D0%BF%D0%BE%D0%B7%D0%B8%D1%82%D0%BE%D1%80%D0%BE%D0%B2_%D0%A0%D0%BE%D1%81%D1%81%D0%B8%D0%B8" TargetMode="External"/><Relationship Id="rId27" Type="http://schemas.openxmlformats.org/officeDocument/2006/relationships/hyperlink" Target="http://internet.garant.ru/document/redirect/70291362/0" TargetMode="External"/><Relationship Id="rId30" Type="http://schemas.openxmlformats.org/officeDocument/2006/relationships/hyperlink" Target="http://internet.garant.ru/document/redirect/403566568/100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69186-F2D3-4BA1-A799-4202E7E1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269</Pages>
  <Words>99432</Words>
  <Characters>566769</Characters>
  <Application>Microsoft Office Word</Application>
  <DocSecurity>0</DocSecurity>
  <Lines>4723</Lines>
  <Paragraphs>1329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cp:lastModifiedBy>
  <cp:revision>2</cp:revision>
  <cp:lastPrinted>2023-10-11T08:07:00Z</cp:lastPrinted>
  <dcterms:created xsi:type="dcterms:W3CDTF">2025-07-10T08:53:00Z</dcterms:created>
  <dcterms:modified xsi:type="dcterms:W3CDTF">2025-07-10T08:53:00Z</dcterms:modified>
</cp:coreProperties>
</file>